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33" w:rsidRPr="002E7007" w:rsidRDefault="00CE1033" w:rsidP="002E7007">
      <w:pPr>
        <w:pStyle w:val="TableParagraph"/>
        <w:rPr>
          <w:sz w:val="28"/>
          <w:szCs w:val="28"/>
        </w:rPr>
      </w:pPr>
    </w:p>
    <w:p w:rsidR="002E7007" w:rsidRDefault="002248E2" w:rsidP="003C1655">
      <w:pPr>
        <w:pStyle w:val="TableParagraph"/>
        <w:jc w:val="center"/>
        <w:rPr>
          <w:b/>
          <w:spacing w:val="2"/>
          <w:sz w:val="28"/>
          <w:szCs w:val="28"/>
        </w:rPr>
      </w:pPr>
      <w:r w:rsidRPr="002E7007">
        <w:rPr>
          <w:b/>
          <w:spacing w:val="2"/>
          <w:sz w:val="28"/>
          <w:szCs w:val="28"/>
        </w:rPr>
        <w:t>Программа развития школы</w:t>
      </w:r>
    </w:p>
    <w:p w:rsidR="002E7007" w:rsidRDefault="00DD540A" w:rsidP="002E7007">
      <w:pPr>
        <w:pStyle w:val="TableParagraph"/>
        <w:jc w:val="center"/>
        <w:rPr>
          <w:spacing w:val="2"/>
          <w:sz w:val="28"/>
          <w:szCs w:val="28"/>
        </w:rPr>
      </w:pPr>
      <w:r>
        <w:rPr>
          <w:b/>
          <w:spacing w:val="2"/>
          <w:sz w:val="28"/>
          <w:szCs w:val="28"/>
        </w:rPr>
        <w:t>на 2023-2028 гг.</w:t>
      </w:r>
      <w:r w:rsidR="002248E2" w:rsidRPr="002E7007">
        <w:rPr>
          <w:spacing w:val="2"/>
          <w:sz w:val="28"/>
          <w:szCs w:val="28"/>
        </w:rPr>
        <w:br/>
      </w:r>
    </w:p>
    <w:p w:rsidR="00DD540A" w:rsidRPr="00DD540A" w:rsidRDefault="00DD540A" w:rsidP="002E7007">
      <w:pPr>
        <w:pStyle w:val="TableParagraph"/>
        <w:jc w:val="center"/>
        <w:rPr>
          <w:b/>
          <w:spacing w:val="2"/>
          <w:sz w:val="28"/>
          <w:szCs w:val="28"/>
        </w:rPr>
      </w:pPr>
      <w:r w:rsidRPr="00DD540A">
        <w:rPr>
          <w:b/>
          <w:spacing w:val="2"/>
          <w:sz w:val="28"/>
          <w:szCs w:val="28"/>
        </w:rPr>
        <w:t>Раздел 1.</w:t>
      </w:r>
    </w:p>
    <w:p w:rsidR="00DD540A" w:rsidRDefault="00DD540A" w:rsidP="002E7007">
      <w:pPr>
        <w:pStyle w:val="TableParagraph"/>
        <w:jc w:val="center"/>
        <w:rPr>
          <w:spacing w:val="2"/>
          <w:sz w:val="28"/>
          <w:szCs w:val="28"/>
        </w:rPr>
      </w:pPr>
    </w:p>
    <w:p w:rsidR="002248E2" w:rsidRPr="002E7007" w:rsidRDefault="002248E2" w:rsidP="002E7007">
      <w:pPr>
        <w:pStyle w:val="TableParagraph"/>
        <w:jc w:val="center"/>
        <w:rPr>
          <w:b/>
          <w:spacing w:val="2"/>
          <w:sz w:val="28"/>
          <w:szCs w:val="28"/>
        </w:rPr>
      </w:pPr>
      <w:r w:rsidRPr="002E7007">
        <w:rPr>
          <w:b/>
          <w:spacing w:val="2"/>
          <w:sz w:val="28"/>
          <w:szCs w:val="28"/>
        </w:rPr>
        <w:t>Паспорт программы</w:t>
      </w:r>
    </w:p>
    <w:p w:rsidR="009B0920" w:rsidRPr="002E7007" w:rsidRDefault="009B0920" w:rsidP="002E7007">
      <w:pPr>
        <w:pStyle w:val="TableParagraph"/>
        <w:rPr>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61"/>
        <w:gridCol w:w="8012"/>
      </w:tblGrid>
      <w:tr w:rsidR="002248E2" w:rsidRPr="004A2CAE" w:rsidTr="00F70483">
        <w:tc>
          <w:tcPr>
            <w:tcW w:w="1023" w:type="pct"/>
            <w:shd w:val="clear" w:color="auto" w:fill="auto"/>
            <w:tcMar>
              <w:top w:w="45" w:type="dxa"/>
              <w:left w:w="75" w:type="dxa"/>
              <w:bottom w:w="45" w:type="dxa"/>
              <w:right w:w="75" w:type="dxa"/>
            </w:tcMar>
            <w:hideMark/>
          </w:tcPr>
          <w:p w:rsidR="002248E2" w:rsidRPr="003C1655" w:rsidRDefault="002248E2" w:rsidP="002E7007">
            <w:pPr>
              <w:pStyle w:val="TableParagraph"/>
              <w:rPr>
                <w:b/>
                <w:spacing w:val="2"/>
                <w:sz w:val="28"/>
                <w:szCs w:val="28"/>
              </w:rPr>
            </w:pPr>
            <w:r w:rsidRPr="003C1655">
              <w:rPr>
                <w:b/>
                <w:spacing w:val="2"/>
                <w:sz w:val="28"/>
                <w:szCs w:val="28"/>
              </w:rPr>
              <w:t>Наименование</w:t>
            </w:r>
          </w:p>
        </w:tc>
        <w:tc>
          <w:tcPr>
            <w:tcW w:w="3977" w:type="pct"/>
            <w:shd w:val="clear" w:color="auto" w:fill="auto"/>
            <w:tcMar>
              <w:top w:w="45" w:type="dxa"/>
              <w:left w:w="75" w:type="dxa"/>
              <w:bottom w:w="45" w:type="dxa"/>
              <w:right w:w="75" w:type="dxa"/>
            </w:tcMar>
            <w:hideMark/>
          </w:tcPr>
          <w:p w:rsidR="002248E2" w:rsidRPr="003C1655" w:rsidRDefault="002248E2" w:rsidP="002E7007">
            <w:pPr>
              <w:pStyle w:val="TableParagraph"/>
              <w:rPr>
                <w:b/>
                <w:spacing w:val="2"/>
                <w:sz w:val="28"/>
                <w:szCs w:val="28"/>
              </w:rPr>
            </w:pPr>
            <w:r w:rsidRPr="003C1655">
              <w:rPr>
                <w:b/>
                <w:spacing w:val="2"/>
                <w:sz w:val="28"/>
                <w:szCs w:val="28"/>
              </w:rPr>
              <w:t>Пр</w:t>
            </w:r>
            <w:r w:rsidR="002E7007" w:rsidRPr="003C1655">
              <w:rPr>
                <w:b/>
                <w:spacing w:val="2"/>
                <w:sz w:val="28"/>
                <w:szCs w:val="28"/>
              </w:rPr>
              <w:t>ограмма развития школы на 2023-2028</w:t>
            </w:r>
            <w:r w:rsidRPr="003C1655">
              <w:rPr>
                <w:b/>
                <w:spacing w:val="2"/>
                <w:sz w:val="28"/>
                <w:szCs w:val="28"/>
              </w:rPr>
              <w:t xml:space="preserve"> годы</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Основания для разработки</w:t>
            </w:r>
          </w:p>
        </w:tc>
        <w:tc>
          <w:tcPr>
            <w:tcW w:w="3977" w:type="pct"/>
            <w:shd w:val="clear" w:color="auto" w:fill="auto"/>
            <w:tcMar>
              <w:top w:w="45" w:type="dxa"/>
              <w:left w:w="75" w:type="dxa"/>
              <w:bottom w:w="45" w:type="dxa"/>
              <w:right w:w="75" w:type="dxa"/>
            </w:tcMar>
            <w:hideMark/>
          </w:tcPr>
          <w:p w:rsidR="002E7007" w:rsidRPr="004A2CAE" w:rsidRDefault="002E7007" w:rsidP="00FC0235">
            <w:pPr>
              <w:pStyle w:val="TableParagraph"/>
              <w:jc w:val="both"/>
              <w:rPr>
                <w:iCs/>
                <w:sz w:val="28"/>
                <w:szCs w:val="28"/>
              </w:rPr>
            </w:pPr>
            <w:r w:rsidRPr="004A2CAE">
              <w:rPr>
                <w:sz w:val="28"/>
                <w:szCs w:val="28"/>
              </w:rPr>
              <w:t>- Закон Республики Казахстан</w:t>
            </w:r>
            <w:proofErr w:type="gramStart"/>
            <w:r w:rsidRPr="004A2CAE">
              <w:rPr>
                <w:sz w:val="28"/>
                <w:szCs w:val="28"/>
              </w:rPr>
              <w:t xml:space="preserve"> О</w:t>
            </w:r>
            <w:proofErr w:type="gramEnd"/>
            <w:r w:rsidRPr="004A2CAE">
              <w:rPr>
                <w:sz w:val="28"/>
                <w:szCs w:val="28"/>
              </w:rPr>
              <w:t xml:space="preserve">б образовании </w:t>
            </w:r>
            <w:r w:rsidRPr="004A2CAE">
              <w:rPr>
                <w:iCs/>
                <w:sz w:val="28"/>
                <w:szCs w:val="28"/>
              </w:rPr>
              <w:t>(с </w:t>
            </w:r>
            <w:hyperlink r:id="rId5" w:tooltip="Закон Республики Казахстан от 27 июля 2007 года № 319-III " w:history="1">
              <w:r w:rsidRPr="004A2CAE">
                <w:rPr>
                  <w:iCs/>
                  <w:sz w:val="28"/>
                  <w:szCs w:val="28"/>
                </w:rPr>
                <w:t>изменениями и дополнениями</w:t>
              </w:r>
            </w:hyperlink>
            <w:r w:rsidRPr="004A2CAE">
              <w:rPr>
                <w:iCs/>
                <w:sz w:val="28"/>
                <w:szCs w:val="28"/>
              </w:rPr>
              <w:t> по состоянию на 16.07.2023 г.);</w:t>
            </w:r>
          </w:p>
          <w:p w:rsidR="002E7007" w:rsidRDefault="002E7007" w:rsidP="00FC0235">
            <w:pPr>
              <w:pStyle w:val="TableParagraph"/>
              <w:jc w:val="both"/>
              <w:rPr>
                <w:sz w:val="28"/>
                <w:szCs w:val="28"/>
              </w:rPr>
            </w:pPr>
            <w:r w:rsidRPr="004A2CAE">
              <w:rPr>
                <w:iCs/>
                <w:sz w:val="28"/>
                <w:szCs w:val="28"/>
              </w:rPr>
              <w:t xml:space="preserve">- </w:t>
            </w:r>
            <w:hyperlink r:id="rId6" w:anchor="z3" w:history="1">
              <w:r w:rsidRPr="004A2CAE">
                <w:rPr>
                  <w:rFonts w:eastAsiaTheme="majorEastAsia"/>
                  <w:sz w:val="28"/>
                  <w:szCs w:val="28"/>
                </w:rPr>
                <w:t>Постановление</w:t>
              </w:r>
            </w:hyperlink>
            <w:r w:rsidRPr="004A2CAE">
              <w:rPr>
                <w:sz w:val="28"/>
                <w:szCs w:val="28"/>
              </w:rPr>
              <w:t> Правительства от 29 ноября 2017 года № 790 "Об утверждении Системы государственного планирования в Республике Казахстан";</w:t>
            </w:r>
          </w:p>
          <w:p w:rsidR="00FC0235" w:rsidRPr="00FC0235" w:rsidRDefault="00FC0235" w:rsidP="00FC0235">
            <w:pPr>
              <w:jc w:val="both"/>
              <w:rPr>
                <w:rFonts w:ascii="Times New Roman" w:hAnsi="Times New Roman" w:cs="Times New Roman"/>
                <w:sz w:val="28"/>
                <w:szCs w:val="28"/>
              </w:rPr>
            </w:pPr>
            <w:r w:rsidRPr="00FC0235">
              <w:rPr>
                <w:rFonts w:ascii="Times New Roman" w:hAnsi="Times New Roman" w:cs="Times New Roman"/>
                <w:sz w:val="28"/>
                <w:szCs w:val="28"/>
              </w:rPr>
              <w:t>- Приказ</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Министра</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просвещения</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Республики</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Казахстан</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от</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28</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августа</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2023</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года</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w:t>
            </w:r>
            <w:r w:rsidRPr="00FC0235">
              <w:rPr>
                <w:rFonts w:ascii="Times New Roman" w:hAnsi="Times New Roman" w:cs="Times New Roman"/>
                <w:spacing w:val="13"/>
                <w:sz w:val="28"/>
                <w:szCs w:val="28"/>
              </w:rPr>
              <w:t xml:space="preserve"> </w:t>
            </w:r>
            <w:r w:rsidRPr="00FC0235">
              <w:rPr>
                <w:rFonts w:ascii="Times New Roman" w:hAnsi="Times New Roman" w:cs="Times New Roman"/>
                <w:sz w:val="28"/>
                <w:szCs w:val="28"/>
              </w:rPr>
              <w:t>273 «Об</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утверждении</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структуры</w:t>
            </w:r>
            <w:r w:rsidRPr="00FC0235">
              <w:rPr>
                <w:rFonts w:ascii="Times New Roman" w:hAnsi="Times New Roman" w:cs="Times New Roman"/>
                <w:spacing w:val="-3"/>
                <w:sz w:val="28"/>
                <w:szCs w:val="28"/>
              </w:rPr>
              <w:t xml:space="preserve"> </w:t>
            </w:r>
            <w:r w:rsidRPr="00FC0235">
              <w:rPr>
                <w:rFonts w:ascii="Times New Roman" w:hAnsi="Times New Roman" w:cs="Times New Roman"/>
                <w:sz w:val="28"/>
                <w:szCs w:val="28"/>
              </w:rPr>
              <w:t>и</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правил</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разработки</w:t>
            </w:r>
            <w:r w:rsidRPr="00FC0235">
              <w:rPr>
                <w:rFonts w:ascii="Times New Roman" w:hAnsi="Times New Roman" w:cs="Times New Roman"/>
                <w:spacing w:val="-3"/>
                <w:sz w:val="28"/>
                <w:szCs w:val="28"/>
              </w:rPr>
              <w:t xml:space="preserve"> </w:t>
            </w:r>
            <w:r w:rsidRPr="00FC0235">
              <w:rPr>
                <w:rFonts w:ascii="Times New Roman" w:hAnsi="Times New Roman" w:cs="Times New Roman"/>
                <w:sz w:val="28"/>
                <w:szCs w:val="28"/>
              </w:rPr>
              <w:t>программы</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развития</w:t>
            </w:r>
            <w:r w:rsidRPr="00FC0235">
              <w:rPr>
                <w:rFonts w:ascii="Times New Roman" w:hAnsi="Times New Roman" w:cs="Times New Roman"/>
                <w:spacing w:val="-4"/>
                <w:sz w:val="28"/>
                <w:szCs w:val="28"/>
              </w:rPr>
              <w:t xml:space="preserve"> </w:t>
            </w:r>
            <w:r w:rsidRPr="00FC0235">
              <w:rPr>
                <w:rFonts w:ascii="Times New Roman" w:hAnsi="Times New Roman" w:cs="Times New Roman"/>
                <w:sz w:val="28"/>
                <w:szCs w:val="28"/>
              </w:rPr>
              <w:t>организации</w:t>
            </w:r>
            <w:r w:rsidRPr="00FC0235">
              <w:rPr>
                <w:rFonts w:ascii="Times New Roman" w:hAnsi="Times New Roman" w:cs="Times New Roman"/>
                <w:spacing w:val="-67"/>
                <w:sz w:val="28"/>
                <w:szCs w:val="28"/>
              </w:rPr>
              <w:t xml:space="preserve"> </w:t>
            </w:r>
            <w:r w:rsidRPr="00FC0235">
              <w:rPr>
                <w:rFonts w:ascii="Times New Roman" w:hAnsi="Times New Roman" w:cs="Times New Roman"/>
                <w:sz w:val="28"/>
                <w:szCs w:val="28"/>
              </w:rPr>
              <w:t>дошкольного, среднего, технического и профессионального, послесреднего</w:t>
            </w:r>
            <w:r w:rsidRPr="00FC0235">
              <w:rPr>
                <w:rFonts w:ascii="Times New Roman" w:hAnsi="Times New Roman" w:cs="Times New Roman"/>
                <w:spacing w:val="1"/>
                <w:sz w:val="28"/>
                <w:szCs w:val="28"/>
              </w:rPr>
              <w:t xml:space="preserve"> </w:t>
            </w:r>
            <w:r w:rsidRPr="00FC0235">
              <w:rPr>
                <w:rFonts w:ascii="Times New Roman" w:hAnsi="Times New Roman" w:cs="Times New Roman"/>
                <w:sz w:val="28"/>
                <w:szCs w:val="28"/>
              </w:rPr>
              <w:t>образования</w:t>
            </w:r>
            <w:r>
              <w:rPr>
                <w:rFonts w:ascii="Times New Roman" w:hAnsi="Times New Roman" w:cs="Times New Roman"/>
                <w:sz w:val="28"/>
                <w:szCs w:val="28"/>
              </w:rPr>
              <w:t>»;</w:t>
            </w:r>
          </w:p>
          <w:p w:rsidR="002E7007" w:rsidRPr="004A2CAE" w:rsidRDefault="002E7007" w:rsidP="00FC0235">
            <w:pPr>
              <w:pStyle w:val="TableParagraph"/>
              <w:jc w:val="both"/>
              <w:rPr>
                <w:sz w:val="28"/>
                <w:szCs w:val="28"/>
                <w:highlight w:val="yellow"/>
              </w:rPr>
            </w:pPr>
            <w:r w:rsidRPr="004A2CAE">
              <w:rPr>
                <w:sz w:val="28"/>
                <w:szCs w:val="28"/>
              </w:rPr>
              <w:t xml:space="preserve">- </w:t>
            </w:r>
            <w:r w:rsidR="00074365" w:rsidRPr="004A2CAE">
              <w:rPr>
                <w:sz w:val="28"/>
                <w:szCs w:val="28"/>
              </w:rPr>
              <w:t xml:space="preserve">Государственный общеобразовательный стандарт начального, основного и  общего среднего образования, утвержденного приказом Министерства образования и науки РК  </w:t>
            </w:r>
            <w:r w:rsidR="008B6F86" w:rsidRPr="008B6F86">
              <w:rPr>
                <w:sz w:val="28"/>
                <w:szCs w:val="28"/>
              </w:rPr>
              <w:t>от 8 ноября 2012 года № 500, с изменениями от 3 августа 2022 года № 348</w:t>
            </w:r>
            <w:r w:rsidR="00074365" w:rsidRPr="008B6F86">
              <w:rPr>
                <w:sz w:val="28"/>
                <w:szCs w:val="28"/>
              </w:rPr>
              <w:t>;</w:t>
            </w:r>
          </w:p>
          <w:p w:rsidR="00074365" w:rsidRPr="004A2CAE" w:rsidRDefault="00074365" w:rsidP="00FC0235">
            <w:pPr>
              <w:pStyle w:val="TableParagraph"/>
              <w:jc w:val="both"/>
              <w:rPr>
                <w:sz w:val="28"/>
                <w:szCs w:val="28"/>
              </w:rPr>
            </w:pPr>
            <w:r w:rsidRPr="004A2CAE">
              <w:rPr>
                <w:sz w:val="28"/>
                <w:szCs w:val="28"/>
              </w:rPr>
              <w:t xml:space="preserve">- </w:t>
            </w:r>
            <w:r w:rsidRPr="004A2CAE">
              <w:rPr>
                <w:rStyle w:val="s1"/>
                <w:rFonts w:eastAsiaTheme="majorEastAsia"/>
                <w:bCs/>
                <w:sz w:val="28"/>
                <w:szCs w:val="28"/>
              </w:rPr>
              <w:t>Закон Республики Казахстан от 11 июля 1997 года № 151-I</w:t>
            </w:r>
            <w:proofErr w:type="gramStart"/>
            <w:r w:rsidRPr="004A2CAE">
              <w:rPr>
                <w:sz w:val="28"/>
                <w:szCs w:val="28"/>
              </w:rPr>
              <w:br/>
            </w:r>
            <w:r w:rsidRPr="004A2CAE">
              <w:rPr>
                <w:rStyle w:val="s1"/>
                <w:rFonts w:eastAsiaTheme="majorEastAsia"/>
                <w:bCs/>
                <w:sz w:val="28"/>
                <w:szCs w:val="28"/>
              </w:rPr>
              <w:t>О</w:t>
            </w:r>
            <w:proofErr w:type="gramEnd"/>
            <w:r w:rsidRPr="004A2CAE">
              <w:rPr>
                <w:rStyle w:val="s1"/>
                <w:rFonts w:eastAsiaTheme="majorEastAsia"/>
                <w:bCs/>
                <w:sz w:val="28"/>
                <w:szCs w:val="28"/>
              </w:rPr>
              <w:t xml:space="preserve"> языках в Республике Казахстан</w:t>
            </w:r>
            <w:r w:rsidRPr="004A2CAE">
              <w:rPr>
                <w:sz w:val="28"/>
                <w:szCs w:val="28"/>
              </w:rPr>
              <w:t xml:space="preserve"> </w:t>
            </w:r>
            <w:r w:rsidRPr="004A2CAE">
              <w:rPr>
                <w:rStyle w:val="s3"/>
                <w:rFonts w:eastAsiaTheme="majorEastAsia"/>
                <w:iCs/>
                <w:sz w:val="28"/>
                <w:szCs w:val="28"/>
              </w:rPr>
              <w:t>(с </w:t>
            </w:r>
            <w:hyperlink r:id="rId7" w:history="1">
              <w:r w:rsidRPr="004A2CAE">
                <w:rPr>
                  <w:rStyle w:val="a9"/>
                  <w:iCs/>
                  <w:color w:val="auto"/>
                  <w:sz w:val="28"/>
                  <w:szCs w:val="28"/>
                  <w:u w:val="none"/>
                </w:rPr>
                <w:t>изменениями и дополнениями</w:t>
              </w:r>
            </w:hyperlink>
            <w:r w:rsidRPr="004A2CAE">
              <w:rPr>
                <w:rStyle w:val="s3"/>
                <w:rFonts w:eastAsiaTheme="majorEastAsia"/>
                <w:iCs/>
                <w:sz w:val="28"/>
                <w:szCs w:val="28"/>
              </w:rPr>
              <w:t> по состоянию на 01.05.2023 г.)</w:t>
            </w:r>
          </w:p>
          <w:p w:rsidR="00074365" w:rsidRPr="004A2CAE" w:rsidRDefault="00074365" w:rsidP="00FC0235">
            <w:pPr>
              <w:pStyle w:val="TableParagraph"/>
              <w:jc w:val="both"/>
              <w:rPr>
                <w:sz w:val="28"/>
                <w:szCs w:val="28"/>
              </w:rPr>
            </w:pPr>
            <w:r w:rsidRPr="004A2CAE">
              <w:rPr>
                <w:sz w:val="28"/>
                <w:szCs w:val="28"/>
              </w:rPr>
              <w:t xml:space="preserve">- </w:t>
            </w:r>
            <w:r w:rsidRPr="004A2CAE">
              <w:rPr>
                <w:spacing w:val="2"/>
                <w:sz w:val="28"/>
                <w:szCs w:val="28"/>
              </w:rPr>
              <w:t>Приказ Министра здравоохранения Республики Казахстан от 5 августа 2021 года № Қ</w:t>
            </w:r>
            <w:proofErr w:type="gramStart"/>
            <w:r w:rsidRPr="004A2CAE">
              <w:rPr>
                <w:spacing w:val="2"/>
                <w:sz w:val="28"/>
                <w:szCs w:val="28"/>
              </w:rPr>
              <w:t>Р</w:t>
            </w:r>
            <w:proofErr w:type="gramEnd"/>
            <w:r w:rsidRPr="004A2CAE">
              <w:rPr>
                <w:spacing w:val="2"/>
                <w:sz w:val="28"/>
                <w:szCs w:val="28"/>
              </w:rPr>
              <w:t xml:space="preserve"> ДСМ-76.  </w:t>
            </w:r>
            <w:r w:rsidRPr="004A2CAE">
              <w:rPr>
                <w:sz w:val="28"/>
                <w:szCs w:val="28"/>
              </w:rPr>
              <w:t>Об утверждении Санитарных правил "Санитарно-эпидемиологические требования к объектам образования";</w:t>
            </w:r>
          </w:p>
          <w:p w:rsidR="002248E2" w:rsidRPr="004A2CAE" w:rsidRDefault="00074365" w:rsidP="00FC0235">
            <w:pPr>
              <w:pStyle w:val="TableParagraph"/>
              <w:jc w:val="both"/>
              <w:rPr>
                <w:spacing w:val="2"/>
                <w:sz w:val="28"/>
                <w:szCs w:val="28"/>
              </w:rPr>
            </w:pPr>
            <w:r w:rsidRPr="004A2CAE">
              <w:rPr>
                <w:sz w:val="28"/>
                <w:szCs w:val="28"/>
              </w:rPr>
              <w:t xml:space="preserve">- Устав КГУ «Общеобразовательная школа села </w:t>
            </w:r>
            <w:proofErr w:type="gramStart"/>
            <w:r w:rsidRPr="004A2CAE">
              <w:rPr>
                <w:sz w:val="28"/>
                <w:szCs w:val="28"/>
              </w:rPr>
              <w:t>Заречное</w:t>
            </w:r>
            <w:proofErr w:type="gramEnd"/>
            <w:r w:rsidRPr="004A2CAE">
              <w:rPr>
                <w:sz w:val="28"/>
                <w:szCs w:val="28"/>
              </w:rPr>
              <w:t xml:space="preserve"> отдела образования по Есильскому району управления образования Акмолинской области»</w:t>
            </w:r>
            <w:r w:rsidRPr="004A2CAE">
              <w:rPr>
                <w:spacing w:val="2"/>
                <w:sz w:val="28"/>
                <w:szCs w:val="28"/>
              </w:rPr>
              <w:t>.</w:t>
            </w:r>
            <w:r w:rsidR="008B6F86">
              <w:rPr>
                <w:spacing w:val="2"/>
                <w:sz w:val="28"/>
                <w:szCs w:val="28"/>
              </w:rPr>
              <w:t xml:space="preserve"> </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Основной разработчик</w:t>
            </w:r>
          </w:p>
        </w:tc>
        <w:tc>
          <w:tcPr>
            <w:tcW w:w="3977" w:type="pct"/>
            <w:shd w:val="clear" w:color="auto" w:fill="auto"/>
            <w:tcMar>
              <w:top w:w="45" w:type="dxa"/>
              <w:left w:w="75" w:type="dxa"/>
              <w:bottom w:w="45" w:type="dxa"/>
              <w:right w:w="75" w:type="dxa"/>
            </w:tcMar>
            <w:hideMark/>
          </w:tcPr>
          <w:p w:rsidR="002248E2" w:rsidRPr="004A2CAE" w:rsidRDefault="00FF6010" w:rsidP="003C1655">
            <w:pPr>
              <w:pStyle w:val="TableParagraph"/>
              <w:rPr>
                <w:sz w:val="28"/>
                <w:szCs w:val="28"/>
              </w:rPr>
            </w:pPr>
            <w:r>
              <w:rPr>
                <w:sz w:val="28"/>
                <w:szCs w:val="28"/>
              </w:rPr>
              <w:t xml:space="preserve">Сапарова Е.С., </w:t>
            </w:r>
            <w:r w:rsidR="008B6F86">
              <w:rPr>
                <w:sz w:val="28"/>
                <w:szCs w:val="28"/>
              </w:rPr>
              <w:t>педагогический коллектив</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Цели</w:t>
            </w:r>
          </w:p>
        </w:tc>
        <w:tc>
          <w:tcPr>
            <w:tcW w:w="3977" w:type="pct"/>
            <w:shd w:val="clear" w:color="auto" w:fill="auto"/>
            <w:tcMar>
              <w:top w:w="45" w:type="dxa"/>
              <w:left w:w="75" w:type="dxa"/>
              <w:bottom w:w="45" w:type="dxa"/>
              <w:right w:w="75" w:type="dxa"/>
            </w:tcMar>
            <w:hideMark/>
          </w:tcPr>
          <w:p w:rsidR="002248E2" w:rsidRPr="004A2CAE" w:rsidRDefault="004A2CAE" w:rsidP="003C1655">
            <w:pPr>
              <w:pStyle w:val="TableParagraph"/>
              <w:jc w:val="both"/>
              <w:rPr>
                <w:szCs w:val="24"/>
              </w:rPr>
            </w:pPr>
            <w:r>
              <w:rPr>
                <w:bCs/>
                <w:color w:val="000000"/>
                <w:sz w:val="28"/>
                <w:szCs w:val="24"/>
                <w:shd w:val="clear" w:color="auto" w:fill="FFFFFF"/>
              </w:rPr>
              <w:t>Повышение</w:t>
            </w:r>
            <w:r w:rsidRPr="004A2CAE">
              <w:rPr>
                <w:bCs/>
                <w:color w:val="000000"/>
                <w:sz w:val="28"/>
                <w:szCs w:val="24"/>
                <w:shd w:val="clear" w:color="auto" w:fill="FFFFFF"/>
              </w:rPr>
              <w:t xml:space="preserve"> качества образования </w:t>
            </w:r>
            <w:r>
              <w:rPr>
                <w:bCs/>
                <w:color w:val="000000"/>
                <w:sz w:val="28"/>
                <w:szCs w:val="24"/>
                <w:shd w:val="clear" w:color="auto" w:fill="FFFFFF"/>
              </w:rPr>
              <w:t>через применение</w:t>
            </w:r>
            <w:r w:rsidRPr="004A2CAE">
              <w:rPr>
                <w:bCs/>
                <w:color w:val="000000"/>
                <w:sz w:val="28"/>
                <w:szCs w:val="24"/>
                <w:shd w:val="clear" w:color="auto" w:fill="FFFFFF"/>
              </w:rPr>
              <w:t xml:space="preserve"> информационных ресурсов и компьютерных технологий в </w:t>
            </w:r>
            <w:r w:rsidRPr="008B6F86">
              <w:rPr>
                <w:bCs/>
                <w:color w:val="000000"/>
                <w:sz w:val="28"/>
                <w:szCs w:val="24"/>
                <w:shd w:val="clear" w:color="auto" w:fill="FFFFFF"/>
              </w:rPr>
              <w:t>организации</w:t>
            </w:r>
            <w:r>
              <w:rPr>
                <w:bCs/>
                <w:color w:val="000000"/>
                <w:sz w:val="28"/>
                <w:szCs w:val="24"/>
                <w:shd w:val="clear" w:color="auto" w:fill="FFFFFF"/>
              </w:rPr>
              <w:t xml:space="preserve"> и управлении образовательным процессом и в процессе </w:t>
            </w:r>
            <w:r w:rsidRPr="004A2CAE">
              <w:rPr>
                <w:bCs/>
                <w:color w:val="000000"/>
                <w:sz w:val="28"/>
                <w:szCs w:val="24"/>
                <w:shd w:val="clear" w:color="auto" w:fill="FFFFFF"/>
              </w:rPr>
              <w:t>обу</w:t>
            </w:r>
            <w:r>
              <w:rPr>
                <w:bCs/>
                <w:color w:val="000000"/>
                <w:sz w:val="28"/>
                <w:szCs w:val="24"/>
                <w:shd w:val="clear" w:color="auto" w:fill="FFFFFF"/>
              </w:rPr>
              <w:t>чения</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Задачи</w:t>
            </w:r>
          </w:p>
        </w:tc>
        <w:tc>
          <w:tcPr>
            <w:tcW w:w="3977" w:type="pct"/>
            <w:shd w:val="clear" w:color="auto" w:fill="auto"/>
            <w:tcMar>
              <w:top w:w="45" w:type="dxa"/>
              <w:left w:w="75" w:type="dxa"/>
              <w:bottom w:w="45" w:type="dxa"/>
              <w:right w:w="75" w:type="dxa"/>
            </w:tcMar>
            <w:hideMark/>
          </w:tcPr>
          <w:p w:rsidR="008B1A6D" w:rsidRPr="008B1A6D" w:rsidRDefault="008B6F86" w:rsidP="008B1A6D">
            <w:pPr>
              <w:pStyle w:val="TableParagraph"/>
              <w:jc w:val="both"/>
              <w:rPr>
                <w:sz w:val="28"/>
                <w:szCs w:val="23"/>
              </w:rPr>
            </w:pPr>
            <w:r>
              <w:rPr>
                <w:sz w:val="28"/>
                <w:szCs w:val="23"/>
              </w:rPr>
              <w:t xml:space="preserve">- </w:t>
            </w:r>
            <w:r w:rsidR="008B1A6D" w:rsidRPr="008B1A6D">
              <w:rPr>
                <w:sz w:val="28"/>
                <w:szCs w:val="23"/>
              </w:rPr>
              <w:t xml:space="preserve">Создание </w:t>
            </w:r>
            <w:r w:rsidR="008B1A6D">
              <w:rPr>
                <w:sz w:val="28"/>
                <w:szCs w:val="23"/>
              </w:rPr>
              <w:t xml:space="preserve">школьного интернет пространства для трансляции опыта в области применения цифровых ресурсов.  </w:t>
            </w:r>
            <w:r w:rsidR="008B1A6D" w:rsidRPr="008B1A6D">
              <w:rPr>
                <w:sz w:val="28"/>
                <w:szCs w:val="23"/>
              </w:rPr>
              <w:t xml:space="preserve"> </w:t>
            </w:r>
          </w:p>
          <w:p w:rsidR="008B1A6D" w:rsidRPr="008B1A6D" w:rsidRDefault="008B6F86" w:rsidP="008B1A6D">
            <w:pPr>
              <w:pStyle w:val="TableParagraph"/>
              <w:jc w:val="both"/>
              <w:rPr>
                <w:sz w:val="28"/>
              </w:rPr>
            </w:pPr>
            <w:r>
              <w:rPr>
                <w:rFonts w:eastAsiaTheme="minorHAnsi"/>
                <w:sz w:val="24"/>
                <w:szCs w:val="24"/>
              </w:rPr>
              <w:t xml:space="preserve">- </w:t>
            </w:r>
            <w:r w:rsidR="008B1A6D" w:rsidRPr="008B1A6D">
              <w:rPr>
                <w:sz w:val="28"/>
              </w:rPr>
              <w:t xml:space="preserve">Повышение профессиональной </w:t>
            </w:r>
            <w:r w:rsidR="008B1A6D">
              <w:rPr>
                <w:sz w:val="28"/>
                <w:lang w:val="en-US"/>
              </w:rPr>
              <w:t>IT</w:t>
            </w:r>
            <w:r w:rsidR="008B1A6D" w:rsidRPr="008B1A6D">
              <w:rPr>
                <w:sz w:val="28"/>
              </w:rPr>
              <w:t>-компет</w:t>
            </w:r>
            <w:r w:rsidR="008B1A6D">
              <w:rPr>
                <w:sz w:val="28"/>
              </w:rPr>
              <w:t xml:space="preserve">ентности </w:t>
            </w:r>
            <w:r w:rsidR="008B1A6D" w:rsidRPr="008B1A6D">
              <w:rPr>
                <w:sz w:val="28"/>
              </w:rPr>
              <w:t xml:space="preserve"> педагогов на основе использования современных цифровых технологий и индивидуальных траекторий развития. </w:t>
            </w:r>
          </w:p>
          <w:p w:rsidR="008B1A6D" w:rsidRDefault="008B6F86" w:rsidP="008B1A6D">
            <w:pPr>
              <w:pStyle w:val="Default"/>
              <w:jc w:val="both"/>
              <w:rPr>
                <w:sz w:val="28"/>
                <w:szCs w:val="23"/>
              </w:rPr>
            </w:pPr>
            <w:r>
              <w:rPr>
                <w:rFonts w:eastAsia="Times New Roman"/>
                <w:color w:val="auto"/>
                <w:sz w:val="28"/>
                <w:szCs w:val="28"/>
              </w:rPr>
              <w:t xml:space="preserve">- </w:t>
            </w:r>
            <w:r w:rsidR="008B1A6D" w:rsidRPr="008B6F86">
              <w:rPr>
                <w:sz w:val="28"/>
                <w:szCs w:val="23"/>
              </w:rPr>
              <w:t>Внедрение новых методов и форм обучения электронного и дистанционного образования.</w:t>
            </w:r>
            <w:r w:rsidR="008B1A6D">
              <w:rPr>
                <w:sz w:val="28"/>
                <w:szCs w:val="23"/>
              </w:rPr>
              <w:t xml:space="preserve"> </w:t>
            </w:r>
          </w:p>
          <w:p w:rsidR="008B1A6D" w:rsidRPr="008B1A6D" w:rsidRDefault="008B1A6D" w:rsidP="008B1A6D">
            <w:pPr>
              <w:pStyle w:val="TableParagraph"/>
              <w:jc w:val="both"/>
              <w:rPr>
                <w:sz w:val="28"/>
              </w:rPr>
            </w:pPr>
            <w:r w:rsidRPr="008B1A6D">
              <w:lastRenderedPageBreak/>
              <w:t xml:space="preserve"> </w:t>
            </w:r>
            <w:r w:rsidRPr="008B1A6D">
              <w:rPr>
                <w:sz w:val="28"/>
              </w:rPr>
              <w:t>- Совершенствование инфор</w:t>
            </w:r>
            <w:r w:rsidR="008F030E">
              <w:rPr>
                <w:sz w:val="28"/>
              </w:rPr>
              <w:t>мационного пространства школы</w:t>
            </w:r>
            <w:r w:rsidRPr="008B1A6D">
              <w:rPr>
                <w:sz w:val="28"/>
              </w:rPr>
              <w:t xml:space="preserve">: обновление и модернизация </w:t>
            </w:r>
            <w:r w:rsidR="008F030E">
              <w:rPr>
                <w:sz w:val="28"/>
              </w:rPr>
              <w:t>материально-технической базы</w:t>
            </w:r>
            <w:r w:rsidRPr="008B1A6D">
              <w:rPr>
                <w:sz w:val="28"/>
              </w:rPr>
              <w:t xml:space="preserve">,  чистота программного обеспечения. </w:t>
            </w:r>
          </w:p>
          <w:p w:rsidR="008B1A6D" w:rsidRPr="008B1A6D" w:rsidRDefault="008B1A6D" w:rsidP="008B1A6D">
            <w:pPr>
              <w:pStyle w:val="TableParagraph"/>
              <w:jc w:val="both"/>
              <w:rPr>
                <w:sz w:val="28"/>
              </w:rPr>
            </w:pPr>
            <w:r w:rsidRPr="008B1A6D">
              <w:rPr>
                <w:sz w:val="28"/>
              </w:rPr>
              <w:t xml:space="preserve">- Использование информационных технологий для непрерывного профессионального образования педагогов и оптимизации учебного процесса. </w:t>
            </w:r>
          </w:p>
          <w:p w:rsidR="008B1A6D" w:rsidRPr="008B1A6D" w:rsidRDefault="008B1A6D" w:rsidP="008B1A6D">
            <w:pPr>
              <w:pStyle w:val="TableParagraph"/>
              <w:jc w:val="both"/>
              <w:rPr>
                <w:sz w:val="28"/>
              </w:rPr>
            </w:pPr>
            <w:r w:rsidRPr="008B1A6D">
              <w:rPr>
                <w:sz w:val="28"/>
              </w:rPr>
              <w:t xml:space="preserve">- Обеспечение условий для формирования информационной культуры обучающихся: интеграция образовательного процесса с электронными образовательными ресурсами, внедрение цифровых образовательных технологий в основные образовательные программы; </w:t>
            </w:r>
          </w:p>
          <w:p w:rsidR="008B1A6D" w:rsidRPr="008B1A6D" w:rsidRDefault="008B1A6D" w:rsidP="008B1A6D">
            <w:pPr>
              <w:pStyle w:val="TableParagraph"/>
              <w:jc w:val="both"/>
              <w:rPr>
                <w:sz w:val="28"/>
              </w:rPr>
            </w:pPr>
            <w:r w:rsidRPr="008B1A6D">
              <w:rPr>
                <w:sz w:val="28"/>
              </w:rPr>
              <w:t>- Создание условий для взаимодействия школы с семьей через единое инфо</w:t>
            </w:r>
            <w:r w:rsidR="008F030E">
              <w:rPr>
                <w:sz w:val="28"/>
              </w:rPr>
              <w:t>рмационное пространство</w:t>
            </w:r>
            <w:r w:rsidRPr="008B1A6D">
              <w:rPr>
                <w:sz w:val="28"/>
              </w:rPr>
              <w:t xml:space="preserve">. </w:t>
            </w:r>
          </w:p>
          <w:p w:rsidR="004A2CAE" w:rsidRPr="008F030E" w:rsidRDefault="008B1A6D" w:rsidP="008B1A6D">
            <w:pPr>
              <w:pStyle w:val="TableParagraph"/>
              <w:jc w:val="both"/>
              <w:rPr>
                <w:sz w:val="28"/>
              </w:rPr>
            </w:pPr>
            <w:r w:rsidRPr="008B1A6D">
              <w:rPr>
                <w:sz w:val="28"/>
              </w:rPr>
              <w:t xml:space="preserve">- Повышение уровня обеспечения безопасности обучающихся за счет применения информационно-коммуникационных технологий. </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lastRenderedPageBreak/>
              <w:t>Ожидаемые результаты</w:t>
            </w:r>
          </w:p>
        </w:tc>
        <w:tc>
          <w:tcPr>
            <w:tcW w:w="3977" w:type="pct"/>
            <w:shd w:val="clear" w:color="auto" w:fill="auto"/>
            <w:tcMar>
              <w:top w:w="45" w:type="dxa"/>
              <w:left w:w="75" w:type="dxa"/>
              <w:bottom w:w="45" w:type="dxa"/>
              <w:right w:w="75" w:type="dxa"/>
            </w:tcMar>
            <w:hideMark/>
          </w:tcPr>
          <w:p w:rsidR="008F030E" w:rsidRDefault="008F030E" w:rsidP="008F030E">
            <w:pPr>
              <w:pStyle w:val="Default"/>
              <w:jc w:val="both"/>
              <w:rPr>
                <w:sz w:val="28"/>
                <w:szCs w:val="23"/>
              </w:rPr>
            </w:pPr>
            <w:r w:rsidRPr="008F030E">
              <w:rPr>
                <w:sz w:val="28"/>
                <w:szCs w:val="23"/>
              </w:rPr>
              <w:t>В результате выполнения Программы  развития в школе будет внедрена модель цифровой трансформации образовательной среды, которая позволит</w:t>
            </w:r>
            <w:r>
              <w:rPr>
                <w:sz w:val="28"/>
                <w:szCs w:val="23"/>
              </w:rPr>
              <w:t xml:space="preserve">: </w:t>
            </w:r>
          </w:p>
          <w:p w:rsidR="008F030E" w:rsidRDefault="008F030E" w:rsidP="008F030E">
            <w:pPr>
              <w:pStyle w:val="Default"/>
              <w:jc w:val="both"/>
              <w:rPr>
                <w:sz w:val="28"/>
                <w:szCs w:val="23"/>
              </w:rPr>
            </w:pPr>
            <w:r>
              <w:rPr>
                <w:sz w:val="28"/>
                <w:szCs w:val="23"/>
              </w:rPr>
              <w:t>-</w:t>
            </w:r>
            <w:r w:rsidRPr="008F030E">
              <w:rPr>
                <w:sz w:val="28"/>
                <w:szCs w:val="23"/>
              </w:rPr>
              <w:t xml:space="preserve"> повысить профессиональную </w:t>
            </w:r>
            <w:r w:rsidRPr="008F030E">
              <w:rPr>
                <w:sz w:val="28"/>
                <w:szCs w:val="23"/>
                <w:lang w:val="en-US"/>
              </w:rPr>
              <w:t>IT</w:t>
            </w:r>
            <w:r w:rsidRPr="008F030E">
              <w:rPr>
                <w:sz w:val="28"/>
                <w:szCs w:val="23"/>
              </w:rPr>
              <w:t xml:space="preserve"> – компетентность педагогов</w:t>
            </w:r>
            <w:r>
              <w:rPr>
                <w:sz w:val="28"/>
                <w:szCs w:val="23"/>
              </w:rPr>
              <w:t>;</w:t>
            </w:r>
          </w:p>
          <w:p w:rsidR="008F030E" w:rsidRPr="008F030E" w:rsidRDefault="008F030E" w:rsidP="008F030E">
            <w:pPr>
              <w:pStyle w:val="Default"/>
              <w:jc w:val="both"/>
              <w:rPr>
                <w:sz w:val="28"/>
                <w:szCs w:val="23"/>
              </w:rPr>
            </w:pPr>
            <w:r>
              <w:rPr>
                <w:sz w:val="28"/>
                <w:szCs w:val="23"/>
              </w:rPr>
              <w:t xml:space="preserve">- </w:t>
            </w:r>
            <w:r w:rsidRPr="008F030E">
              <w:rPr>
                <w:sz w:val="28"/>
                <w:szCs w:val="23"/>
              </w:rPr>
              <w:t>оптимиз</w:t>
            </w:r>
            <w:r>
              <w:rPr>
                <w:sz w:val="28"/>
                <w:szCs w:val="23"/>
              </w:rPr>
              <w:t>ировать внутришкольный контроль;</w:t>
            </w:r>
            <w:r w:rsidRPr="008F030E">
              <w:rPr>
                <w:sz w:val="28"/>
                <w:szCs w:val="23"/>
              </w:rPr>
              <w:t xml:space="preserve"> </w:t>
            </w:r>
          </w:p>
          <w:p w:rsidR="008F030E" w:rsidRPr="008F030E" w:rsidRDefault="008F030E" w:rsidP="008F030E">
            <w:pPr>
              <w:pStyle w:val="Default"/>
              <w:jc w:val="both"/>
              <w:rPr>
                <w:sz w:val="28"/>
                <w:szCs w:val="23"/>
              </w:rPr>
            </w:pPr>
            <w:r w:rsidRPr="008F030E">
              <w:rPr>
                <w:sz w:val="28"/>
                <w:szCs w:val="23"/>
              </w:rPr>
              <w:t xml:space="preserve">-повысить качество образования; </w:t>
            </w:r>
          </w:p>
          <w:p w:rsidR="008F030E" w:rsidRPr="008F030E" w:rsidRDefault="008F030E" w:rsidP="008F030E">
            <w:pPr>
              <w:pStyle w:val="Default"/>
              <w:jc w:val="both"/>
              <w:rPr>
                <w:sz w:val="28"/>
                <w:szCs w:val="23"/>
              </w:rPr>
            </w:pPr>
            <w:r w:rsidRPr="008F030E">
              <w:rPr>
                <w:sz w:val="28"/>
                <w:szCs w:val="23"/>
              </w:rPr>
              <w:t xml:space="preserve">- создать единую информационную систему, объединяющую информационными сетями все элементы образовательного процесса; </w:t>
            </w:r>
          </w:p>
          <w:p w:rsidR="008F030E" w:rsidRPr="008F030E" w:rsidRDefault="008F030E" w:rsidP="008F030E">
            <w:pPr>
              <w:pStyle w:val="Default"/>
              <w:jc w:val="both"/>
              <w:rPr>
                <w:sz w:val="28"/>
                <w:szCs w:val="23"/>
              </w:rPr>
            </w:pPr>
            <w:r w:rsidRPr="008F030E">
              <w:rPr>
                <w:sz w:val="28"/>
                <w:szCs w:val="23"/>
              </w:rPr>
              <w:t xml:space="preserve">- автоматизировать управление и организацию учебно- </w:t>
            </w:r>
          </w:p>
          <w:p w:rsidR="008F030E" w:rsidRPr="008F030E" w:rsidRDefault="008F030E" w:rsidP="008F030E">
            <w:pPr>
              <w:pStyle w:val="Default"/>
              <w:jc w:val="both"/>
              <w:rPr>
                <w:sz w:val="28"/>
                <w:szCs w:val="23"/>
              </w:rPr>
            </w:pPr>
            <w:r w:rsidRPr="008F030E">
              <w:rPr>
                <w:sz w:val="28"/>
                <w:szCs w:val="23"/>
              </w:rPr>
              <w:t xml:space="preserve">воспитательного процесса; </w:t>
            </w:r>
          </w:p>
          <w:p w:rsidR="008F030E" w:rsidRDefault="008F030E" w:rsidP="008F030E">
            <w:pPr>
              <w:pStyle w:val="Default"/>
              <w:jc w:val="both"/>
              <w:rPr>
                <w:sz w:val="28"/>
                <w:szCs w:val="23"/>
              </w:rPr>
            </w:pPr>
            <w:r w:rsidRPr="008F030E">
              <w:rPr>
                <w:sz w:val="28"/>
                <w:szCs w:val="23"/>
              </w:rPr>
              <w:t xml:space="preserve">- автоматизировать систему документооборота и отчетности; </w:t>
            </w:r>
          </w:p>
          <w:p w:rsidR="008F030E" w:rsidRDefault="008F030E" w:rsidP="008F030E">
            <w:pPr>
              <w:pStyle w:val="Default"/>
              <w:jc w:val="both"/>
              <w:rPr>
                <w:sz w:val="28"/>
                <w:szCs w:val="23"/>
              </w:rPr>
            </w:pPr>
            <w:r>
              <w:rPr>
                <w:sz w:val="28"/>
                <w:szCs w:val="23"/>
              </w:rPr>
              <w:t xml:space="preserve">- </w:t>
            </w:r>
            <w:r w:rsidRPr="008F030E">
              <w:rPr>
                <w:sz w:val="28"/>
                <w:szCs w:val="23"/>
              </w:rPr>
              <w:t xml:space="preserve">обеспечить открытость школьного информационного образовательного пространства, а также повысить компетенции в вопросах развития и воспитания детей с использованием информационной среды системы образования; </w:t>
            </w:r>
          </w:p>
          <w:p w:rsidR="008F030E" w:rsidRPr="008F030E" w:rsidRDefault="008F030E" w:rsidP="008F030E">
            <w:pPr>
              <w:pStyle w:val="Default"/>
              <w:jc w:val="both"/>
              <w:rPr>
                <w:sz w:val="28"/>
                <w:szCs w:val="23"/>
              </w:rPr>
            </w:pPr>
            <w:r w:rsidRPr="008F030E">
              <w:rPr>
                <w:sz w:val="28"/>
                <w:szCs w:val="23"/>
              </w:rPr>
              <w:t xml:space="preserve">- совершенствовать материально-техническую базу </w:t>
            </w:r>
            <w:r>
              <w:rPr>
                <w:sz w:val="28"/>
                <w:szCs w:val="23"/>
              </w:rPr>
              <w:t>школы;</w:t>
            </w:r>
          </w:p>
          <w:p w:rsidR="008F030E" w:rsidRPr="008F030E" w:rsidRDefault="008F030E" w:rsidP="008F030E">
            <w:pPr>
              <w:pStyle w:val="Default"/>
              <w:jc w:val="both"/>
              <w:rPr>
                <w:sz w:val="28"/>
                <w:szCs w:val="23"/>
              </w:rPr>
            </w:pPr>
            <w:r w:rsidRPr="008F030E">
              <w:rPr>
                <w:sz w:val="28"/>
                <w:szCs w:val="23"/>
              </w:rPr>
              <w:t xml:space="preserve">- оптимизировать рабочее </w:t>
            </w:r>
            <w:r>
              <w:rPr>
                <w:sz w:val="28"/>
                <w:szCs w:val="23"/>
              </w:rPr>
              <w:t>время педагога</w:t>
            </w:r>
            <w:r w:rsidRPr="008F030E">
              <w:rPr>
                <w:sz w:val="28"/>
                <w:szCs w:val="23"/>
              </w:rPr>
              <w:t xml:space="preserve">; </w:t>
            </w:r>
          </w:p>
          <w:p w:rsidR="008F030E" w:rsidRPr="008F030E" w:rsidRDefault="008F030E" w:rsidP="008F030E">
            <w:pPr>
              <w:pStyle w:val="Default"/>
              <w:jc w:val="both"/>
              <w:rPr>
                <w:sz w:val="28"/>
                <w:szCs w:val="23"/>
              </w:rPr>
            </w:pPr>
            <w:r w:rsidRPr="008F030E">
              <w:rPr>
                <w:sz w:val="28"/>
                <w:szCs w:val="23"/>
              </w:rPr>
              <w:t xml:space="preserve">- применять новые </w:t>
            </w:r>
            <w:r>
              <w:rPr>
                <w:sz w:val="28"/>
                <w:szCs w:val="23"/>
              </w:rPr>
              <w:t>интернет сервисы</w:t>
            </w:r>
            <w:r w:rsidRPr="008F030E">
              <w:rPr>
                <w:sz w:val="28"/>
                <w:szCs w:val="23"/>
              </w:rPr>
              <w:t xml:space="preserve">, облегчающие проведение уроков, и возможность создания собственных учебных ресурсов; </w:t>
            </w:r>
          </w:p>
          <w:p w:rsidR="008F030E" w:rsidRPr="008F030E" w:rsidRDefault="008F030E" w:rsidP="008F030E">
            <w:pPr>
              <w:pStyle w:val="Default"/>
              <w:jc w:val="both"/>
              <w:rPr>
                <w:sz w:val="28"/>
                <w:szCs w:val="23"/>
              </w:rPr>
            </w:pPr>
            <w:r w:rsidRPr="008F030E">
              <w:rPr>
                <w:sz w:val="28"/>
                <w:szCs w:val="23"/>
              </w:rPr>
              <w:t>- внедрять новые педагогические технологии, основанн</w:t>
            </w:r>
            <w:r w:rsidR="003C1655">
              <w:rPr>
                <w:sz w:val="28"/>
                <w:szCs w:val="23"/>
              </w:rPr>
              <w:t>ые на широком использовании ИКТ;</w:t>
            </w:r>
            <w:r w:rsidRPr="008F030E">
              <w:rPr>
                <w:sz w:val="28"/>
                <w:szCs w:val="23"/>
              </w:rPr>
              <w:t xml:space="preserve"> </w:t>
            </w:r>
          </w:p>
          <w:p w:rsidR="008F030E" w:rsidRPr="008F030E" w:rsidRDefault="008F030E" w:rsidP="008F030E">
            <w:pPr>
              <w:pStyle w:val="Default"/>
              <w:rPr>
                <w:sz w:val="28"/>
                <w:szCs w:val="23"/>
              </w:rPr>
            </w:pPr>
            <w:r w:rsidRPr="008F030E">
              <w:rPr>
                <w:sz w:val="28"/>
                <w:szCs w:val="23"/>
              </w:rPr>
              <w:t xml:space="preserve">- </w:t>
            </w:r>
            <w:r>
              <w:rPr>
                <w:sz w:val="28"/>
                <w:szCs w:val="23"/>
              </w:rPr>
              <w:t>повысить</w:t>
            </w:r>
            <w:r w:rsidR="008B6F86">
              <w:rPr>
                <w:sz w:val="28"/>
                <w:szCs w:val="23"/>
              </w:rPr>
              <w:t xml:space="preserve"> мотивацию учащихся</w:t>
            </w:r>
            <w:r w:rsidRPr="008F030E">
              <w:rPr>
                <w:sz w:val="28"/>
                <w:szCs w:val="23"/>
              </w:rPr>
              <w:t xml:space="preserve">; </w:t>
            </w:r>
          </w:p>
          <w:p w:rsidR="008F030E" w:rsidRPr="008F030E" w:rsidRDefault="008F030E" w:rsidP="008F030E">
            <w:pPr>
              <w:pStyle w:val="Default"/>
              <w:rPr>
                <w:sz w:val="28"/>
                <w:szCs w:val="23"/>
              </w:rPr>
            </w:pPr>
            <w:r w:rsidRPr="008F030E">
              <w:rPr>
                <w:sz w:val="28"/>
                <w:szCs w:val="23"/>
              </w:rPr>
              <w:t xml:space="preserve">- </w:t>
            </w:r>
            <w:r>
              <w:rPr>
                <w:sz w:val="28"/>
                <w:szCs w:val="23"/>
              </w:rPr>
              <w:t>расшири</w:t>
            </w:r>
            <w:r w:rsidRPr="008F030E">
              <w:rPr>
                <w:sz w:val="28"/>
                <w:szCs w:val="23"/>
              </w:rPr>
              <w:t xml:space="preserve">ть набор ресурсов для обучения; </w:t>
            </w:r>
          </w:p>
          <w:p w:rsidR="002248E2" w:rsidRPr="008F030E" w:rsidRDefault="008F030E" w:rsidP="008F030E">
            <w:pPr>
              <w:pStyle w:val="Default"/>
              <w:rPr>
                <w:sz w:val="28"/>
                <w:szCs w:val="23"/>
              </w:rPr>
            </w:pPr>
            <w:r w:rsidRPr="008F030E">
              <w:rPr>
                <w:sz w:val="28"/>
                <w:szCs w:val="23"/>
              </w:rPr>
              <w:t>- получить возможность более полного самовыражения, повышения ИК</w:t>
            </w:r>
            <w:proofErr w:type="gramStart"/>
            <w:r w:rsidRPr="008F030E">
              <w:rPr>
                <w:sz w:val="28"/>
                <w:szCs w:val="23"/>
              </w:rPr>
              <w:t>Т-</w:t>
            </w:r>
            <w:proofErr w:type="gramEnd"/>
            <w:r w:rsidR="008B6F86">
              <w:rPr>
                <w:sz w:val="28"/>
                <w:szCs w:val="23"/>
              </w:rPr>
              <w:t xml:space="preserve"> </w:t>
            </w:r>
            <w:r w:rsidRPr="008F030E">
              <w:rPr>
                <w:sz w:val="28"/>
                <w:szCs w:val="23"/>
              </w:rPr>
              <w:t>компетентности и информационной культуры</w:t>
            </w:r>
            <w:r w:rsidR="008B6F86">
              <w:rPr>
                <w:sz w:val="28"/>
                <w:szCs w:val="23"/>
              </w:rPr>
              <w:t xml:space="preserve"> обучающихся</w:t>
            </w:r>
            <w:r w:rsidRPr="008F030E">
              <w:rPr>
                <w:sz w:val="28"/>
                <w:szCs w:val="23"/>
              </w:rPr>
              <w:t xml:space="preserve">. </w:t>
            </w:r>
          </w:p>
        </w:tc>
      </w:tr>
      <w:tr w:rsidR="002248E2" w:rsidRPr="004A2CAE" w:rsidTr="00F70483">
        <w:tc>
          <w:tcPr>
            <w:tcW w:w="1023" w:type="pct"/>
            <w:shd w:val="clear" w:color="auto" w:fill="auto"/>
            <w:tcMar>
              <w:top w:w="45" w:type="dxa"/>
              <w:left w:w="75" w:type="dxa"/>
              <w:bottom w:w="45" w:type="dxa"/>
              <w:right w:w="75" w:type="dxa"/>
            </w:tcMar>
            <w:hideMark/>
          </w:tcPr>
          <w:p w:rsidR="002248E2" w:rsidRPr="004A2CAE" w:rsidRDefault="002248E2" w:rsidP="002E7007">
            <w:pPr>
              <w:pStyle w:val="TableParagraph"/>
              <w:rPr>
                <w:i/>
                <w:iCs/>
                <w:spacing w:val="2"/>
                <w:sz w:val="28"/>
                <w:szCs w:val="28"/>
              </w:rPr>
            </w:pPr>
            <w:r w:rsidRPr="004A2CAE">
              <w:rPr>
                <w:i/>
                <w:iCs/>
                <w:spacing w:val="2"/>
                <w:sz w:val="28"/>
                <w:szCs w:val="28"/>
              </w:rPr>
              <w:t>Сроки реализации</w:t>
            </w:r>
          </w:p>
        </w:tc>
        <w:tc>
          <w:tcPr>
            <w:tcW w:w="3977" w:type="pct"/>
            <w:shd w:val="clear" w:color="auto" w:fill="auto"/>
            <w:tcMar>
              <w:top w:w="45" w:type="dxa"/>
              <w:left w:w="75" w:type="dxa"/>
              <w:bottom w:w="45" w:type="dxa"/>
              <w:right w:w="75" w:type="dxa"/>
            </w:tcMar>
            <w:hideMark/>
          </w:tcPr>
          <w:p w:rsidR="002248E2" w:rsidRPr="004A2CAE" w:rsidRDefault="004A2CAE" w:rsidP="002E7007">
            <w:pPr>
              <w:pStyle w:val="TableParagraph"/>
              <w:rPr>
                <w:spacing w:val="2"/>
                <w:sz w:val="28"/>
                <w:szCs w:val="28"/>
              </w:rPr>
            </w:pPr>
            <w:r w:rsidRPr="004A2CAE">
              <w:rPr>
                <w:spacing w:val="2"/>
                <w:sz w:val="28"/>
                <w:szCs w:val="28"/>
              </w:rPr>
              <w:t xml:space="preserve">2023 -2028 </w:t>
            </w:r>
            <w:r w:rsidR="002248E2" w:rsidRPr="004A2CAE">
              <w:rPr>
                <w:spacing w:val="2"/>
                <w:sz w:val="28"/>
                <w:szCs w:val="28"/>
              </w:rPr>
              <w:t>годы</w:t>
            </w:r>
          </w:p>
        </w:tc>
      </w:tr>
    </w:tbl>
    <w:p w:rsidR="005D6865" w:rsidRPr="002E7007" w:rsidRDefault="005D6865" w:rsidP="002E7007">
      <w:pPr>
        <w:pStyle w:val="TableParagraph"/>
        <w:rPr>
          <w:spacing w:val="2"/>
          <w:sz w:val="28"/>
          <w:szCs w:val="28"/>
        </w:rPr>
      </w:pPr>
    </w:p>
    <w:p w:rsidR="002F62EC" w:rsidRPr="002E7007" w:rsidRDefault="002F62EC" w:rsidP="002F62EC">
      <w:pPr>
        <w:pStyle w:val="TableParagraph"/>
        <w:ind w:firstLine="708"/>
        <w:jc w:val="both"/>
        <w:rPr>
          <w:spacing w:val="2"/>
          <w:sz w:val="28"/>
          <w:szCs w:val="28"/>
        </w:rPr>
      </w:pPr>
      <w:r w:rsidRPr="00A01106">
        <w:rPr>
          <w:b/>
          <w:spacing w:val="2"/>
          <w:sz w:val="28"/>
          <w:szCs w:val="28"/>
        </w:rPr>
        <w:t>Назначение Программы:</w:t>
      </w:r>
      <w:r>
        <w:rPr>
          <w:spacing w:val="2"/>
          <w:sz w:val="28"/>
          <w:szCs w:val="28"/>
        </w:rPr>
        <w:t xml:space="preserve">  </w:t>
      </w:r>
      <w:proofErr w:type="gramStart"/>
      <w:r>
        <w:rPr>
          <w:spacing w:val="2"/>
          <w:sz w:val="28"/>
          <w:szCs w:val="28"/>
        </w:rPr>
        <w:t>нацелена</w:t>
      </w:r>
      <w:proofErr w:type="gramEnd"/>
      <w:r>
        <w:rPr>
          <w:spacing w:val="2"/>
          <w:sz w:val="28"/>
          <w:szCs w:val="28"/>
        </w:rPr>
        <w:t xml:space="preserve"> на  цифровую трансформацию </w:t>
      </w:r>
      <w:r>
        <w:rPr>
          <w:spacing w:val="2"/>
          <w:sz w:val="28"/>
          <w:szCs w:val="28"/>
        </w:rPr>
        <w:lastRenderedPageBreak/>
        <w:t xml:space="preserve">образовательного процесса за счет внедрения цифровых технологий  и использования различных программ, приложений других цифровых  ресурсов, что повысит качество образования. </w:t>
      </w:r>
    </w:p>
    <w:p w:rsidR="002F62EC" w:rsidRPr="002402B2" w:rsidRDefault="002F62EC" w:rsidP="002402B2">
      <w:pPr>
        <w:pStyle w:val="TableParagraph"/>
        <w:ind w:firstLine="708"/>
        <w:jc w:val="both"/>
        <w:rPr>
          <w:b/>
          <w:iCs/>
          <w:spacing w:val="2"/>
          <w:sz w:val="28"/>
          <w:szCs w:val="28"/>
        </w:rPr>
      </w:pPr>
      <w:r w:rsidRPr="002402B2">
        <w:rPr>
          <w:b/>
          <w:iCs/>
          <w:spacing w:val="2"/>
          <w:sz w:val="28"/>
          <w:szCs w:val="28"/>
        </w:rPr>
        <w:t>Мониторинг Программы</w:t>
      </w:r>
      <w:r w:rsidR="002402B2">
        <w:rPr>
          <w:b/>
          <w:iCs/>
          <w:spacing w:val="2"/>
          <w:sz w:val="28"/>
          <w:szCs w:val="28"/>
        </w:rPr>
        <w:t xml:space="preserve">: </w:t>
      </w:r>
      <w:r w:rsidR="002402B2" w:rsidRPr="002402B2">
        <w:rPr>
          <w:iCs/>
          <w:spacing w:val="2"/>
          <w:sz w:val="28"/>
          <w:szCs w:val="28"/>
        </w:rPr>
        <w:t>р</w:t>
      </w:r>
      <w:r w:rsidRPr="002E7007">
        <w:rPr>
          <w:spacing w:val="2"/>
          <w:sz w:val="28"/>
          <w:szCs w:val="28"/>
        </w:rPr>
        <w:t>азрабатывается и отслеживается педагогическим советом школы</w:t>
      </w:r>
      <w:r>
        <w:rPr>
          <w:spacing w:val="2"/>
          <w:sz w:val="28"/>
          <w:szCs w:val="28"/>
        </w:rPr>
        <w:t xml:space="preserve">. </w:t>
      </w:r>
      <w:r w:rsidRPr="002E7007">
        <w:rPr>
          <w:spacing w:val="2"/>
          <w:sz w:val="28"/>
          <w:szCs w:val="28"/>
        </w:rPr>
        <w:t>Предусматривает внесение корректив в мероприятия по реализации Программы на основании результатов мониторинга, а также возможных изменений в приоритетных направлениях социально-экономической, образовательной политики государства.</w:t>
      </w:r>
    </w:p>
    <w:p w:rsidR="002F62EC" w:rsidRDefault="002F62EC" w:rsidP="002F62EC">
      <w:pPr>
        <w:pStyle w:val="Heading1"/>
        <w:jc w:val="both"/>
        <w:rPr>
          <w:sz w:val="28"/>
        </w:rPr>
      </w:pPr>
    </w:p>
    <w:p w:rsidR="00DD540A" w:rsidRPr="00DD540A" w:rsidRDefault="00DD540A" w:rsidP="00DD540A">
      <w:pPr>
        <w:pStyle w:val="Heading1"/>
        <w:rPr>
          <w:sz w:val="28"/>
        </w:rPr>
      </w:pPr>
      <w:r w:rsidRPr="00DD540A">
        <w:rPr>
          <w:sz w:val="28"/>
        </w:rPr>
        <w:t>Раздел</w:t>
      </w:r>
      <w:r w:rsidRPr="00DD540A">
        <w:rPr>
          <w:spacing w:val="-5"/>
          <w:sz w:val="28"/>
        </w:rPr>
        <w:t xml:space="preserve"> </w:t>
      </w:r>
      <w:r w:rsidRPr="00DD540A">
        <w:rPr>
          <w:sz w:val="28"/>
        </w:rPr>
        <w:t>2.</w:t>
      </w:r>
      <w:r w:rsidRPr="00DD540A">
        <w:rPr>
          <w:spacing w:val="-5"/>
          <w:sz w:val="28"/>
        </w:rPr>
        <w:t xml:space="preserve"> </w:t>
      </w:r>
      <w:r w:rsidRPr="00DD540A">
        <w:rPr>
          <w:sz w:val="28"/>
        </w:rPr>
        <w:t>Анализ</w:t>
      </w:r>
      <w:r w:rsidRPr="00DD540A">
        <w:rPr>
          <w:spacing w:val="-5"/>
          <w:sz w:val="28"/>
        </w:rPr>
        <w:t xml:space="preserve"> </w:t>
      </w:r>
      <w:r w:rsidRPr="00DD540A">
        <w:rPr>
          <w:sz w:val="28"/>
        </w:rPr>
        <w:t>текущей</w:t>
      </w:r>
      <w:r w:rsidRPr="00DD540A">
        <w:rPr>
          <w:spacing w:val="-5"/>
          <w:sz w:val="28"/>
        </w:rPr>
        <w:t xml:space="preserve"> </w:t>
      </w:r>
      <w:r w:rsidRPr="00DD540A">
        <w:rPr>
          <w:sz w:val="28"/>
        </w:rPr>
        <w:t>ситуации</w:t>
      </w:r>
    </w:p>
    <w:p w:rsidR="00FC0235" w:rsidRDefault="00FC0235" w:rsidP="00A01106">
      <w:pPr>
        <w:pStyle w:val="TableParagraph"/>
        <w:jc w:val="center"/>
        <w:rPr>
          <w:b/>
          <w:spacing w:val="2"/>
          <w:sz w:val="28"/>
          <w:szCs w:val="28"/>
        </w:rPr>
      </w:pPr>
    </w:p>
    <w:p w:rsidR="00904991" w:rsidRPr="00904991" w:rsidRDefault="00904991" w:rsidP="00904991">
      <w:pPr>
        <w:spacing w:line="242" w:lineRule="auto"/>
        <w:ind w:firstLine="250"/>
        <w:jc w:val="both"/>
        <w:rPr>
          <w:rFonts w:ascii="Times New Roman" w:hAnsi="Times New Roman"/>
          <w:sz w:val="28"/>
        </w:rPr>
      </w:pPr>
      <w:r w:rsidRPr="00904991">
        <w:rPr>
          <w:rFonts w:ascii="Times New Roman" w:hAnsi="Times New Roman"/>
          <w:color w:val="231F20"/>
          <w:sz w:val="28"/>
        </w:rPr>
        <w:t>В</w:t>
      </w:r>
      <w:r w:rsidRPr="00904991">
        <w:rPr>
          <w:rFonts w:ascii="Times New Roman" w:hAnsi="Times New Roman"/>
          <w:color w:val="231F20"/>
          <w:spacing w:val="7"/>
          <w:sz w:val="28"/>
        </w:rPr>
        <w:t xml:space="preserve"> </w:t>
      </w:r>
      <w:r w:rsidR="007D0644">
        <w:rPr>
          <w:rFonts w:ascii="Times New Roman" w:hAnsi="Times New Roman"/>
          <w:color w:val="231F20"/>
          <w:sz w:val="28"/>
        </w:rPr>
        <w:t>основе анализа</w:t>
      </w:r>
      <w:r w:rsidRPr="00904991">
        <w:rPr>
          <w:rFonts w:ascii="Times New Roman" w:hAnsi="Times New Roman"/>
          <w:color w:val="231F20"/>
          <w:spacing w:val="8"/>
          <w:sz w:val="28"/>
        </w:rPr>
        <w:t xml:space="preserve"> </w:t>
      </w:r>
      <w:r w:rsidR="00F70483">
        <w:rPr>
          <w:rFonts w:ascii="Times New Roman" w:hAnsi="Times New Roman"/>
          <w:color w:val="231F20"/>
          <w:spacing w:val="8"/>
          <w:sz w:val="28"/>
        </w:rPr>
        <w:t xml:space="preserve">лежит </w:t>
      </w:r>
      <w:r w:rsidRPr="00904991">
        <w:rPr>
          <w:rFonts w:ascii="Times New Roman" w:hAnsi="Times New Roman"/>
          <w:color w:val="231F20"/>
          <w:sz w:val="28"/>
        </w:rPr>
        <w:t>Приказ</w:t>
      </w:r>
      <w:r w:rsidRPr="00904991">
        <w:rPr>
          <w:rFonts w:ascii="Times New Roman" w:hAnsi="Times New Roman"/>
          <w:color w:val="231F20"/>
          <w:spacing w:val="8"/>
          <w:sz w:val="28"/>
        </w:rPr>
        <w:t xml:space="preserve"> </w:t>
      </w:r>
      <w:r w:rsidR="007D0644">
        <w:rPr>
          <w:rFonts w:ascii="Times New Roman" w:hAnsi="Times New Roman"/>
          <w:color w:val="231F20"/>
          <w:spacing w:val="8"/>
          <w:sz w:val="28"/>
        </w:rPr>
        <w:t>«</w:t>
      </w:r>
      <w:r w:rsidRPr="00904991">
        <w:rPr>
          <w:rFonts w:ascii="Times New Roman" w:hAnsi="Times New Roman"/>
          <w:color w:val="231F20"/>
          <w:sz w:val="28"/>
        </w:rPr>
        <w:t>Об</w:t>
      </w:r>
      <w:r w:rsidRPr="00904991">
        <w:rPr>
          <w:rFonts w:ascii="Times New Roman" w:hAnsi="Times New Roman"/>
          <w:color w:val="231F20"/>
          <w:spacing w:val="7"/>
          <w:sz w:val="28"/>
        </w:rPr>
        <w:t xml:space="preserve"> </w:t>
      </w:r>
      <w:r w:rsidRPr="00904991">
        <w:rPr>
          <w:rFonts w:ascii="Times New Roman" w:hAnsi="Times New Roman"/>
          <w:color w:val="231F20"/>
          <w:sz w:val="28"/>
        </w:rPr>
        <w:t>утверждении</w:t>
      </w:r>
      <w:r w:rsidRPr="00904991">
        <w:rPr>
          <w:rFonts w:ascii="Times New Roman" w:hAnsi="Times New Roman"/>
          <w:color w:val="231F20"/>
          <w:spacing w:val="9"/>
          <w:sz w:val="28"/>
        </w:rPr>
        <w:t xml:space="preserve"> </w:t>
      </w:r>
      <w:proofErr w:type="gramStart"/>
      <w:r w:rsidRPr="00904991">
        <w:rPr>
          <w:rFonts w:ascii="Times New Roman" w:hAnsi="Times New Roman"/>
          <w:color w:val="231F20"/>
          <w:sz w:val="28"/>
        </w:rPr>
        <w:t>критериев</w:t>
      </w:r>
      <w:r w:rsidRPr="00904991">
        <w:rPr>
          <w:rFonts w:ascii="Times New Roman" w:hAnsi="Times New Roman"/>
          <w:color w:val="231F20"/>
          <w:spacing w:val="7"/>
          <w:sz w:val="28"/>
        </w:rPr>
        <w:t xml:space="preserve"> </w:t>
      </w:r>
      <w:r w:rsidRPr="00904991">
        <w:rPr>
          <w:rFonts w:ascii="Times New Roman" w:hAnsi="Times New Roman"/>
          <w:color w:val="231F20"/>
          <w:sz w:val="28"/>
        </w:rPr>
        <w:t>оценки</w:t>
      </w:r>
      <w:r w:rsidRPr="00904991">
        <w:rPr>
          <w:rFonts w:ascii="Times New Roman" w:hAnsi="Times New Roman"/>
          <w:color w:val="231F20"/>
          <w:spacing w:val="8"/>
          <w:sz w:val="28"/>
        </w:rPr>
        <w:t xml:space="preserve"> </w:t>
      </w:r>
      <w:r w:rsidRPr="00904991">
        <w:rPr>
          <w:rFonts w:ascii="Times New Roman" w:hAnsi="Times New Roman"/>
          <w:color w:val="231F20"/>
          <w:sz w:val="28"/>
        </w:rPr>
        <w:t>организаций</w:t>
      </w:r>
      <w:r w:rsidRPr="00904991">
        <w:rPr>
          <w:rFonts w:ascii="Times New Roman" w:hAnsi="Times New Roman"/>
          <w:color w:val="231F20"/>
          <w:spacing w:val="7"/>
          <w:sz w:val="28"/>
        </w:rPr>
        <w:t xml:space="preserve"> </w:t>
      </w:r>
      <w:r w:rsidRPr="00904991">
        <w:rPr>
          <w:rFonts w:ascii="Times New Roman" w:hAnsi="Times New Roman"/>
          <w:color w:val="231F20"/>
          <w:sz w:val="28"/>
        </w:rPr>
        <w:t>образования</w:t>
      </w:r>
      <w:r w:rsidR="007D0644">
        <w:rPr>
          <w:rFonts w:ascii="Times New Roman" w:hAnsi="Times New Roman"/>
          <w:color w:val="231F20"/>
          <w:sz w:val="28"/>
        </w:rPr>
        <w:t xml:space="preserve"> </w:t>
      </w:r>
      <w:r w:rsidRPr="00904991">
        <w:rPr>
          <w:rFonts w:ascii="Times New Roman" w:hAnsi="Times New Roman"/>
          <w:color w:val="231F20"/>
          <w:spacing w:val="-55"/>
          <w:sz w:val="28"/>
        </w:rPr>
        <w:t xml:space="preserve"> </w:t>
      </w:r>
      <w:r w:rsidRPr="00904991">
        <w:rPr>
          <w:rFonts w:ascii="Times New Roman" w:hAnsi="Times New Roman"/>
          <w:color w:val="231F20"/>
          <w:sz w:val="28"/>
        </w:rPr>
        <w:t>Министерства</w:t>
      </w:r>
      <w:r w:rsidRPr="00904991">
        <w:rPr>
          <w:rFonts w:ascii="Times New Roman" w:hAnsi="Times New Roman"/>
          <w:color w:val="231F20"/>
          <w:spacing w:val="1"/>
          <w:sz w:val="28"/>
        </w:rPr>
        <w:t xml:space="preserve"> </w:t>
      </w:r>
      <w:r w:rsidRPr="00904991">
        <w:rPr>
          <w:rFonts w:ascii="Times New Roman" w:hAnsi="Times New Roman"/>
          <w:color w:val="231F20"/>
          <w:sz w:val="28"/>
        </w:rPr>
        <w:t>просвещения</w:t>
      </w:r>
      <w:r w:rsidRPr="00904991">
        <w:rPr>
          <w:rFonts w:ascii="Times New Roman" w:hAnsi="Times New Roman"/>
          <w:color w:val="231F20"/>
          <w:spacing w:val="3"/>
          <w:sz w:val="28"/>
        </w:rPr>
        <w:t xml:space="preserve"> </w:t>
      </w:r>
      <w:r w:rsidRPr="00904991">
        <w:rPr>
          <w:rFonts w:ascii="Times New Roman" w:hAnsi="Times New Roman"/>
          <w:color w:val="231F20"/>
          <w:sz w:val="28"/>
        </w:rPr>
        <w:t>Республики</w:t>
      </w:r>
      <w:proofErr w:type="gramEnd"/>
      <w:r w:rsidRPr="00904991">
        <w:rPr>
          <w:rFonts w:ascii="Times New Roman" w:hAnsi="Times New Roman"/>
          <w:color w:val="231F20"/>
          <w:spacing w:val="2"/>
          <w:sz w:val="28"/>
        </w:rPr>
        <w:t xml:space="preserve"> </w:t>
      </w:r>
      <w:r w:rsidRPr="00904991">
        <w:rPr>
          <w:rFonts w:ascii="Times New Roman" w:hAnsi="Times New Roman"/>
          <w:color w:val="231F20"/>
          <w:sz w:val="28"/>
        </w:rPr>
        <w:t>Казахстан</w:t>
      </w:r>
      <w:r w:rsidR="007D0644">
        <w:rPr>
          <w:rFonts w:ascii="Times New Roman" w:hAnsi="Times New Roman"/>
          <w:color w:val="231F20"/>
          <w:sz w:val="28"/>
        </w:rPr>
        <w:t>»</w:t>
      </w:r>
      <w:r w:rsidRPr="00904991">
        <w:rPr>
          <w:rFonts w:ascii="Times New Roman" w:hAnsi="Times New Roman"/>
          <w:color w:val="231F20"/>
          <w:spacing w:val="3"/>
          <w:sz w:val="28"/>
        </w:rPr>
        <w:t xml:space="preserve"> </w:t>
      </w:r>
      <w:r w:rsidRPr="00904991">
        <w:rPr>
          <w:rFonts w:ascii="Times New Roman" w:hAnsi="Times New Roman"/>
          <w:color w:val="231F20"/>
          <w:sz w:val="28"/>
        </w:rPr>
        <w:t>от</w:t>
      </w:r>
      <w:r w:rsidRPr="00904991">
        <w:rPr>
          <w:rFonts w:ascii="Times New Roman" w:hAnsi="Times New Roman"/>
          <w:color w:val="231F20"/>
          <w:spacing w:val="2"/>
          <w:sz w:val="28"/>
        </w:rPr>
        <w:t xml:space="preserve"> </w:t>
      </w:r>
      <w:r w:rsidRPr="00904991">
        <w:rPr>
          <w:rFonts w:ascii="Times New Roman" w:hAnsi="Times New Roman"/>
          <w:color w:val="231F20"/>
          <w:sz w:val="28"/>
        </w:rPr>
        <w:t>5</w:t>
      </w:r>
      <w:r w:rsidRPr="00904991">
        <w:rPr>
          <w:rFonts w:ascii="Times New Roman" w:hAnsi="Times New Roman"/>
          <w:color w:val="231F20"/>
          <w:spacing w:val="3"/>
          <w:sz w:val="28"/>
        </w:rPr>
        <w:t xml:space="preserve"> </w:t>
      </w:r>
      <w:r w:rsidRPr="00904991">
        <w:rPr>
          <w:rFonts w:ascii="Times New Roman" w:hAnsi="Times New Roman"/>
          <w:color w:val="231F20"/>
          <w:sz w:val="28"/>
        </w:rPr>
        <w:t>декабря</w:t>
      </w:r>
      <w:r w:rsidRPr="00904991">
        <w:rPr>
          <w:rFonts w:ascii="Times New Roman" w:hAnsi="Times New Roman"/>
          <w:color w:val="231F20"/>
          <w:spacing w:val="2"/>
          <w:sz w:val="28"/>
        </w:rPr>
        <w:t xml:space="preserve"> </w:t>
      </w:r>
      <w:r w:rsidRPr="00904991">
        <w:rPr>
          <w:rFonts w:ascii="Times New Roman" w:hAnsi="Times New Roman"/>
          <w:color w:val="231F20"/>
          <w:sz w:val="28"/>
        </w:rPr>
        <w:t>2022</w:t>
      </w:r>
      <w:r w:rsidRPr="00904991">
        <w:rPr>
          <w:rFonts w:ascii="Times New Roman" w:hAnsi="Times New Roman"/>
          <w:color w:val="231F20"/>
          <w:spacing w:val="2"/>
          <w:sz w:val="28"/>
        </w:rPr>
        <w:t xml:space="preserve"> </w:t>
      </w:r>
      <w:r w:rsidRPr="00904991">
        <w:rPr>
          <w:rFonts w:ascii="Times New Roman" w:hAnsi="Times New Roman"/>
          <w:color w:val="231F20"/>
          <w:sz w:val="28"/>
        </w:rPr>
        <w:t>года</w:t>
      </w:r>
      <w:r w:rsidRPr="00904991">
        <w:rPr>
          <w:rFonts w:ascii="Times New Roman" w:hAnsi="Times New Roman"/>
          <w:color w:val="231F20"/>
          <w:spacing w:val="2"/>
          <w:sz w:val="28"/>
        </w:rPr>
        <w:t xml:space="preserve"> </w:t>
      </w:r>
      <w:r w:rsidRPr="00904991">
        <w:rPr>
          <w:rFonts w:ascii="Times New Roman" w:hAnsi="Times New Roman"/>
          <w:color w:val="231F20"/>
          <w:sz w:val="28"/>
        </w:rPr>
        <w:t>№</w:t>
      </w:r>
      <w:r w:rsidRPr="00904991">
        <w:rPr>
          <w:rFonts w:ascii="Times New Roman" w:hAnsi="Times New Roman"/>
          <w:color w:val="231F20"/>
          <w:spacing w:val="1"/>
          <w:sz w:val="28"/>
        </w:rPr>
        <w:t xml:space="preserve"> </w:t>
      </w:r>
      <w:r w:rsidRPr="00904991">
        <w:rPr>
          <w:rFonts w:ascii="Times New Roman" w:hAnsi="Times New Roman"/>
          <w:color w:val="231F20"/>
          <w:sz w:val="28"/>
        </w:rPr>
        <w:t>486.</w:t>
      </w:r>
    </w:p>
    <w:p w:rsidR="00904991" w:rsidRDefault="00904991" w:rsidP="00904991">
      <w:pPr>
        <w:pStyle w:val="TableParagraph"/>
        <w:rPr>
          <w:b/>
          <w:spacing w:val="2"/>
          <w:sz w:val="28"/>
          <w:szCs w:val="28"/>
        </w:rPr>
      </w:pP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6888"/>
        <w:gridCol w:w="2835"/>
      </w:tblGrid>
      <w:tr w:rsidR="00904991" w:rsidRPr="00276755" w:rsidTr="00FE6EE6">
        <w:trPr>
          <w:trHeight w:val="300"/>
        </w:trPr>
        <w:tc>
          <w:tcPr>
            <w:tcW w:w="640" w:type="dxa"/>
            <w:shd w:val="clear" w:color="auto" w:fill="auto"/>
            <w:vAlign w:val="bottom"/>
            <w:hideMark/>
          </w:tcPr>
          <w:p w:rsidR="00904991" w:rsidRPr="00276755" w:rsidRDefault="00904991" w:rsidP="007D0644">
            <w:pPr>
              <w:jc w:val="center"/>
              <w:rPr>
                <w:rFonts w:ascii="Times New Roman" w:eastAsia="Times New Roman" w:hAnsi="Times New Roman" w:cs="Times New Roman"/>
                <w:b/>
                <w:color w:val="000000"/>
                <w:sz w:val="24"/>
                <w:szCs w:val="24"/>
              </w:rPr>
            </w:pPr>
            <w:r w:rsidRPr="00276755">
              <w:rPr>
                <w:rFonts w:ascii="Times New Roman" w:eastAsia="Times New Roman" w:hAnsi="Times New Roman" w:cs="Times New Roman"/>
                <w:b/>
                <w:color w:val="000000"/>
                <w:sz w:val="24"/>
                <w:szCs w:val="24"/>
              </w:rPr>
              <w:t xml:space="preserve">№ </w:t>
            </w:r>
            <w:proofErr w:type="spellStart"/>
            <w:proofErr w:type="gramStart"/>
            <w:r w:rsidRPr="00276755">
              <w:rPr>
                <w:rFonts w:ascii="Times New Roman" w:eastAsia="Times New Roman" w:hAnsi="Times New Roman" w:cs="Times New Roman"/>
                <w:b/>
                <w:color w:val="000000"/>
                <w:sz w:val="24"/>
                <w:szCs w:val="24"/>
              </w:rPr>
              <w:t>п</w:t>
            </w:r>
            <w:proofErr w:type="spellEnd"/>
            <w:proofErr w:type="gramEnd"/>
            <w:r w:rsidRPr="00276755">
              <w:rPr>
                <w:rFonts w:ascii="Times New Roman" w:eastAsia="Times New Roman" w:hAnsi="Times New Roman" w:cs="Times New Roman"/>
                <w:b/>
                <w:color w:val="000000"/>
                <w:sz w:val="24"/>
                <w:szCs w:val="24"/>
              </w:rPr>
              <w:t>/</w:t>
            </w:r>
            <w:proofErr w:type="spellStart"/>
            <w:r w:rsidRPr="00276755">
              <w:rPr>
                <w:rFonts w:ascii="Times New Roman" w:eastAsia="Times New Roman" w:hAnsi="Times New Roman" w:cs="Times New Roman"/>
                <w:b/>
                <w:color w:val="000000"/>
                <w:sz w:val="24"/>
                <w:szCs w:val="24"/>
              </w:rPr>
              <w:t>п</w:t>
            </w:r>
            <w:proofErr w:type="spellEnd"/>
          </w:p>
        </w:tc>
        <w:tc>
          <w:tcPr>
            <w:tcW w:w="6888" w:type="dxa"/>
            <w:shd w:val="clear" w:color="auto" w:fill="auto"/>
            <w:vAlign w:val="bottom"/>
            <w:hideMark/>
          </w:tcPr>
          <w:p w:rsidR="00904991" w:rsidRPr="00276755" w:rsidRDefault="00904991" w:rsidP="007D0644">
            <w:pPr>
              <w:pStyle w:val="ac"/>
              <w:jc w:val="center"/>
              <w:rPr>
                <w:rFonts w:ascii="Times New Roman" w:hAnsi="Times New Roman" w:cs="Times New Roman"/>
                <w:b/>
                <w:sz w:val="24"/>
                <w:szCs w:val="24"/>
              </w:rPr>
            </w:pPr>
            <w:r w:rsidRPr="00276755">
              <w:rPr>
                <w:rFonts w:ascii="Times New Roman" w:hAnsi="Times New Roman" w:cs="Times New Roman"/>
                <w:b/>
                <w:sz w:val="24"/>
                <w:szCs w:val="24"/>
              </w:rPr>
              <w:t>Критерии оценивания</w:t>
            </w:r>
          </w:p>
        </w:tc>
        <w:tc>
          <w:tcPr>
            <w:tcW w:w="2835" w:type="dxa"/>
            <w:shd w:val="clear" w:color="auto" w:fill="auto"/>
            <w:vAlign w:val="bottom"/>
            <w:hideMark/>
          </w:tcPr>
          <w:p w:rsidR="00904991" w:rsidRPr="00276755" w:rsidRDefault="00904991" w:rsidP="007D0644">
            <w:pPr>
              <w:jc w:val="center"/>
              <w:rPr>
                <w:rFonts w:ascii="Times New Roman" w:eastAsia="Times New Roman" w:hAnsi="Times New Roman" w:cs="Times New Roman"/>
                <w:b/>
                <w:color w:val="000000"/>
                <w:sz w:val="24"/>
                <w:szCs w:val="24"/>
              </w:rPr>
            </w:pPr>
            <w:r w:rsidRPr="00276755">
              <w:rPr>
                <w:rFonts w:ascii="Times New Roman" w:eastAsia="Times New Roman" w:hAnsi="Times New Roman" w:cs="Times New Roman"/>
                <w:b/>
                <w:color w:val="000000"/>
                <w:sz w:val="24"/>
                <w:szCs w:val="24"/>
              </w:rPr>
              <w:t>Измерители</w:t>
            </w:r>
          </w:p>
        </w:tc>
      </w:tr>
      <w:tr w:rsidR="00904991" w:rsidRPr="00276755" w:rsidTr="00FE6EE6">
        <w:trPr>
          <w:trHeight w:val="998"/>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w:t>
            </w:r>
          </w:p>
        </w:tc>
        <w:tc>
          <w:tcPr>
            <w:tcW w:w="6888" w:type="dxa"/>
            <w:shd w:val="clear" w:color="auto" w:fill="auto"/>
            <w:vAlign w:val="bottom"/>
            <w:hideMark/>
          </w:tcPr>
          <w:p w:rsidR="00904991" w:rsidRPr="00276755" w:rsidRDefault="00904991" w:rsidP="00FE6EE6">
            <w:pPr>
              <w:pStyle w:val="ac"/>
              <w:rPr>
                <w:rFonts w:ascii="Times New Roman" w:hAnsi="Times New Roman" w:cs="Times New Roman"/>
                <w:sz w:val="24"/>
                <w:szCs w:val="20"/>
              </w:rPr>
            </w:pPr>
            <w:r w:rsidRPr="00276755">
              <w:rPr>
                <w:rFonts w:ascii="Times New Roman" w:hAnsi="Times New Roman" w:cs="Times New Roman"/>
                <w:sz w:val="24"/>
                <w:szCs w:val="20"/>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835" w:type="dxa"/>
            <w:shd w:val="clear" w:color="auto" w:fill="auto"/>
            <w:vAlign w:val="bottom"/>
            <w:hideMark/>
          </w:tcPr>
          <w:p w:rsidR="00904991" w:rsidRPr="00904991"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80 - 94 %</w:t>
            </w:r>
          </w:p>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857"/>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2</w:t>
            </w:r>
          </w:p>
        </w:tc>
        <w:tc>
          <w:tcPr>
            <w:tcW w:w="6888" w:type="dxa"/>
            <w:shd w:val="clear" w:color="auto" w:fill="auto"/>
            <w:vAlign w:val="bottom"/>
            <w:hideMark/>
          </w:tcPr>
          <w:p w:rsidR="00904991" w:rsidRPr="00276755" w:rsidRDefault="00904991" w:rsidP="00FE6EE6">
            <w:pPr>
              <w:pStyle w:val="ac"/>
              <w:rPr>
                <w:rFonts w:ascii="Times New Roman" w:hAnsi="Times New Roman" w:cs="Times New Roman"/>
                <w:sz w:val="24"/>
                <w:szCs w:val="24"/>
              </w:rPr>
            </w:pPr>
            <w:r w:rsidRPr="00276755">
              <w:rPr>
                <w:rFonts w:ascii="Times New Roman" w:hAnsi="Times New Roman" w:cs="Times New Roman"/>
                <w:sz w:val="24"/>
                <w:szCs w:val="24"/>
              </w:rPr>
              <w:t xml:space="preserve">Доля педагогов, которые не реже одного раза в пять лет </w:t>
            </w:r>
            <w:proofErr w:type="gramStart"/>
            <w:r w:rsidRPr="00276755">
              <w:rPr>
                <w:rFonts w:ascii="Times New Roman" w:hAnsi="Times New Roman" w:cs="Times New Roman"/>
                <w:sz w:val="24"/>
                <w:szCs w:val="24"/>
              </w:rPr>
              <w:t>повышали</w:t>
            </w:r>
            <w:proofErr w:type="gramEnd"/>
            <w:r w:rsidRPr="00276755">
              <w:rPr>
                <w:rFonts w:ascii="Times New Roman" w:hAnsi="Times New Roman" w:cs="Times New Roman"/>
                <w:sz w:val="24"/>
                <w:szCs w:val="24"/>
              </w:rPr>
              <w:t>/подтверждали уровень квалификационной категории (в том числе руководителей не реже одного раза в три года)</w:t>
            </w:r>
          </w:p>
        </w:tc>
        <w:tc>
          <w:tcPr>
            <w:tcW w:w="2835" w:type="dxa"/>
            <w:shd w:val="clear" w:color="auto" w:fill="auto"/>
            <w:vAlign w:val="bottom"/>
            <w:hideMark/>
          </w:tcPr>
          <w:p w:rsidR="00904991" w:rsidRPr="00904991"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95 - 99 %</w:t>
            </w:r>
          </w:p>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375"/>
        </w:trPr>
        <w:tc>
          <w:tcPr>
            <w:tcW w:w="640" w:type="dxa"/>
            <w:vMerge w:val="restart"/>
            <w:shd w:val="clear" w:color="auto" w:fill="auto"/>
            <w:vAlign w:val="bottom"/>
            <w:hideMark/>
          </w:tcPr>
          <w:p w:rsidR="00904991" w:rsidRPr="00276755" w:rsidRDefault="00904991" w:rsidP="00FE6EE6">
            <w:pP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3</w:t>
            </w:r>
          </w:p>
        </w:tc>
        <w:tc>
          <w:tcPr>
            <w:tcW w:w="6888" w:type="dxa"/>
            <w:vMerge w:val="restart"/>
            <w:shd w:val="clear" w:color="auto" w:fill="auto"/>
            <w:vAlign w:val="bottom"/>
            <w:hideMark/>
          </w:tcPr>
          <w:p w:rsidR="00904991" w:rsidRPr="00276755" w:rsidRDefault="00904991" w:rsidP="00FE6EE6">
            <w:pPr>
              <w:pStyle w:val="ac"/>
              <w:jc w:val="both"/>
              <w:rPr>
                <w:rFonts w:ascii="Times New Roman" w:hAnsi="Times New Roman" w:cs="Times New Roman"/>
                <w:sz w:val="24"/>
                <w:szCs w:val="24"/>
              </w:rPr>
            </w:pPr>
            <w:r w:rsidRPr="00276755">
              <w:rPr>
                <w:rFonts w:ascii="Times New Roman" w:hAnsi="Times New Roman" w:cs="Times New Roman"/>
                <w:sz w:val="24"/>
                <w:szCs w:val="24"/>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835" w:type="dxa"/>
            <w:vMerge w:val="restart"/>
            <w:shd w:val="clear" w:color="auto" w:fill="auto"/>
            <w:vAlign w:val="bottom"/>
            <w:hideMark/>
          </w:tcPr>
          <w:p w:rsidR="00904991" w:rsidRPr="00904991"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300"/>
        </w:trPr>
        <w:tc>
          <w:tcPr>
            <w:tcW w:w="640" w:type="dxa"/>
            <w:vMerge/>
            <w:vAlign w:val="center"/>
            <w:hideMark/>
          </w:tcPr>
          <w:p w:rsidR="00904991" w:rsidRPr="00276755" w:rsidRDefault="00904991" w:rsidP="00FE6EE6">
            <w:pPr>
              <w:rPr>
                <w:rFonts w:ascii="Times New Roman" w:eastAsia="Times New Roman" w:hAnsi="Times New Roman" w:cs="Times New Roman"/>
                <w:color w:val="000000"/>
                <w:sz w:val="24"/>
                <w:szCs w:val="24"/>
              </w:rPr>
            </w:pPr>
          </w:p>
        </w:tc>
        <w:tc>
          <w:tcPr>
            <w:tcW w:w="6888" w:type="dxa"/>
            <w:vMerge/>
            <w:vAlign w:val="center"/>
            <w:hideMark/>
          </w:tcPr>
          <w:p w:rsidR="00904991" w:rsidRPr="00276755" w:rsidRDefault="00904991" w:rsidP="00FE6EE6">
            <w:pPr>
              <w:pStyle w:val="ac"/>
              <w:rPr>
                <w:rFonts w:ascii="Times New Roman" w:hAnsi="Times New Roman" w:cs="Times New Roman"/>
                <w:sz w:val="24"/>
                <w:szCs w:val="24"/>
              </w:rPr>
            </w:pPr>
          </w:p>
        </w:tc>
        <w:tc>
          <w:tcPr>
            <w:tcW w:w="2835" w:type="dxa"/>
            <w:vMerge/>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300"/>
        </w:trPr>
        <w:tc>
          <w:tcPr>
            <w:tcW w:w="640" w:type="dxa"/>
            <w:vMerge/>
            <w:vAlign w:val="center"/>
            <w:hideMark/>
          </w:tcPr>
          <w:p w:rsidR="00904991" w:rsidRPr="00276755" w:rsidRDefault="00904991" w:rsidP="00FE6EE6">
            <w:pPr>
              <w:rPr>
                <w:rFonts w:ascii="Times New Roman" w:eastAsia="Times New Roman" w:hAnsi="Times New Roman" w:cs="Times New Roman"/>
                <w:color w:val="000000"/>
                <w:sz w:val="24"/>
                <w:szCs w:val="24"/>
              </w:rPr>
            </w:pPr>
          </w:p>
        </w:tc>
        <w:tc>
          <w:tcPr>
            <w:tcW w:w="6888" w:type="dxa"/>
            <w:vMerge/>
            <w:vAlign w:val="center"/>
            <w:hideMark/>
          </w:tcPr>
          <w:p w:rsidR="00904991" w:rsidRPr="00276755" w:rsidRDefault="00904991" w:rsidP="00FE6EE6">
            <w:pPr>
              <w:pStyle w:val="ac"/>
              <w:rPr>
                <w:rFonts w:ascii="Times New Roman" w:hAnsi="Times New Roman" w:cs="Times New Roman"/>
                <w:sz w:val="24"/>
                <w:szCs w:val="24"/>
              </w:rPr>
            </w:pPr>
          </w:p>
        </w:tc>
        <w:tc>
          <w:tcPr>
            <w:tcW w:w="2835" w:type="dxa"/>
            <w:vMerge/>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276"/>
        </w:trPr>
        <w:tc>
          <w:tcPr>
            <w:tcW w:w="640" w:type="dxa"/>
            <w:vMerge/>
            <w:vAlign w:val="center"/>
            <w:hideMark/>
          </w:tcPr>
          <w:p w:rsidR="00904991" w:rsidRPr="00276755" w:rsidRDefault="00904991" w:rsidP="00FE6EE6">
            <w:pPr>
              <w:rPr>
                <w:rFonts w:ascii="Times New Roman" w:eastAsia="Times New Roman" w:hAnsi="Times New Roman" w:cs="Times New Roman"/>
                <w:color w:val="000000"/>
                <w:sz w:val="24"/>
                <w:szCs w:val="24"/>
              </w:rPr>
            </w:pPr>
          </w:p>
        </w:tc>
        <w:tc>
          <w:tcPr>
            <w:tcW w:w="6888" w:type="dxa"/>
            <w:vMerge/>
            <w:vAlign w:val="center"/>
            <w:hideMark/>
          </w:tcPr>
          <w:p w:rsidR="00904991" w:rsidRPr="00276755" w:rsidRDefault="00904991" w:rsidP="00FE6EE6">
            <w:pPr>
              <w:pStyle w:val="ac"/>
              <w:rPr>
                <w:rFonts w:ascii="Times New Roman" w:hAnsi="Times New Roman" w:cs="Times New Roman"/>
                <w:sz w:val="24"/>
                <w:szCs w:val="24"/>
              </w:rPr>
            </w:pPr>
          </w:p>
        </w:tc>
        <w:tc>
          <w:tcPr>
            <w:tcW w:w="2835" w:type="dxa"/>
            <w:vMerge/>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p>
        </w:tc>
      </w:tr>
      <w:tr w:rsidR="00904991" w:rsidRPr="00276755" w:rsidTr="00FE6EE6">
        <w:trPr>
          <w:trHeight w:val="2249"/>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4</w:t>
            </w:r>
          </w:p>
        </w:tc>
        <w:tc>
          <w:tcPr>
            <w:tcW w:w="6888" w:type="dxa"/>
            <w:shd w:val="clear" w:color="auto" w:fill="auto"/>
            <w:vAlign w:val="bottom"/>
            <w:hideMark/>
          </w:tcPr>
          <w:p w:rsidR="00904991" w:rsidRPr="00276755" w:rsidRDefault="001A7071" w:rsidP="00FE6EE6">
            <w:pPr>
              <w:pStyle w:val="ac"/>
              <w:rPr>
                <w:rFonts w:ascii="Times New Roman" w:hAnsi="Times New Roman" w:cs="Times New Roman"/>
                <w:sz w:val="24"/>
                <w:szCs w:val="24"/>
              </w:rPr>
            </w:pPr>
            <w:hyperlink r:id="rId8" w:anchor="z0" w:history="1">
              <w:r w:rsidR="00904991" w:rsidRPr="00276755">
                <w:rPr>
                  <w:rFonts w:ascii="Times New Roman" w:hAnsi="Times New Roman" w:cs="Times New Roman"/>
                  <w:sz w:val="24"/>
                  <w:szCs w:val="24"/>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hyperlink>
          </w:p>
        </w:tc>
        <w:tc>
          <w:tcPr>
            <w:tcW w:w="2835" w:type="dxa"/>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Для малокомплектных организаций образования:</w:t>
            </w:r>
          </w:p>
          <w:p w:rsidR="00904991" w:rsidRPr="00276755"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общеобразовательные школы более 30 %</w:t>
            </w:r>
            <w:r>
              <w:rPr>
                <w:rFonts w:ascii="Times New Roman" w:eastAsia="Times New Roman" w:hAnsi="Times New Roman" w:cs="Times New Roman"/>
                <w:color w:val="000000"/>
                <w:sz w:val="24"/>
                <w:szCs w:val="24"/>
              </w:rPr>
              <w:t xml:space="preserve"> (38%)</w:t>
            </w:r>
          </w:p>
        </w:tc>
      </w:tr>
      <w:tr w:rsidR="00904991" w:rsidRPr="00276755" w:rsidTr="00FE6EE6">
        <w:trPr>
          <w:trHeight w:val="2267"/>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5</w:t>
            </w:r>
          </w:p>
        </w:tc>
        <w:tc>
          <w:tcPr>
            <w:tcW w:w="6888" w:type="dxa"/>
            <w:shd w:val="clear" w:color="auto" w:fill="auto"/>
            <w:vAlign w:val="bottom"/>
            <w:hideMark/>
          </w:tcPr>
          <w:p w:rsidR="00904991" w:rsidRPr="005F1DC5" w:rsidRDefault="001A7071" w:rsidP="00FE6EE6">
            <w:pPr>
              <w:pStyle w:val="ac"/>
              <w:jc w:val="both"/>
              <w:rPr>
                <w:rFonts w:ascii="Times New Roman" w:hAnsi="Times New Roman" w:cs="Times New Roman"/>
                <w:szCs w:val="20"/>
              </w:rPr>
            </w:pPr>
            <w:hyperlink r:id="rId9" w:anchor="z0" w:history="1">
              <w:r w:rsidR="00904991" w:rsidRPr="005F1DC5">
                <w:rPr>
                  <w:rFonts w:ascii="Times New Roman" w:hAnsi="Times New Roman" w:cs="Times New Roman"/>
                  <w:sz w:val="24"/>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hyperlink>
          </w:p>
        </w:tc>
        <w:tc>
          <w:tcPr>
            <w:tcW w:w="2835" w:type="dxa"/>
            <w:shd w:val="clear" w:color="auto" w:fill="auto"/>
            <w:vAlign w:val="bottom"/>
            <w:hideMark/>
          </w:tcPr>
          <w:p w:rsidR="00904991" w:rsidRPr="00276755" w:rsidRDefault="00904991" w:rsidP="00904991">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Для малокомплектных организаций образования:</w:t>
            </w:r>
          </w:p>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общеобразовательные школы от 30% до 34 %</w:t>
            </w:r>
            <w:r>
              <w:rPr>
                <w:rFonts w:ascii="Times New Roman" w:eastAsia="Times New Roman" w:hAnsi="Times New Roman" w:cs="Times New Roman"/>
                <w:color w:val="000000"/>
                <w:sz w:val="24"/>
                <w:szCs w:val="24"/>
              </w:rPr>
              <w:t xml:space="preserve"> (31%)</w:t>
            </w:r>
          </w:p>
        </w:tc>
      </w:tr>
      <w:tr w:rsidR="00904991" w:rsidRPr="00276755" w:rsidTr="00FE6EE6">
        <w:trPr>
          <w:trHeight w:val="1465"/>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6</w:t>
            </w:r>
          </w:p>
        </w:tc>
        <w:tc>
          <w:tcPr>
            <w:tcW w:w="6888" w:type="dxa"/>
            <w:shd w:val="clear" w:color="auto" w:fill="auto"/>
            <w:vAlign w:val="bottom"/>
            <w:hideMark/>
          </w:tcPr>
          <w:p w:rsidR="00904991" w:rsidRPr="005F1DC5" w:rsidRDefault="001A7071" w:rsidP="00FE6EE6">
            <w:pPr>
              <w:pStyle w:val="ac"/>
              <w:jc w:val="both"/>
              <w:rPr>
                <w:rFonts w:ascii="Times New Roman" w:hAnsi="Times New Roman" w:cs="Times New Roman"/>
                <w:szCs w:val="20"/>
              </w:rPr>
            </w:pPr>
            <w:hyperlink r:id="rId10" w:anchor="z1" w:history="1">
              <w:r w:rsidR="00904991" w:rsidRPr="005F1DC5">
                <w:rPr>
                  <w:rFonts w:ascii="Times New Roman" w:hAnsi="Times New Roman" w:cs="Times New Roman"/>
                  <w:sz w:val="24"/>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hyperlink>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95 - 99 %</w:t>
            </w:r>
          </w:p>
          <w:p w:rsidR="00904991" w:rsidRPr="00276755" w:rsidRDefault="00904991" w:rsidP="00FE6EE6">
            <w:pPr>
              <w:jc w:val="center"/>
              <w:rPr>
                <w:rFonts w:ascii="Times New Roman" w:eastAsia="Times New Roman" w:hAnsi="Times New Roman" w:cs="Times New Roman"/>
                <w:color w:val="000000"/>
                <w:sz w:val="24"/>
                <w:szCs w:val="24"/>
              </w:rPr>
            </w:pPr>
          </w:p>
        </w:tc>
      </w:tr>
      <w:tr w:rsidR="00904991" w:rsidRPr="00276755" w:rsidTr="00FE6EE6">
        <w:trPr>
          <w:trHeight w:val="2051"/>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lastRenderedPageBreak/>
              <w:t>7</w:t>
            </w:r>
          </w:p>
        </w:tc>
        <w:tc>
          <w:tcPr>
            <w:tcW w:w="6888" w:type="dxa"/>
            <w:shd w:val="clear" w:color="auto" w:fill="auto"/>
            <w:vAlign w:val="bottom"/>
            <w:hideMark/>
          </w:tcPr>
          <w:p w:rsidR="00904991" w:rsidRPr="00D02632" w:rsidRDefault="001A7071" w:rsidP="00FE6EE6">
            <w:pPr>
              <w:pStyle w:val="ac"/>
              <w:jc w:val="both"/>
              <w:rPr>
                <w:rFonts w:ascii="Times New Roman" w:hAnsi="Times New Roman" w:cs="Times New Roman"/>
                <w:szCs w:val="20"/>
              </w:rPr>
            </w:pPr>
            <w:hyperlink r:id="rId11" w:anchor="z0" w:history="1">
              <w:r w:rsidR="00904991" w:rsidRPr="00D02632">
                <w:rPr>
                  <w:rFonts w:ascii="Times New Roman" w:hAnsi="Times New Roman" w:cs="Times New Roman"/>
                  <w:sz w:val="24"/>
                </w:rPr>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hyperlink>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p w:rsidR="00904991" w:rsidRPr="00276755" w:rsidRDefault="00904991" w:rsidP="00FE6EE6">
            <w:pPr>
              <w:jc w:val="center"/>
              <w:rPr>
                <w:rFonts w:ascii="Times New Roman" w:eastAsia="Times New Roman" w:hAnsi="Times New Roman" w:cs="Times New Roman"/>
                <w:color w:val="000000"/>
                <w:sz w:val="24"/>
                <w:szCs w:val="24"/>
              </w:rPr>
            </w:pPr>
          </w:p>
        </w:tc>
      </w:tr>
      <w:tr w:rsidR="00904991" w:rsidRPr="00276755" w:rsidTr="00FE6EE6">
        <w:trPr>
          <w:trHeight w:val="2534"/>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8</w:t>
            </w:r>
          </w:p>
        </w:tc>
        <w:tc>
          <w:tcPr>
            <w:tcW w:w="6888" w:type="dxa"/>
            <w:shd w:val="clear" w:color="auto" w:fill="auto"/>
            <w:vAlign w:val="bottom"/>
            <w:hideMark/>
          </w:tcPr>
          <w:p w:rsidR="00904991" w:rsidRPr="00276755" w:rsidRDefault="00904991" w:rsidP="00FE6EE6">
            <w:pPr>
              <w:pStyle w:val="ac"/>
              <w:rPr>
                <w:rFonts w:ascii="Times New Roman" w:hAnsi="Times New Roman" w:cs="Times New Roman"/>
                <w:sz w:val="24"/>
                <w:szCs w:val="24"/>
              </w:rPr>
            </w:pPr>
            <w:proofErr w:type="gramStart"/>
            <w:r w:rsidRPr="00276755">
              <w:rPr>
                <w:rFonts w:ascii="Times New Roman" w:hAnsi="Times New Roman" w:cs="Times New Roman"/>
                <w:sz w:val="24"/>
                <w:szCs w:val="24"/>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roofErr w:type="gramEnd"/>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p w:rsidR="00904991" w:rsidRPr="00276755" w:rsidRDefault="00904991" w:rsidP="00FE6EE6">
            <w:pPr>
              <w:jc w:val="center"/>
              <w:rPr>
                <w:rFonts w:ascii="Times New Roman" w:eastAsia="Times New Roman" w:hAnsi="Times New Roman" w:cs="Times New Roman"/>
                <w:color w:val="000000"/>
                <w:sz w:val="24"/>
                <w:szCs w:val="24"/>
              </w:rPr>
            </w:pPr>
          </w:p>
        </w:tc>
      </w:tr>
      <w:tr w:rsidR="00904991" w:rsidRPr="00276755" w:rsidTr="00904991">
        <w:trPr>
          <w:trHeight w:val="569"/>
        </w:trPr>
        <w:tc>
          <w:tcPr>
            <w:tcW w:w="640"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9</w:t>
            </w:r>
          </w:p>
        </w:tc>
        <w:tc>
          <w:tcPr>
            <w:tcW w:w="6888" w:type="dxa"/>
            <w:shd w:val="clear" w:color="auto" w:fill="auto"/>
            <w:vAlign w:val="bottom"/>
            <w:hideMark/>
          </w:tcPr>
          <w:p w:rsidR="00FE6EE6" w:rsidRDefault="00904991" w:rsidP="00FE6EE6">
            <w:pPr>
              <w:pStyle w:val="ac"/>
              <w:rPr>
                <w:rFonts w:ascii="Times New Roman" w:hAnsi="Times New Roman" w:cs="Times New Roman"/>
                <w:sz w:val="24"/>
                <w:szCs w:val="24"/>
              </w:rPr>
            </w:pPr>
            <w:proofErr w:type="gramStart"/>
            <w:r w:rsidRPr="00276755">
              <w:rPr>
                <w:rFonts w:ascii="Times New Roman" w:hAnsi="Times New Roman" w:cs="Times New Roman"/>
                <w:sz w:val="24"/>
                <w:szCs w:val="24"/>
              </w:rPr>
              <w:t>Соответствие наполняемости групп (классов) организаций образования (в разрезе групп/классов</w:t>
            </w:r>
            <w:proofErr w:type="gramEnd"/>
          </w:p>
          <w:tbl>
            <w:tblPr>
              <w:tblStyle w:val="a8"/>
              <w:tblW w:w="0" w:type="auto"/>
              <w:tblLook w:val="04A0"/>
            </w:tblPr>
            <w:tblGrid>
              <w:gridCol w:w="2219"/>
              <w:gridCol w:w="2219"/>
              <w:gridCol w:w="2219"/>
            </w:tblGrid>
            <w:tr w:rsidR="00FE6EE6" w:rsidTr="00FE6EE6">
              <w:tc>
                <w:tcPr>
                  <w:tcW w:w="2219" w:type="dxa"/>
                </w:tcPr>
                <w:p w:rsidR="00FE6EE6" w:rsidRPr="00FE6EE6" w:rsidRDefault="00FE6EE6" w:rsidP="00FE6EE6">
                  <w:pPr>
                    <w:pStyle w:val="ac"/>
                    <w:rPr>
                      <w:rFonts w:ascii="Times New Roman" w:hAnsi="Times New Roman" w:cs="Times New Roman"/>
                      <w:b/>
                      <w:sz w:val="24"/>
                      <w:szCs w:val="24"/>
                    </w:rPr>
                  </w:pPr>
                  <w:r w:rsidRPr="00FE6EE6">
                    <w:rPr>
                      <w:rFonts w:ascii="Times New Roman" w:hAnsi="Times New Roman" w:cs="Times New Roman"/>
                      <w:b/>
                      <w:sz w:val="24"/>
                      <w:szCs w:val="24"/>
                    </w:rPr>
                    <w:t>1-4 классы</w:t>
                  </w:r>
                </w:p>
              </w:tc>
              <w:tc>
                <w:tcPr>
                  <w:tcW w:w="2219" w:type="dxa"/>
                </w:tcPr>
                <w:p w:rsidR="00FE6EE6" w:rsidRPr="00FE6EE6" w:rsidRDefault="00FE6EE6" w:rsidP="00FE6EE6">
                  <w:pPr>
                    <w:pStyle w:val="ac"/>
                    <w:rPr>
                      <w:rFonts w:ascii="Times New Roman" w:hAnsi="Times New Roman" w:cs="Times New Roman"/>
                      <w:b/>
                      <w:sz w:val="24"/>
                      <w:szCs w:val="24"/>
                    </w:rPr>
                  </w:pPr>
                  <w:r w:rsidRPr="00FE6EE6">
                    <w:rPr>
                      <w:rFonts w:ascii="Times New Roman" w:hAnsi="Times New Roman" w:cs="Times New Roman"/>
                      <w:b/>
                      <w:sz w:val="24"/>
                      <w:szCs w:val="24"/>
                    </w:rPr>
                    <w:t xml:space="preserve">5-9 классы </w:t>
                  </w:r>
                </w:p>
              </w:tc>
              <w:tc>
                <w:tcPr>
                  <w:tcW w:w="2219" w:type="dxa"/>
                </w:tcPr>
                <w:p w:rsidR="00FE6EE6" w:rsidRPr="00FE6EE6" w:rsidRDefault="00FE6EE6" w:rsidP="00FE6EE6">
                  <w:pPr>
                    <w:pStyle w:val="ac"/>
                    <w:rPr>
                      <w:rFonts w:ascii="Times New Roman" w:hAnsi="Times New Roman" w:cs="Times New Roman"/>
                      <w:b/>
                      <w:sz w:val="24"/>
                      <w:szCs w:val="24"/>
                    </w:rPr>
                  </w:pPr>
                  <w:r w:rsidRPr="00FE6EE6">
                    <w:rPr>
                      <w:rFonts w:ascii="Times New Roman" w:hAnsi="Times New Roman" w:cs="Times New Roman"/>
                      <w:b/>
                      <w:sz w:val="24"/>
                      <w:szCs w:val="24"/>
                    </w:rPr>
                    <w:t xml:space="preserve">10 – 11 классы </w:t>
                  </w:r>
                </w:p>
              </w:tc>
            </w:tr>
            <w:tr w:rsidR="00FE6EE6" w:rsidTr="00FE6EE6">
              <w:tc>
                <w:tcPr>
                  <w:tcW w:w="2219" w:type="dxa"/>
                </w:tcPr>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1 класс – 15</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2 класс – 17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3 класс – 14</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4 класс – 17</w:t>
                  </w:r>
                </w:p>
              </w:tc>
              <w:tc>
                <w:tcPr>
                  <w:tcW w:w="2219" w:type="dxa"/>
                </w:tcPr>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5 класс – 22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6 класс – 16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7 класс – 14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8 класс – 15</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9 класс – 20 </w:t>
                  </w:r>
                </w:p>
              </w:tc>
              <w:tc>
                <w:tcPr>
                  <w:tcW w:w="2219" w:type="dxa"/>
                </w:tcPr>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10 класс – 4 </w:t>
                  </w:r>
                </w:p>
                <w:p w:rsidR="00FE6EE6" w:rsidRDefault="00FE6EE6" w:rsidP="00FE6EE6">
                  <w:pPr>
                    <w:pStyle w:val="ac"/>
                    <w:rPr>
                      <w:rFonts w:ascii="Times New Roman" w:hAnsi="Times New Roman" w:cs="Times New Roman"/>
                      <w:sz w:val="24"/>
                      <w:szCs w:val="24"/>
                    </w:rPr>
                  </w:pPr>
                  <w:r>
                    <w:rPr>
                      <w:rFonts w:ascii="Times New Roman" w:hAnsi="Times New Roman" w:cs="Times New Roman"/>
                      <w:sz w:val="24"/>
                      <w:szCs w:val="24"/>
                    </w:rPr>
                    <w:t xml:space="preserve">11 класс – 8 </w:t>
                  </w:r>
                </w:p>
              </w:tc>
            </w:tr>
          </w:tbl>
          <w:p w:rsidR="00FE6EE6" w:rsidRPr="00276755" w:rsidRDefault="00FE6EE6" w:rsidP="00FE6EE6">
            <w:pPr>
              <w:pStyle w:val="ac"/>
              <w:rPr>
                <w:rFonts w:ascii="Times New Roman" w:hAnsi="Times New Roman" w:cs="Times New Roman"/>
                <w:sz w:val="24"/>
                <w:szCs w:val="24"/>
              </w:rPr>
            </w:pPr>
          </w:p>
        </w:tc>
        <w:tc>
          <w:tcPr>
            <w:tcW w:w="2835" w:type="dxa"/>
            <w:shd w:val="clear" w:color="auto" w:fill="auto"/>
            <w:vAlign w:val="bottom"/>
            <w:hideMark/>
          </w:tcPr>
          <w:p w:rsidR="00904991" w:rsidRPr="00276755" w:rsidRDefault="00904991" w:rsidP="00FE6EE6">
            <w:pPr>
              <w:jc w:val="center"/>
              <w:rPr>
                <w:rFonts w:ascii="Times New Roman" w:eastAsia="Times New Roman" w:hAnsi="Times New Roman" w:cs="Times New Roman"/>
                <w:color w:val="000000"/>
                <w:sz w:val="24"/>
                <w:szCs w:val="24"/>
              </w:rPr>
            </w:pPr>
            <w:r w:rsidRPr="00276755">
              <w:rPr>
                <w:rFonts w:ascii="Times New Roman" w:eastAsia="Times New Roman" w:hAnsi="Times New Roman" w:cs="Times New Roman"/>
                <w:color w:val="000000"/>
                <w:sz w:val="24"/>
                <w:szCs w:val="24"/>
              </w:rPr>
              <w:t>100%</w:t>
            </w:r>
          </w:p>
        </w:tc>
      </w:tr>
    </w:tbl>
    <w:p w:rsidR="00ED315D" w:rsidRDefault="00ED315D" w:rsidP="00A01106">
      <w:pPr>
        <w:pStyle w:val="TableParagraph"/>
        <w:jc w:val="center"/>
        <w:rPr>
          <w:b/>
          <w:spacing w:val="2"/>
          <w:sz w:val="28"/>
          <w:szCs w:val="28"/>
        </w:rPr>
      </w:pPr>
    </w:p>
    <w:p w:rsidR="00BB21EF" w:rsidRPr="00BB21EF" w:rsidRDefault="00BB21EF" w:rsidP="00BB21EF">
      <w:pPr>
        <w:pStyle w:val="Heading4"/>
        <w:spacing w:before="1" w:line="242" w:lineRule="auto"/>
        <w:ind w:left="0" w:firstLine="708"/>
        <w:rPr>
          <w:sz w:val="28"/>
        </w:rPr>
      </w:pPr>
      <w:r w:rsidRPr="00BB21EF">
        <w:rPr>
          <w:color w:val="231F20"/>
          <w:sz w:val="28"/>
        </w:rPr>
        <w:t>С</w:t>
      </w:r>
      <w:r w:rsidRPr="00BB21EF">
        <w:rPr>
          <w:color w:val="231F20"/>
          <w:spacing w:val="1"/>
          <w:sz w:val="28"/>
        </w:rPr>
        <w:t xml:space="preserve"> </w:t>
      </w:r>
      <w:r w:rsidRPr="00BB21EF">
        <w:rPr>
          <w:color w:val="231F20"/>
          <w:sz w:val="28"/>
        </w:rPr>
        <w:t>помощью</w:t>
      </w:r>
      <w:r w:rsidRPr="00BB21EF">
        <w:rPr>
          <w:color w:val="231F20"/>
          <w:spacing w:val="1"/>
          <w:sz w:val="28"/>
        </w:rPr>
        <w:t xml:space="preserve"> </w:t>
      </w:r>
      <w:r w:rsidRPr="00BB21EF">
        <w:rPr>
          <w:color w:val="231F20"/>
          <w:sz w:val="28"/>
        </w:rPr>
        <w:t>инструмента</w:t>
      </w:r>
      <w:r w:rsidRPr="00BB21EF">
        <w:rPr>
          <w:color w:val="231F20"/>
          <w:spacing w:val="57"/>
          <w:sz w:val="28"/>
        </w:rPr>
        <w:t xml:space="preserve"> </w:t>
      </w:r>
      <w:r w:rsidRPr="00BB21EF">
        <w:rPr>
          <w:color w:val="231F20"/>
          <w:sz w:val="28"/>
        </w:rPr>
        <w:t>PEST</w:t>
      </w:r>
      <w:r w:rsidRPr="00BB21EF">
        <w:rPr>
          <w:color w:val="231F20"/>
          <w:spacing w:val="58"/>
          <w:sz w:val="28"/>
        </w:rPr>
        <w:t xml:space="preserve"> </w:t>
      </w:r>
      <w:r w:rsidRPr="00BB21EF">
        <w:rPr>
          <w:color w:val="231F20"/>
          <w:sz w:val="28"/>
        </w:rPr>
        <w:t>прове</w:t>
      </w:r>
      <w:r>
        <w:rPr>
          <w:color w:val="231F20"/>
          <w:sz w:val="28"/>
        </w:rPr>
        <w:t>ден</w:t>
      </w:r>
      <w:r w:rsidRPr="00BB21EF">
        <w:rPr>
          <w:color w:val="231F20"/>
          <w:spacing w:val="58"/>
          <w:sz w:val="28"/>
        </w:rPr>
        <w:t xml:space="preserve"> </w:t>
      </w:r>
      <w:r w:rsidRPr="00BB21EF">
        <w:rPr>
          <w:color w:val="231F20"/>
          <w:sz w:val="28"/>
        </w:rPr>
        <w:t>анализ</w:t>
      </w:r>
      <w:r w:rsidRPr="00BB21EF">
        <w:rPr>
          <w:color w:val="231F20"/>
          <w:spacing w:val="1"/>
          <w:sz w:val="28"/>
        </w:rPr>
        <w:t xml:space="preserve"> </w:t>
      </w:r>
      <w:r w:rsidRPr="00BB21EF">
        <w:rPr>
          <w:color w:val="231F20"/>
          <w:sz w:val="28"/>
        </w:rPr>
        <w:t>макросреды</w:t>
      </w:r>
      <w:r w:rsidRPr="00BB21EF">
        <w:rPr>
          <w:color w:val="231F20"/>
          <w:spacing w:val="1"/>
          <w:sz w:val="28"/>
        </w:rPr>
        <w:t xml:space="preserve"> </w:t>
      </w:r>
      <w:r w:rsidRPr="00BB21EF">
        <w:rPr>
          <w:color w:val="231F20"/>
          <w:sz w:val="28"/>
        </w:rPr>
        <w:t>и окружения</w:t>
      </w:r>
      <w:r w:rsidRPr="00BB21EF">
        <w:rPr>
          <w:color w:val="231F20"/>
          <w:spacing w:val="1"/>
          <w:sz w:val="28"/>
        </w:rPr>
        <w:t xml:space="preserve"> </w:t>
      </w:r>
      <w:r w:rsidRPr="00BB21EF">
        <w:rPr>
          <w:color w:val="231F20"/>
          <w:sz w:val="28"/>
        </w:rPr>
        <w:t>организации</w:t>
      </w:r>
      <w:r w:rsidRPr="00BB21EF">
        <w:rPr>
          <w:color w:val="231F20"/>
          <w:spacing w:val="1"/>
          <w:sz w:val="28"/>
        </w:rPr>
        <w:t xml:space="preserve"> </w:t>
      </w:r>
      <w:r>
        <w:rPr>
          <w:color w:val="231F20"/>
          <w:sz w:val="28"/>
        </w:rPr>
        <w:t>образования, которые</w:t>
      </w:r>
      <w:r w:rsidRPr="00BB21EF">
        <w:rPr>
          <w:color w:val="231F20"/>
          <w:sz w:val="28"/>
        </w:rPr>
        <w:t xml:space="preserve"> </w:t>
      </w:r>
      <w:r>
        <w:rPr>
          <w:color w:val="231F20"/>
          <w:sz w:val="28"/>
        </w:rPr>
        <w:t xml:space="preserve"> влияют </w:t>
      </w:r>
      <w:r w:rsidRPr="00BB21EF">
        <w:rPr>
          <w:color w:val="231F20"/>
          <w:sz w:val="28"/>
        </w:rPr>
        <w:t>на деятельность образовательного учреждения</w:t>
      </w:r>
      <w:r>
        <w:rPr>
          <w:color w:val="231F20"/>
          <w:sz w:val="28"/>
        </w:rPr>
        <w:t>.</w:t>
      </w:r>
    </w:p>
    <w:p w:rsidR="00BB21EF" w:rsidRDefault="00BB21EF" w:rsidP="00A01106">
      <w:pPr>
        <w:pStyle w:val="TableParagraph"/>
        <w:jc w:val="center"/>
        <w:rPr>
          <w:b/>
          <w:spacing w:val="2"/>
          <w:sz w:val="28"/>
          <w:szCs w:val="28"/>
        </w:rPr>
      </w:pP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253"/>
        <w:gridCol w:w="5245"/>
      </w:tblGrid>
      <w:tr w:rsidR="00BB21EF" w:rsidRPr="00035032" w:rsidTr="00BB21EF">
        <w:trPr>
          <w:trHeight w:val="395"/>
        </w:trPr>
        <w:tc>
          <w:tcPr>
            <w:tcW w:w="10498" w:type="dxa"/>
            <w:gridSpan w:val="2"/>
            <w:shd w:val="clear" w:color="auto" w:fill="auto"/>
            <w:tcMar>
              <w:top w:w="150" w:type="dxa"/>
              <w:left w:w="150" w:type="dxa"/>
              <w:bottom w:w="150" w:type="dxa"/>
              <w:right w:w="150" w:type="dxa"/>
            </w:tcMar>
            <w:hideMark/>
          </w:tcPr>
          <w:p w:rsidR="00BB21EF" w:rsidRPr="00035032" w:rsidRDefault="00BB21EF" w:rsidP="005D7219">
            <w:pPr>
              <w:pStyle w:val="ac"/>
              <w:jc w:val="center"/>
              <w:rPr>
                <w:rFonts w:ascii="Times New Roman" w:hAnsi="Times New Roman" w:cs="Times New Roman"/>
                <w:b/>
                <w:kern w:val="36"/>
                <w:sz w:val="24"/>
                <w:szCs w:val="24"/>
              </w:rPr>
            </w:pPr>
            <w:r w:rsidRPr="00035032">
              <w:rPr>
                <w:rFonts w:ascii="Times New Roman" w:hAnsi="Times New Roman" w:cs="Times New Roman"/>
                <w:b/>
                <w:kern w:val="36"/>
                <w:sz w:val="24"/>
                <w:szCs w:val="24"/>
              </w:rPr>
              <w:t>PEST - анализ потенциала развития</w:t>
            </w:r>
          </w:p>
        </w:tc>
      </w:tr>
      <w:tr w:rsidR="00BB21EF" w:rsidRPr="00035032" w:rsidTr="00BB21EF">
        <w:tc>
          <w:tcPr>
            <w:tcW w:w="10498" w:type="dxa"/>
            <w:gridSpan w:val="2"/>
            <w:shd w:val="clear" w:color="auto" w:fill="auto"/>
            <w:tcMar>
              <w:top w:w="150" w:type="dxa"/>
              <w:left w:w="150" w:type="dxa"/>
              <w:bottom w:w="150" w:type="dxa"/>
              <w:right w:w="150" w:type="dxa"/>
            </w:tcMar>
            <w:hideMark/>
          </w:tcPr>
          <w:p w:rsidR="00BB21EF" w:rsidRPr="00035032" w:rsidRDefault="00BB21EF" w:rsidP="005D7219">
            <w:pPr>
              <w:pStyle w:val="ac"/>
              <w:jc w:val="center"/>
              <w:rPr>
                <w:rFonts w:ascii="Times New Roman" w:hAnsi="Times New Roman" w:cs="Times New Roman"/>
                <w:b/>
                <w:sz w:val="24"/>
                <w:szCs w:val="24"/>
                <w:bdr w:val="none" w:sz="0" w:space="0" w:color="auto" w:frame="1"/>
              </w:rPr>
            </w:pPr>
            <w:r w:rsidRPr="00035032">
              <w:rPr>
                <w:rFonts w:ascii="Times New Roman" w:hAnsi="Times New Roman" w:cs="Times New Roman"/>
                <w:b/>
                <w:sz w:val="24"/>
                <w:szCs w:val="24"/>
                <w:bdr w:val="none" w:sz="0" w:space="0" w:color="auto" w:frame="1"/>
              </w:rPr>
              <w:t>Факторы развития</w:t>
            </w:r>
          </w:p>
        </w:tc>
      </w:tr>
      <w:tr w:rsidR="00BB21EF" w:rsidRPr="00035032" w:rsidTr="00BB21EF">
        <w:tc>
          <w:tcPr>
            <w:tcW w:w="5253" w:type="dxa"/>
            <w:shd w:val="clear" w:color="auto" w:fill="auto"/>
            <w:tcMar>
              <w:top w:w="150" w:type="dxa"/>
              <w:left w:w="150" w:type="dxa"/>
              <w:bottom w:w="150" w:type="dxa"/>
              <w:right w:w="150" w:type="dxa"/>
            </w:tcMar>
            <w:hideMark/>
          </w:tcPr>
          <w:p w:rsidR="00BB21EF" w:rsidRDefault="00BB21EF" w:rsidP="005D7219">
            <w:pPr>
              <w:pStyle w:val="TableParagraph"/>
              <w:ind w:right="97"/>
              <w:jc w:val="both"/>
              <w:rPr>
                <w:b/>
                <w:sz w:val="24"/>
                <w:szCs w:val="24"/>
              </w:rPr>
            </w:pPr>
            <w:r w:rsidRPr="00035032">
              <w:rPr>
                <w:b/>
                <w:sz w:val="24"/>
                <w:szCs w:val="24"/>
              </w:rPr>
              <w:t>Политические факторы</w:t>
            </w:r>
          </w:p>
          <w:p w:rsidR="00BB21EF" w:rsidRDefault="00BB21EF" w:rsidP="005D7219">
            <w:pPr>
              <w:pStyle w:val="TableParagraph"/>
              <w:ind w:right="97"/>
              <w:jc w:val="both"/>
              <w:rPr>
                <w:sz w:val="24"/>
                <w:szCs w:val="24"/>
              </w:rPr>
            </w:pPr>
            <w:r>
              <w:rPr>
                <w:sz w:val="24"/>
                <w:szCs w:val="24"/>
              </w:rPr>
              <w:t>Деятельность организации образования основана на нормативно – правовых актах РК:</w:t>
            </w:r>
          </w:p>
          <w:p w:rsidR="00BB21EF" w:rsidRDefault="00BB21EF" w:rsidP="005D7219">
            <w:pPr>
              <w:pStyle w:val="TableParagraph"/>
              <w:ind w:right="97"/>
              <w:jc w:val="both"/>
              <w:rPr>
                <w:sz w:val="24"/>
                <w:szCs w:val="24"/>
              </w:rPr>
            </w:pPr>
            <w:r>
              <w:rPr>
                <w:sz w:val="24"/>
                <w:szCs w:val="24"/>
              </w:rPr>
              <w:t>* Закон</w:t>
            </w:r>
            <w:proofErr w:type="gramStart"/>
            <w:r>
              <w:rPr>
                <w:sz w:val="24"/>
                <w:szCs w:val="24"/>
              </w:rPr>
              <w:t xml:space="preserve"> О</w:t>
            </w:r>
            <w:proofErr w:type="gramEnd"/>
            <w:r>
              <w:rPr>
                <w:sz w:val="24"/>
                <w:szCs w:val="24"/>
              </w:rPr>
              <w:t>б образовании</w:t>
            </w:r>
          </w:p>
          <w:p w:rsidR="00BB21EF" w:rsidRPr="00BB21EF" w:rsidRDefault="00BB21EF" w:rsidP="005D7219">
            <w:pPr>
              <w:pStyle w:val="TableParagraph"/>
              <w:ind w:right="97"/>
              <w:jc w:val="both"/>
              <w:rPr>
                <w:sz w:val="24"/>
                <w:szCs w:val="24"/>
              </w:rPr>
            </w:pPr>
            <w:r>
              <w:rPr>
                <w:sz w:val="24"/>
                <w:szCs w:val="24"/>
              </w:rPr>
              <w:t>* Трудовой Кодекс РК</w:t>
            </w:r>
          </w:p>
          <w:p w:rsidR="00BB21EF" w:rsidRPr="00035032" w:rsidRDefault="00BB21EF" w:rsidP="005D7219">
            <w:pPr>
              <w:pStyle w:val="TableParagraph"/>
              <w:tabs>
                <w:tab w:val="left" w:pos="4953"/>
              </w:tabs>
              <w:ind w:right="-9"/>
              <w:jc w:val="both"/>
              <w:rPr>
                <w:sz w:val="24"/>
                <w:szCs w:val="24"/>
              </w:rPr>
            </w:pPr>
            <w:r>
              <w:rPr>
                <w:sz w:val="24"/>
                <w:szCs w:val="24"/>
              </w:rPr>
              <w:t xml:space="preserve">* </w:t>
            </w:r>
            <w:r w:rsidRPr="00035032">
              <w:rPr>
                <w:sz w:val="24"/>
                <w:szCs w:val="24"/>
              </w:rPr>
              <w:t>«О внесении изменения в приказ МОН РК от 20.03.2015</w:t>
            </w:r>
            <w:r w:rsidRPr="00035032">
              <w:rPr>
                <w:spacing w:val="1"/>
                <w:sz w:val="24"/>
                <w:szCs w:val="24"/>
              </w:rPr>
              <w:t xml:space="preserve"> </w:t>
            </w:r>
            <w:r w:rsidRPr="00035032">
              <w:rPr>
                <w:sz w:val="24"/>
                <w:szCs w:val="24"/>
              </w:rPr>
              <w:t>г.</w:t>
            </w:r>
            <w:r w:rsidRPr="00035032">
              <w:rPr>
                <w:spacing w:val="-12"/>
                <w:sz w:val="24"/>
                <w:szCs w:val="24"/>
              </w:rPr>
              <w:t xml:space="preserve"> </w:t>
            </w:r>
            <w:r w:rsidRPr="00035032">
              <w:rPr>
                <w:sz w:val="24"/>
                <w:szCs w:val="24"/>
              </w:rPr>
              <w:t>№</w:t>
            </w:r>
            <w:r w:rsidRPr="00035032">
              <w:rPr>
                <w:spacing w:val="-11"/>
                <w:sz w:val="24"/>
                <w:szCs w:val="24"/>
              </w:rPr>
              <w:t xml:space="preserve"> </w:t>
            </w:r>
            <w:r w:rsidRPr="00035032">
              <w:rPr>
                <w:sz w:val="24"/>
                <w:szCs w:val="24"/>
              </w:rPr>
              <w:t>137</w:t>
            </w:r>
            <w:r w:rsidRPr="00035032">
              <w:rPr>
                <w:spacing w:val="-12"/>
                <w:sz w:val="24"/>
                <w:szCs w:val="24"/>
              </w:rPr>
              <w:t xml:space="preserve"> </w:t>
            </w:r>
            <w:r w:rsidRPr="00035032">
              <w:rPr>
                <w:sz w:val="24"/>
                <w:szCs w:val="24"/>
              </w:rPr>
              <w:t>«Об</w:t>
            </w:r>
            <w:r w:rsidRPr="00035032">
              <w:rPr>
                <w:spacing w:val="-9"/>
                <w:sz w:val="24"/>
                <w:szCs w:val="24"/>
              </w:rPr>
              <w:t xml:space="preserve"> </w:t>
            </w:r>
            <w:r w:rsidRPr="00035032">
              <w:rPr>
                <w:sz w:val="24"/>
                <w:szCs w:val="24"/>
              </w:rPr>
              <w:t>утверждении</w:t>
            </w:r>
            <w:r w:rsidRPr="00035032">
              <w:rPr>
                <w:spacing w:val="-13"/>
                <w:sz w:val="24"/>
                <w:szCs w:val="24"/>
              </w:rPr>
              <w:t xml:space="preserve"> </w:t>
            </w:r>
            <w:r w:rsidRPr="00035032">
              <w:rPr>
                <w:sz w:val="24"/>
                <w:szCs w:val="24"/>
              </w:rPr>
              <w:t>Правил</w:t>
            </w:r>
            <w:r w:rsidRPr="00035032">
              <w:rPr>
                <w:spacing w:val="-12"/>
                <w:sz w:val="24"/>
                <w:szCs w:val="24"/>
              </w:rPr>
              <w:t xml:space="preserve"> </w:t>
            </w:r>
            <w:r w:rsidRPr="00035032">
              <w:rPr>
                <w:sz w:val="24"/>
                <w:szCs w:val="24"/>
              </w:rPr>
              <w:t>организации</w:t>
            </w:r>
            <w:r w:rsidRPr="00035032">
              <w:rPr>
                <w:spacing w:val="-13"/>
                <w:sz w:val="24"/>
                <w:szCs w:val="24"/>
              </w:rPr>
              <w:t xml:space="preserve"> </w:t>
            </w:r>
            <w:r w:rsidRPr="00035032">
              <w:rPr>
                <w:sz w:val="24"/>
                <w:szCs w:val="24"/>
              </w:rPr>
              <w:t>учебного</w:t>
            </w:r>
            <w:r w:rsidRPr="00035032">
              <w:rPr>
                <w:spacing w:val="-55"/>
                <w:sz w:val="24"/>
                <w:szCs w:val="24"/>
              </w:rPr>
              <w:t xml:space="preserve"> </w:t>
            </w:r>
            <w:r w:rsidRPr="00035032">
              <w:rPr>
                <w:sz w:val="24"/>
                <w:szCs w:val="24"/>
              </w:rPr>
              <w:t>процесса</w:t>
            </w:r>
            <w:r w:rsidRPr="00035032">
              <w:rPr>
                <w:spacing w:val="1"/>
                <w:sz w:val="24"/>
                <w:szCs w:val="24"/>
              </w:rPr>
              <w:t xml:space="preserve"> </w:t>
            </w:r>
            <w:r w:rsidRPr="00035032">
              <w:rPr>
                <w:sz w:val="24"/>
                <w:szCs w:val="24"/>
              </w:rPr>
              <w:t>по</w:t>
            </w:r>
            <w:r w:rsidRPr="00035032">
              <w:rPr>
                <w:spacing w:val="1"/>
                <w:sz w:val="24"/>
                <w:szCs w:val="24"/>
              </w:rPr>
              <w:t xml:space="preserve"> </w:t>
            </w:r>
            <w:r w:rsidRPr="00035032">
              <w:rPr>
                <w:sz w:val="24"/>
                <w:szCs w:val="24"/>
              </w:rPr>
              <w:t>дистанционным</w:t>
            </w:r>
            <w:r w:rsidRPr="00035032">
              <w:rPr>
                <w:spacing w:val="1"/>
                <w:sz w:val="24"/>
                <w:szCs w:val="24"/>
              </w:rPr>
              <w:t xml:space="preserve"> </w:t>
            </w:r>
            <w:r w:rsidRPr="00035032">
              <w:rPr>
                <w:sz w:val="24"/>
                <w:szCs w:val="24"/>
              </w:rPr>
              <w:t>образовательным</w:t>
            </w:r>
            <w:r w:rsidRPr="00035032">
              <w:rPr>
                <w:spacing w:val="1"/>
                <w:sz w:val="24"/>
                <w:szCs w:val="24"/>
              </w:rPr>
              <w:t xml:space="preserve"> </w:t>
            </w:r>
            <w:r w:rsidRPr="00035032">
              <w:rPr>
                <w:sz w:val="24"/>
                <w:szCs w:val="24"/>
              </w:rPr>
              <w:t>технологиям»</w:t>
            </w:r>
            <w:r w:rsidRPr="00035032">
              <w:rPr>
                <w:spacing w:val="-12"/>
                <w:sz w:val="24"/>
                <w:szCs w:val="24"/>
              </w:rPr>
              <w:t xml:space="preserve"> </w:t>
            </w:r>
            <w:r w:rsidRPr="00035032">
              <w:rPr>
                <w:sz w:val="24"/>
                <w:szCs w:val="24"/>
              </w:rPr>
              <w:t>(с</w:t>
            </w:r>
            <w:r w:rsidRPr="00035032">
              <w:rPr>
                <w:spacing w:val="-7"/>
                <w:sz w:val="24"/>
                <w:szCs w:val="24"/>
              </w:rPr>
              <w:t xml:space="preserve"> </w:t>
            </w:r>
            <w:r w:rsidRPr="00035032">
              <w:rPr>
                <w:sz w:val="24"/>
                <w:szCs w:val="24"/>
              </w:rPr>
              <w:t>изменением,</w:t>
            </w:r>
            <w:r w:rsidRPr="00035032">
              <w:rPr>
                <w:spacing w:val="-6"/>
                <w:sz w:val="24"/>
                <w:szCs w:val="24"/>
              </w:rPr>
              <w:t xml:space="preserve"> </w:t>
            </w:r>
            <w:r w:rsidRPr="00035032">
              <w:rPr>
                <w:sz w:val="24"/>
                <w:szCs w:val="24"/>
              </w:rPr>
              <w:t>внесенным</w:t>
            </w:r>
            <w:r w:rsidRPr="00035032">
              <w:rPr>
                <w:spacing w:val="-7"/>
                <w:sz w:val="24"/>
                <w:szCs w:val="24"/>
              </w:rPr>
              <w:t xml:space="preserve"> </w:t>
            </w:r>
            <w:r w:rsidRPr="00035032">
              <w:rPr>
                <w:sz w:val="24"/>
                <w:szCs w:val="24"/>
              </w:rPr>
              <w:t>приказом</w:t>
            </w:r>
            <w:r w:rsidRPr="00035032">
              <w:rPr>
                <w:spacing w:val="-7"/>
                <w:sz w:val="24"/>
                <w:szCs w:val="24"/>
              </w:rPr>
              <w:t xml:space="preserve"> </w:t>
            </w:r>
            <w:r w:rsidRPr="00035032">
              <w:rPr>
                <w:sz w:val="24"/>
                <w:szCs w:val="24"/>
              </w:rPr>
              <w:t>МОН РК</w:t>
            </w:r>
            <w:r w:rsidRPr="00035032">
              <w:rPr>
                <w:spacing w:val="-1"/>
                <w:sz w:val="24"/>
                <w:szCs w:val="24"/>
              </w:rPr>
              <w:t xml:space="preserve"> </w:t>
            </w:r>
            <w:r w:rsidRPr="00035032">
              <w:rPr>
                <w:sz w:val="24"/>
                <w:szCs w:val="24"/>
              </w:rPr>
              <w:t>от 03.11.2021 №</w:t>
            </w:r>
            <w:r w:rsidRPr="00035032">
              <w:rPr>
                <w:spacing w:val="1"/>
                <w:sz w:val="24"/>
                <w:szCs w:val="24"/>
              </w:rPr>
              <w:t xml:space="preserve"> </w:t>
            </w:r>
            <w:r w:rsidRPr="00035032">
              <w:rPr>
                <w:sz w:val="24"/>
                <w:szCs w:val="24"/>
              </w:rPr>
              <w:t>547)</w:t>
            </w:r>
          </w:p>
          <w:p w:rsidR="00BB21EF" w:rsidRPr="00035032" w:rsidRDefault="00BB21EF" w:rsidP="005D7219">
            <w:pPr>
              <w:pStyle w:val="TableParagraph"/>
              <w:spacing w:line="242" w:lineRule="auto"/>
              <w:ind w:right="-9"/>
              <w:jc w:val="both"/>
              <w:rPr>
                <w:sz w:val="24"/>
                <w:szCs w:val="24"/>
              </w:rPr>
            </w:pPr>
            <w:r w:rsidRPr="00035032">
              <w:rPr>
                <w:sz w:val="24"/>
                <w:szCs w:val="24"/>
              </w:rPr>
              <w:t>* «О внесении изменений в приказ Министра образования</w:t>
            </w:r>
            <w:r w:rsidRPr="00035032">
              <w:rPr>
                <w:spacing w:val="-55"/>
                <w:sz w:val="24"/>
                <w:szCs w:val="24"/>
              </w:rPr>
              <w:t xml:space="preserve"> </w:t>
            </w:r>
            <w:r w:rsidRPr="00035032">
              <w:rPr>
                <w:sz w:val="24"/>
                <w:szCs w:val="24"/>
              </w:rPr>
              <w:t>и</w:t>
            </w:r>
            <w:r w:rsidRPr="00035032">
              <w:rPr>
                <w:spacing w:val="38"/>
                <w:sz w:val="24"/>
                <w:szCs w:val="24"/>
              </w:rPr>
              <w:t xml:space="preserve"> </w:t>
            </w:r>
            <w:r w:rsidRPr="00035032">
              <w:rPr>
                <w:sz w:val="24"/>
                <w:szCs w:val="24"/>
              </w:rPr>
              <w:t>науки</w:t>
            </w:r>
            <w:r w:rsidRPr="00035032">
              <w:rPr>
                <w:spacing w:val="38"/>
                <w:sz w:val="24"/>
                <w:szCs w:val="24"/>
              </w:rPr>
              <w:t xml:space="preserve"> </w:t>
            </w:r>
            <w:r w:rsidRPr="00035032">
              <w:rPr>
                <w:sz w:val="24"/>
                <w:szCs w:val="24"/>
              </w:rPr>
              <w:t>Республики</w:t>
            </w:r>
            <w:r w:rsidRPr="00035032">
              <w:rPr>
                <w:spacing w:val="39"/>
                <w:sz w:val="24"/>
                <w:szCs w:val="24"/>
              </w:rPr>
              <w:t xml:space="preserve"> </w:t>
            </w:r>
            <w:r w:rsidRPr="00035032">
              <w:rPr>
                <w:sz w:val="24"/>
                <w:szCs w:val="24"/>
              </w:rPr>
              <w:t>Казахстан</w:t>
            </w:r>
            <w:r w:rsidRPr="00035032">
              <w:rPr>
                <w:spacing w:val="39"/>
                <w:sz w:val="24"/>
                <w:szCs w:val="24"/>
              </w:rPr>
              <w:t xml:space="preserve"> </w:t>
            </w:r>
            <w:r w:rsidRPr="00035032">
              <w:rPr>
                <w:sz w:val="24"/>
                <w:szCs w:val="24"/>
              </w:rPr>
              <w:t>от</w:t>
            </w:r>
            <w:r w:rsidRPr="00035032">
              <w:rPr>
                <w:spacing w:val="39"/>
                <w:sz w:val="24"/>
                <w:szCs w:val="24"/>
              </w:rPr>
              <w:t xml:space="preserve"> </w:t>
            </w:r>
            <w:r w:rsidRPr="00035032">
              <w:rPr>
                <w:sz w:val="24"/>
                <w:szCs w:val="24"/>
              </w:rPr>
              <w:t>16.05.2008</w:t>
            </w:r>
            <w:r w:rsidRPr="00035032">
              <w:rPr>
                <w:spacing w:val="39"/>
                <w:sz w:val="24"/>
                <w:szCs w:val="24"/>
              </w:rPr>
              <w:t xml:space="preserve"> </w:t>
            </w:r>
            <w:r w:rsidRPr="00035032">
              <w:rPr>
                <w:sz w:val="24"/>
                <w:szCs w:val="24"/>
              </w:rPr>
              <w:t>г.</w:t>
            </w:r>
            <w:r w:rsidRPr="00035032">
              <w:rPr>
                <w:spacing w:val="37"/>
                <w:sz w:val="24"/>
                <w:szCs w:val="24"/>
              </w:rPr>
              <w:t xml:space="preserve"> </w:t>
            </w:r>
            <w:r w:rsidRPr="00035032">
              <w:rPr>
                <w:sz w:val="24"/>
                <w:szCs w:val="24"/>
              </w:rPr>
              <w:t>№</w:t>
            </w:r>
            <w:r w:rsidRPr="00035032">
              <w:rPr>
                <w:spacing w:val="39"/>
                <w:sz w:val="24"/>
                <w:szCs w:val="24"/>
              </w:rPr>
              <w:t xml:space="preserve"> </w:t>
            </w:r>
            <w:r w:rsidRPr="00035032">
              <w:rPr>
                <w:sz w:val="24"/>
                <w:szCs w:val="24"/>
              </w:rPr>
              <w:t>272 «Об</w:t>
            </w:r>
            <w:r w:rsidRPr="00035032">
              <w:rPr>
                <w:spacing w:val="1"/>
                <w:sz w:val="24"/>
                <w:szCs w:val="24"/>
              </w:rPr>
              <w:t xml:space="preserve"> </w:t>
            </w:r>
            <w:r w:rsidRPr="00035032">
              <w:rPr>
                <w:sz w:val="24"/>
                <w:szCs w:val="24"/>
              </w:rPr>
              <w:t>утверждении</w:t>
            </w:r>
            <w:r w:rsidRPr="00035032">
              <w:rPr>
                <w:spacing w:val="1"/>
                <w:sz w:val="24"/>
                <w:szCs w:val="24"/>
              </w:rPr>
              <w:t xml:space="preserve"> </w:t>
            </w:r>
            <w:r w:rsidRPr="00035032">
              <w:rPr>
                <w:sz w:val="24"/>
                <w:szCs w:val="24"/>
              </w:rPr>
              <w:t>Типовых</w:t>
            </w:r>
            <w:r w:rsidRPr="00035032">
              <w:rPr>
                <w:spacing w:val="1"/>
                <w:sz w:val="24"/>
                <w:szCs w:val="24"/>
              </w:rPr>
              <w:t xml:space="preserve"> </w:t>
            </w:r>
            <w:r w:rsidRPr="00035032">
              <w:rPr>
                <w:sz w:val="24"/>
                <w:szCs w:val="24"/>
              </w:rPr>
              <w:t>правил</w:t>
            </w:r>
            <w:r w:rsidRPr="00035032">
              <w:rPr>
                <w:spacing w:val="1"/>
                <w:sz w:val="24"/>
                <w:szCs w:val="24"/>
              </w:rPr>
              <w:t xml:space="preserve"> </w:t>
            </w:r>
            <w:r w:rsidRPr="00035032">
              <w:rPr>
                <w:sz w:val="24"/>
                <w:szCs w:val="24"/>
              </w:rPr>
              <w:t>организации</w:t>
            </w:r>
            <w:r w:rsidRPr="00035032">
              <w:rPr>
                <w:spacing w:val="1"/>
                <w:sz w:val="24"/>
                <w:szCs w:val="24"/>
              </w:rPr>
              <w:t xml:space="preserve"> </w:t>
            </w:r>
            <w:r w:rsidRPr="00035032">
              <w:rPr>
                <w:sz w:val="24"/>
                <w:szCs w:val="24"/>
              </w:rPr>
              <w:t>деятельности</w:t>
            </w:r>
            <w:r w:rsidRPr="00035032">
              <w:rPr>
                <w:spacing w:val="1"/>
                <w:sz w:val="24"/>
                <w:szCs w:val="24"/>
              </w:rPr>
              <w:t xml:space="preserve"> </w:t>
            </w:r>
            <w:r w:rsidRPr="00035032">
              <w:rPr>
                <w:sz w:val="24"/>
                <w:szCs w:val="24"/>
              </w:rPr>
              <w:t>педагогического</w:t>
            </w:r>
            <w:r w:rsidRPr="00035032">
              <w:rPr>
                <w:spacing w:val="1"/>
                <w:sz w:val="24"/>
                <w:szCs w:val="24"/>
              </w:rPr>
              <w:t xml:space="preserve"> </w:t>
            </w:r>
            <w:r w:rsidRPr="00035032">
              <w:rPr>
                <w:sz w:val="24"/>
                <w:szCs w:val="24"/>
              </w:rPr>
              <w:t>совета</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порядка</w:t>
            </w:r>
            <w:r w:rsidRPr="00035032">
              <w:rPr>
                <w:spacing w:val="1"/>
                <w:sz w:val="24"/>
                <w:szCs w:val="24"/>
              </w:rPr>
              <w:t xml:space="preserve"> </w:t>
            </w:r>
            <w:r w:rsidRPr="00035032">
              <w:rPr>
                <w:sz w:val="24"/>
                <w:szCs w:val="24"/>
              </w:rPr>
              <w:t>его</w:t>
            </w:r>
            <w:r w:rsidRPr="00035032">
              <w:rPr>
                <w:spacing w:val="1"/>
                <w:sz w:val="24"/>
                <w:szCs w:val="24"/>
              </w:rPr>
              <w:t xml:space="preserve"> </w:t>
            </w:r>
            <w:r w:rsidRPr="00035032">
              <w:rPr>
                <w:sz w:val="24"/>
                <w:szCs w:val="24"/>
              </w:rPr>
              <w:t>избрания</w:t>
            </w:r>
            <w:r w:rsidRPr="00035032">
              <w:rPr>
                <w:spacing w:val="1"/>
                <w:sz w:val="24"/>
                <w:szCs w:val="24"/>
              </w:rPr>
              <w:t xml:space="preserve"> </w:t>
            </w:r>
            <w:r w:rsidRPr="00035032">
              <w:rPr>
                <w:sz w:val="24"/>
                <w:szCs w:val="24"/>
              </w:rPr>
              <w:t>в</w:t>
            </w:r>
            <w:r w:rsidRPr="00035032">
              <w:rPr>
                <w:spacing w:val="1"/>
                <w:sz w:val="24"/>
                <w:szCs w:val="24"/>
              </w:rPr>
              <w:t xml:space="preserve"> </w:t>
            </w:r>
            <w:r w:rsidRPr="00035032">
              <w:rPr>
                <w:sz w:val="24"/>
                <w:szCs w:val="24"/>
              </w:rPr>
              <w:t>организациях</w:t>
            </w:r>
            <w:r w:rsidRPr="00035032">
              <w:rPr>
                <w:spacing w:val="1"/>
                <w:sz w:val="24"/>
                <w:szCs w:val="24"/>
              </w:rPr>
              <w:t xml:space="preserve"> </w:t>
            </w:r>
            <w:r w:rsidRPr="00035032">
              <w:rPr>
                <w:sz w:val="24"/>
                <w:szCs w:val="24"/>
              </w:rPr>
              <w:t>дошкольного</w:t>
            </w:r>
            <w:r w:rsidRPr="00035032">
              <w:rPr>
                <w:spacing w:val="1"/>
                <w:sz w:val="24"/>
                <w:szCs w:val="24"/>
              </w:rPr>
              <w:t xml:space="preserve"> </w:t>
            </w:r>
            <w:r w:rsidRPr="00035032">
              <w:rPr>
                <w:sz w:val="24"/>
                <w:szCs w:val="24"/>
              </w:rPr>
              <w:t>воспитания</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обучения,</w:t>
            </w:r>
            <w:r w:rsidRPr="00035032">
              <w:rPr>
                <w:spacing w:val="101"/>
                <w:sz w:val="24"/>
                <w:szCs w:val="24"/>
              </w:rPr>
              <w:t xml:space="preserve"> </w:t>
            </w:r>
            <w:r w:rsidRPr="00035032">
              <w:rPr>
                <w:sz w:val="24"/>
                <w:szCs w:val="24"/>
              </w:rPr>
              <w:t>начального,</w:t>
            </w:r>
            <w:r w:rsidRPr="00035032">
              <w:rPr>
                <w:spacing w:val="104"/>
                <w:sz w:val="24"/>
                <w:szCs w:val="24"/>
              </w:rPr>
              <w:t xml:space="preserve"> </w:t>
            </w:r>
            <w:r w:rsidRPr="00035032">
              <w:rPr>
                <w:sz w:val="24"/>
                <w:szCs w:val="24"/>
              </w:rPr>
              <w:t>основного</w:t>
            </w:r>
            <w:r w:rsidRPr="00035032">
              <w:rPr>
                <w:spacing w:val="103"/>
                <w:sz w:val="24"/>
                <w:szCs w:val="24"/>
              </w:rPr>
              <w:t xml:space="preserve"> </w:t>
            </w:r>
            <w:r w:rsidRPr="00035032">
              <w:rPr>
                <w:sz w:val="24"/>
                <w:szCs w:val="24"/>
              </w:rPr>
              <w:t>среднего,</w:t>
            </w:r>
            <w:r w:rsidRPr="00035032">
              <w:rPr>
                <w:spacing w:val="99"/>
                <w:sz w:val="24"/>
                <w:szCs w:val="24"/>
              </w:rPr>
              <w:t xml:space="preserve"> </w:t>
            </w:r>
            <w:r w:rsidRPr="00035032">
              <w:rPr>
                <w:sz w:val="24"/>
                <w:szCs w:val="24"/>
              </w:rPr>
              <w:t>среднего образования»</w:t>
            </w:r>
            <w:r w:rsidRPr="00035032">
              <w:rPr>
                <w:spacing w:val="-7"/>
                <w:sz w:val="24"/>
                <w:szCs w:val="24"/>
              </w:rPr>
              <w:t xml:space="preserve"> </w:t>
            </w:r>
            <w:r w:rsidRPr="00035032">
              <w:rPr>
                <w:sz w:val="24"/>
                <w:szCs w:val="24"/>
              </w:rPr>
              <w:t>(приказ МОН</w:t>
            </w:r>
            <w:r w:rsidRPr="00035032">
              <w:rPr>
                <w:spacing w:val="-1"/>
                <w:sz w:val="24"/>
                <w:szCs w:val="24"/>
              </w:rPr>
              <w:t xml:space="preserve"> </w:t>
            </w:r>
            <w:r w:rsidRPr="00035032">
              <w:rPr>
                <w:sz w:val="24"/>
                <w:szCs w:val="24"/>
              </w:rPr>
              <w:t xml:space="preserve">РК №125 </w:t>
            </w:r>
            <w:r w:rsidRPr="00035032">
              <w:rPr>
                <w:sz w:val="24"/>
                <w:szCs w:val="24"/>
              </w:rPr>
              <w:lastRenderedPageBreak/>
              <w:t>от 02.04.2020</w:t>
            </w:r>
            <w:r w:rsidRPr="00035032">
              <w:rPr>
                <w:spacing w:val="-1"/>
                <w:sz w:val="24"/>
                <w:szCs w:val="24"/>
              </w:rPr>
              <w:t xml:space="preserve"> </w:t>
            </w:r>
            <w:r w:rsidRPr="00035032">
              <w:rPr>
                <w:sz w:val="24"/>
                <w:szCs w:val="24"/>
              </w:rPr>
              <w:t>г.)</w:t>
            </w:r>
          </w:p>
          <w:p w:rsidR="00BB21EF" w:rsidRPr="00035032" w:rsidRDefault="00BB21EF" w:rsidP="005D7219">
            <w:pPr>
              <w:pStyle w:val="TableParagraph"/>
              <w:spacing w:line="253" w:lineRule="exact"/>
              <w:jc w:val="both"/>
              <w:rPr>
                <w:sz w:val="24"/>
                <w:szCs w:val="24"/>
              </w:rPr>
            </w:pPr>
            <w:r w:rsidRPr="00035032">
              <w:rPr>
                <w:sz w:val="24"/>
                <w:szCs w:val="24"/>
              </w:rPr>
              <w:t>* Санитарные</w:t>
            </w:r>
            <w:r w:rsidRPr="00035032">
              <w:rPr>
                <w:spacing w:val="33"/>
                <w:sz w:val="24"/>
                <w:szCs w:val="24"/>
              </w:rPr>
              <w:t xml:space="preserve"> </w:t>
            </w:r>
            <w:r w:rsidRPr="00035032">
              <w:rPr>
                <w:sz w:val="24"/>
                <w:szCs w:val="24"/>
              </w:rPr>
              <w:t>правила</w:t>
            </w:r>
            <w:r w:rsidRPr="00035032">
              <w:rPr>
                <w:spacing w:val="90"/>
                <w:sz w:val="24"/>
                <w:szCs w:val="24"/>
              </w:rPr>
              <w:t xml:space="preserve"> </w:t>
            </w:r>
            <w:r w:rsidRPr="00035032">
              <w:rPr>
                <w:sz w:val="24"/>
                <w:szCs w:val="24"/>
              </w:rPr>
              <w:t>«Санитарно-эпидемиологические требования</w:t>
            </w:r>
            <w:r w:rsidRPr="00035032">
              <w:rPr>
                <w:spacing w:val="22"/>
                <w:sz w:val="24"/>
                <w:szCs w:val="24"/>
              </w:rPr>
              <w:t xml:space="preserve"> </w:t>
            </w:r>
            <w:r w:rsidRPr="00035032">
              <w:rPr>
                <w:sz w:val="24"/>
                <w:szCs w:val="24"/>
              </w:rPr>
              <w:t>к</w:t>
            </w:r>
            <w:r w:rsidRPr="00035032">
              <w:rPr>
                <w:spacing w:val="22"/>
                <w:sz w:val="24"/>
                <w:szCs w:val="24"/>
              </w:rPr>
              <w:t xml:space="preserve"> </w:t>
            </w:r>
            <w:r w:rsidRPr="00035032">
              <w:rPr>
                <w:sz w:val="24"/>
                <w:szCs w:val="24"/>
              </w:rPr>
              <w:t>объектам</w:t>
            </w:r>
            <w:r w:rsidRPr="00035032">
              <w:rPr>
                <w:spacing w:val="19"/>
                <w:sz w:val="24"/>
                <w:szCs w:val="24"/>
              </w:rPr>
              <w:t xml:space="preserve"> </w:t>
            </w:r>
            <w:r w:rsidRPr="00035032">
              <w:rPr>
                <w:sz w:val="24"/>
                <w:szCs w:val="24"/>
              </w:rPr>
              <w:t>образования»</w:t>
            </w:r>
            <w:r w:rsidRPr="00035032">
              <w:rPr>
                <w:spacing w:val="17"/>
                <w:sz w:val="24"/>
                <w:szCs w:val="24"/>
              </w:rPr>
              <w:t xml:space="preserve"> </w:t>
            </w:r>
            <w:r w:rsidRPr="00035032">
              <w:rPr>
                <w:sz w:val="24"/>
                <w:szCs w:val="24"/>
              </w:rPr>
              <w:t>(приказ</w:t>
            </w:r>
            <w:r w:rsidRPr="00035032">
              <w:rPr>
                <w:spacing w:val="24"/>
                <w:sz w:val="24"/>
                <w:szCs w:val="24"/>
              </w:rPr>
              <w:t xml:space="preserve"> </w:t>
            </w:r>
            <w:r w:rsidRPr="00035032">
              <w:rPr>
                <w:sz w:val="24"/>
                <w:szCs w:val="24"/>
              </w:rPr>
              <w:t>МЗ</w:t>
            </w:r>
            <w:r w:rsidRPr="00035032">
              <w:rPr>
                <w:spacing w:val="23"/>
                <w:sz w:val="24"/>
                <w:szCs w:val="24"/>
              </w:rPr>
              <w:t xml:space="preserve"> </w:t>
            </w:r>
            <w:r w:rsidRPr="00035032">
              <w:rPr>
                <w:sz w:val="24"/>
                <w:szCs w:val="24"/>
              </w:rPr>
              <w:t>РК</w:t>
            </w:r>
            <w:r w:rsidRPr="00035032">
              <w:rPr>
                <w:spacing w:val="22"/>
                <w:sz w:val="24"/>
                <w:szCs w:val="24"/>
              </w:rPr>
              <w:t xml:space="preserve"> </w:t>
            </w:r>
            <w:r w:rsidRPr="00035032">
              <w:rPr>
                <w:sz w:val="24"/>
                <w:szCs w:val="24"/>
              </w:rPr>
              <w:t>№</w:t>
            </w:r>
            <w:r w:rsidRPr="00035032">
              <w:rPr>
                <w:spacing w:val="-54"/>
                <w:sz w:val="24"/>
                <w:szCs w:val="24"/>
              </w:rPr>
              <w:t xml:space="preserve"> </w:t>
            </w:r>
            <w:r w:rsidRPr="00035032">
              <w:rPr>
                <w:sz w:val="24"/>
                <w:szCs w:val="24"/>
              </w:rPr>
              <w:t>Қ</w:t>
            </w:r>
            <w:proofErr w:type="gramStart"/>
            <w:r w:rsidRPr="00035032">
              <w:rPr>
                <w:sz w:val="24"/>
                <w:szCs w:val="24"/>
              </w:rPr>
              <w:t>Р</w:t>
            </w:r>
            <w:proofErr w:type="gramEnd"/>
            <w:r w:rsidRPr="00035032">
              <w:rPr>
                <w:spacing w:val="-2"/>
                <w:sz w:val="24"/>
                <w:szCs w:val="24"/>
              </w:rPr>
              <w:t xml:space="preserve"> </w:t>
            </w:r>
            <w:r w:rsidRPr="00035032">
              <w:rPr>
                <w:sz w:val="24"/>
                <w:szCs w:val="24"/>
              </w:rPr>
              <w:t>ДСМ-76 от 05.08.2021 г.</w:t>
            </w:r>
          </w:p>
          <w:p w:rsidR="00BB21EF" w:rsidRPr="00035032" w:rsidRDefault="00BB21EF" w:rsidP="005D7219">
            <w:pPr>
              <w:pStyle w:val="TableParagraph"/>
              <w:tabs>
                <w:tab w:val="left" w:pos="4953"/>
              </w:tabs>
              <w:ind w:right="96"/>
              <w:jc w:val="both"/>
              <w:rPr>
                <w:sz w:val="24"/>
                <w:szCs w:val="24"/>
              </w:rPr>
            </w:pPr>
            <w:proofErr w:type="gramStart"/>
            <w:r w:rsidRPr="00035032">
              <w:rPr>
                <w:sz w:val="24"/>
                <w:szCs w:val="24"/>
              </w:rPr>
              <w:t>* «Об утверждении Правил размещения государственного</w:t>
            </w:r>
            <w:r w:rsidRPr="00035032">
              <w:rPr>
                <w:spacing w:val="-55"/>
                <w:sz w:val="24"/>
                <w:szCs w:val="24"/>
              </w:rPr>
              <w:t xml:space="preserve"> </w:t>
            </w:r>
            <w:r w:rsidRPr="00035032">
              <w:rPr>
                <w:sz w:val="24"/>
                <w:szCs w:val="24"/>
              </w:rPr>
              <w:t>образовательного</w:t>
            </w:r>
            <w:r w:rsidRPr="00035032">
              <w:rPr>
                <w:spacing w:val="1"/>
                <w:sz w:val="24"/>
                <w:szCs w:val="24"/>
              </w:rPr>
              <w:t xml:space="preserve"> </w:t>
            </w:r>
            <w:r w:rsidRPr="00035032">
              <w:rPr>
                <w:sz w:val="24"/>
                <w:szCs w:val="24"/>
              </w:rPr>
              <w:t>заказа</w:t>
            </w:r>
            <w:r w:rsidRPr="00035032">
              <w:rPr>
                <w:spacing w:val="1"/>
                <w:sz w:val="24"/>
                <w:szCs w:val="24"/>
              </w:rPr>
              <w:t xml:space="preserve"> </w:t>
            </w:r>
            <w:r w:rsidRPr="00035032">
              <w:rPr>
                <w:sz w:val="24"/>
                <w:szCs w:val="24"/>
              </w:rPr>
              <w:t>на</w:t>
            </w:r>
            <w:r w:rsidRPr="00035032">
              <w:rPr>
                <w:spacing w:val="1"/>
                <w:sz w:val="24"/>
                <w:szCs w:val="24"/>
              </w:rPr>
              <w:t xml:space="preserve"> </w:t>
            </w:r>
            <w:r w:rsidRPr="00035032">
              <w:rPr>
                <w:sz w:val="24"/>
                <w:szCs w:val="24"/>
              </w:rPr>
              <w:t>подготовку</w:t>
            </w:r>
            <w:r w:rsidRPr="00035032">
              <w:rPr>
                <w:spacing w:val="1"/>
                <w:sz w:val="24"/>
                <w:szCs w:val="24"/>
              </w:rPr>
              <w:t xml:space="preserve"> </w:t>
            </w:r>
            <w:r w:rsidRPr="00035032">
              <w:rPr>
                <w:sz w:val="24"/>
                <w:szCs w:val="24"/>
              </w:rPr>
              <w:t>кадров</w:t>
            </w:r>
            <w:r w:rsidRPr="00035032">
              <w:rPr>
                <w:spacing w:val="1"/>
                <w:sz w:val="24"/>
                <w:szCs w:val="24"/>
              </w:rPr>
              <w:t xml:space="preserve"> </w:t>
            </w:r>
            <w:r w:rsidRPr="00035032">
              <w:rPr>
                <w:sz w:val="24"/>
                <w:szCs w:val="24"/>
              </w:rPr>
              <w:t>с</w:t>
            </w:r>
            <w:r w:rsidRPr="00035032">
              <w:rPr>
                <w:spacing w:val="1"/>
                <w:sz w:val="24"/>
                <w:szCs w:val="24"/>
              </w:rPr>
              <w:t xml:space="preserve"> </w:t>
            </w:r>
            <w:r w:rsidRPr="00035032">
              <w:rPr>
                <w:sz w:val="24"/>
                <w:szCs w:val="24"/>
              </w:rPr>
              <w:t>техническим</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профессиональным,</w:t>
            </w:r>
            <w:r w:rsidRPr="00035032">
              <w:rPr>
                <w:spacing w:val="1"/>
                <w:sz w:val="24"/>
                <w:szCs w:val="24"/>
              </w:rPr>
              <w:t xml:space="preserve"> </w:t>
            </w:r>
            <w:proofErr w:type="spellStart"/>
            <w:r w:rsidRPr="00035032">
              <w:rPr>
                <w:sz w:val="24"/>
                <w:szCs w:val="24"/>
              </w:rPr>
              <w:t>послесредним</w:t>
            </w:r>
            <w:proofErr w:type="spellEnd"/>
            <w:r w:rsidRPr="00035032">
              <w:rPr>
                <w:sz w:val="24"/>
                <w:szCs w:val="24"/>
              </w:rPr>
              <w:t>,</w:t>
            </w:r>
            <w:r w:rsidRPr="00035032">
              <w:rPr>
                <w:spacing w:val="1"/>
                <w:sz w:val="24"/>
                <w:szCs w:val="24"/>
              </w:rPr>
              <w:t xml:space="preserve"> </w:t>
            </w:r>
            <w:r w:rsidRPr="00035032">
              <w:rPr>
                <w:sz w:val="24"/>
                <w:szCs w:val="24"/>
              </w:rPr>
              <w:t>высшим</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послевузовским</w:t>
            </w:r>
            <w:r w:rsidRPr="00035032">
              <w:rPr>
                <w:spacing w:val="1"/>
                <w:sz w:val="24"/>
                <w:szCs w:val="24"/>
              </w:rPr>
              <w:t xml:space="preserve"> </w:t>
            </w:r>
            <w:r w:rsidRPr="00035032">
              <w:rPr>
                <w:sz w:val="24"/>
                <w:szCs w:val="24"/>
              </w:rPr>
              <w:t>образованием</w:t>
            </w:r>
            <w:r w:rsidRPr="00035032">
              <w:rPr>
                <w:spacing w:val="1"/>
                <w:sz w:val="24"/>
                <w:szCs w:val="24"/>
              </w:rPr>
              <w:t xml:space="preserve"> </w:t>
            </w:r>
            <w:r w:rsidRPr="00035032">
              <w:rPr>
                <w:sz w:val="24"/>
                <w:szCs w:val="24"/>
              </w:rPr>
              <w:t>с</w:t>
            </w:r>
            <w:r w:rsidRPr="00035032">
              <w:rPr>
                <w:spacing w:val="1"/>
                <w:sz w:val="24"/>
                <w:szCs w:val="24"/>
              </w:rPr>
              <w:t xml:space="preserve"> </w:t>
            </w:r>
            <w:r w:rsidRPr="00035032">
              <w:rPr>
                <w:sz w:val="24"/>
                <w:szCs w:val="24"/>
              </w:rPr>
              <w:t>учетом</w:t>
            </w:r>
            <w:r w:rsidRPr="00035032">
              <w:rPr>
                <w:spacing w:val="1"/>
                <w:sz w:val="24"/>
                <w:szCs w:val="24"/>
              </w:rPr>
              <w:t xml:space="preserve"> </w:t>
            </w:r>
            <w:r w:rsidRPr="00035032">
              <w:rPr>
                <w:sz w:val="24"/>
                <w:szCs w:val="24"/>
              </w:rPr>
              <w:t>потребностей</w:t>
            </w:r>
            <w:r w:rsidRPr="00035032">
              <w:rPr>
                <w:spacing w:val="1"/>
                <w:sz w:val="24"/>
                <w:szCs w:val="24"/>
              </w:rPr>
              <w:t xml:space="preserve"> </w:t>
            </w:r>
            <w:r w:rsidRPr="00035032">
              <w:rPr>
                <w:sz w:val="24"/>
                <w:szCs w:val="24"/>
              </w:rPr>
              <w:t>рынка</w:t>
            </w:r>
            <w:r w:rsidRPr="00035032">
              <w:rPr>
                <w:spacing w:val="1"/>
                <w:sz w:val="24"/>
                <w:szCs w:val="24"/>
              </w:rPr>
              <w:t xml:space="preserve"> </w:t>
            </w:r>
            <w:r w:rsidRPr="00035032">
              <w:rPr>
                <w:sz w:val="24"/>
                <w:szCs w:val="24"/>
              </w:rPr>
              <w:t>труда,</w:t>
            </w:r>
            <w:r w:rsidRPr="00035032">
              <w:rPr>
                <w:spacing w:val="1"/>
                <w:sz w:val="24"/>
                <w:szCs w:val="24"/>
              </w:rPr>
              <w:t xml:space="preserve"> </w:t>
            </w:r>
            <w:r w:rsidRPr="00035032">
              <w:rPr>
                <w:sz w:val="24"/>
                <w:szCs w:val="24"/>
              </w:rPr>
              <w:t>на</w:t>
            </w:r>
            <w:r w:rsidRPr="00035032">
              <w:rPr>
                <w:spacing w:val="1"/>
                <w:sz w:val="24"/>
                <w:szCs w:val="24"/>
              </w:rPr>
              <w:t xml:space="preserve"> </w:t>
            </w:r>
            <w:r w:rsidRPr="00035032">
              <w:rPr>
                <w:sz w:val="24"/>
                <w:szCs w:val="24"/>
              </w:rPr>
              <w:t>подготовительные</w:t>
            </w:r>
            <w:r w:rsidRPr="00035032">
              <w:rPr>
                <w:spacing w:val="1"/>
                <w:sz w:val="24"/>
                <w:szCs w:val="24"/>
              </w:rPr>
              <w:t xml:space="preserve"> </w:t>
            </w:r>
            <w:r w:rsidRPr="00035032">
              <w:rPr>
                <w:spacing w:val="-1"/>
                <w:sz w:val="24"/>
                <w:szCs w:val="24"/>
              </w:rPr>
              <w:t>отделения</w:t>
            </w:r>
            <w:r w:rsidRPr="00035032">
              <w:rPr>
                <w:spacing w:val="-11"/>
                <w:sz w:val="24"/>
                <w:szCs w:val="24"/>
              </w:rPr>
              <w:t xml:space="preserve"> </w:t>
            </w:r>
            <w:r w:rsidRPr="00035032">
              <w:rPr>
                <w:sz w:val="24"/>
                <w:szCs w:val="24"/>
              </w:rPr>
              <w:t>организаций</w:t>
            </w:r>
            <w:r w:rsidRPr="00035032">
              <w:rPr>
                <w:spacing w:val="-12"/>
                <w:sz w:val="24"/>
                <w:szCs w:val="24"/>
              </w:rPr>
              <w:t xml:space="preserve"> </w:t>
            </w:r>
            <w:r w:rsidRPr="00035032">
              <w:rPr>
                <w:sz w:val="24"/>
                <w:szCs w:val="24"/>
              </w:rPr>
              <w:t>высшего</w:t>
            </w:r>
            <w:r w:rsidRPr="00035032">
              <w:rPr>
                <w:spacing w:val="-11"/>
                <w:sz w:val="24"/>
                <w:szCs w:val="24"/>
              </w:rPr>
              <w:t xml:space="preserve"> </w:t>
            </w:r>
            <w:r w:rsidRPr="00035032">
              <w:rPr>
                <w:sz w:val="24"/>
                <w:szCs w:val="24"/>
              </w:rPr>
              <w:t>и</w:t>
            </w:r>
            <w:r w:rsidRPr="00035032">
              <w:rPr>
                <w:spacing w:val="-11"/>
                <w:sz w:val="24"/>
                <w:szCs w:val="24"/>
              </w:rPr>
              <w:t xml:space="preserve"> </w:t>
            </w:r>
            <w:r w:rsidRPr="00035032">
              <w:rPr>
                <w:sz w:val="24"/>
                <w:szCs w:val="24"/>
              </w:rPr>
              <w:t>(или)</w:t>
            </w:r>
            <w:r w:rsidRPr="00035032">
              <w:rPr>
                <w:spacing w:val="-14"/>
                <w:sz w:val="24"/>
                <w:szCs w:val="24"/>
              </w:rPr>
              <w:t xml:space="preserve"> </w:t>
            </w:r>
            <w:r w:rsidRPr="00035032">
              <w:rPr>
                <w:sz w:val="24"/>
                <w:szCs w:val="24"/>
              </w:rPr>
              <w:t>послевузовского</w:t>
            </w:r>
            <w:r w:rsidRPr="00035032">
              <w:rPr>
                <w:spacing w:val="-55"/>
                <w:sz w:val="24"/>
                <w:szCs w:val="24"/>
              </w:rPr>
              <w:t xml:space="preserve"> </w:t>
            </w:r>
            <w:r w:rsidRPr="00035032">
              <w:rPr>
                <w:sz w:val="24"/>
                <w:szCs w:val="24"/>
              </w:rPr>
              <w:t>образования,</w:t>
            </w:r>
            <w:r w:rsidRPr="00035032">
              <w:rPr>
                <w:spacing w:val="1"/>
                <w:sz w:val="24"/>
                <w:szCs w:val="24"/>
              </w:rPr>
              <w:t xml:space="preserve"> </w:t>
            </w:r>
            <w:r w:rsidRPr="00035032">
              <w:rPr>
                <w:sz w:val="24"/>
                <w:szCs w:val="24"/>
              </w:rPr>
              <w:t>а</w:t>
            </w:r>
            <w:r w:rsidRPr="00035032">
              <w:rPr>
                <w:spacing w:val="1"/>
                <w:sz w:val="24"/>
                <w:szCs w:val="24"/>
              </w:rPr>
              <w:t xml:space="preserve"> </w:t>
            </w:r>
            <w:r w:rsidRPr="00035032">
              <w:rPr>
                <w:sz w:val="24"/>
                <w:szCs w:val="24"/>
              </w:rPr>
              <w:t>также</w:t>
            </w:r>
            <w:r w:rsidRPr="00035032">
              <w:rPr>
                <w:spacing w:val="1"/>
                <w:sz w:val="24"/>
                <w:szCs w:val="24"/>
              </w:rPr>
              <w:t xml:space="preserve"> </w:t>
            </w:r>
            <w:r w:rsidRPr="00035032">
              <w:rPr>
                <w:sz w:val="24"/>
                <w:szCs w:val="24"/>
              </w:rPr>
              <w:t>на</w:t>
            </w:r>
            <w:r w:rsidRPr="00035032">
              <w:rPr>
                <w:spacing w:val="1"/>
                <w:sz w:val="24"/>
                <w:szCs w:val="24"/>
              </w:rPr>
              <w:t xml:space="preserve"> </w:t>
            </w:r>
            <w:r w:rsidRPr="00035032">
              <w:rPr>
                <w:sz w:val="24"/>
                <w:szCs w:val="24"/>
              </w:rPr>
              <w:t>дошкольное</w:t>
            </w:r>
            <w:r w:rsidRPr="00035032">
              <w:rPr>
                <w:spacing w:val="1"/>
                <w:sz w:val="24"/>
                <w:szCs w:val="24"/>
              </w:rPr>
              <w:t xml:space="preserve"> </w:t>
            </w:r>
            <w:r w:rsidRPr="00035032">
              <w:rPr>
                <w:sz w:val="24"/>
                <w:szCs w:val="24"/>
              </w:rPr>
              <w:t>воспитание</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обучение,</w:t>
            </w:r>
            <w:r w:rsidRPr="00035032">
              <w:rPr>
                <w:spacing w:val="1"/>
                <w:sz w:val="24"/>
                <w:szCs w:val="24"/>
              </w:rPr>
              <w:t xml:space="preserve"> </w:t>
            </w:r>
            <w:r w:rsidRPr="00035032">
              <w:rPr>
                <w:sz w:val="24"/>
                <w:szCs w:val="24"/>
              </w:rPr>
              <w:t>среднее</w:t>
            </w:r>
            <w:r w:rsidRPr="00035032">
              <w:rPr>
                <w:spacing w:val="1"/>
                <w:sz w:val="24"/>
                <w:szCs w:val="24"/>
              </w:rPr>
              <w:t xml:space="preserve"> </w:t>
            </w:r>
            <w:r w:rsidRPr="00035032">
              <w:rPr>
                <w:sz w:val="24"/>
                <w:szCs w:val="24"/>
              </w:rPr>
              <w:t>образование</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дополнительное</w:t>
            </w:r>
            <w:r w:rsidRPr="00035032">
              <w:rPr>
                <w:spacing w:val="-55"/>
                <w:sz w:val="24"/>
                <w:szCs w:val="24"/>
              </w:rPr>
              <w:t xml:space="preserve"> </w:t>
            </w:r>
            <w:r w:rsidRPr="00035032">
              <w:rPr>
                <w:sz w:val="24"/>
                <w:szCs w:val="24"/>
              </w:rPr>
              <w:t>образование</w:t>
            </w:r>
            <w:r w:rsidRPr="00035032">
              <w:rPr>
                <w:spacing w:val="50"/>
                <w:sz w:val="24"/>
                <w:szCs w:val="24"/>
              </w:rPr>
              <w:t xml:space="preserve"> </w:t>
            </w:r>
            <w:r w:rsidRPr="00035032">
              <w:rPr>
                <w:sz w:val="24"/>
                <w:szCs w:val="24"/>
              </w:rPr>
              <w:t>детей»</w:t>
            </w:r>
            <w:r w:rsidRPr="00035032">
              <w:rPr>
                <w:spacing w:val="44"/>
                <w:sz w:val="24"/>
                <w:szCs w:val="24"/>
              </w:rPr>
              <w:t xml:space="preserve"> </w:t>
            </w:r>
            <w:r w:rsidRPr="00035032">
              <w:rPr>
                <w:sz w:val="24"/>
                <w:szCs w:val="24"/>
              </w:rPr>
              <w:t>(приказ</w:t>
            </w:r>
            <w:r w:rsidRPr="00035032">
              <w:rPr>
                <w:spacing w:val="50"/>
                <w:sz w:val="24"/>
                <w:szCs w:val="24"/>
              </w:rPr>
              <w:t xml:space="preserve"> </w:t>
            </w:r>
            <w:r w:rsidRPr="00035032">
              <w:rPr>
                <w:sz w:val="24"/>
                <w:szCs w:val="24"/>
              </w:rPr>
              <w:t>МОН</w:t>
            </w:r>
            <w:r w:rsidRPr="00035032">
              <w:rPr>
                <w:spacing w:val="50"/>
                <w:sz w:val="24"/>
                <w:szCs w:val="24"/>
              </w:rPr>
              <w:t xml:space="preserve"> </w:t>
            </w:r>
            <w:r w:rsidRPr="00035032">
              <w:rPr>
                <w:sz w:val="24"/>
                <w:szCs w:val="24"/>
              </w:rPr>
              <w:t>РК</w:t>
            </w:r>
            <w:r w:rsidRPr="00035032">
              <w:rPr>
                <w:spacing w:val="49"/>
                <w:sz w:val="24"/>
                <w:szCs w:val="24"/>
              </w:rPr>
              <w:t xml:space="preserve"> </w:t>
            </w:r>
            <w:r w:rsidRPr="00035032">
              <w:rPr>
                <w:sz w:val="24"/>
                <w:szCs w:val="24"/>
              </w:rPr>
              <w:t>от</w:t>
            </w:r>
            <w:r w:rsidRPr="00035032">
              <w:rPr>
                <w:spacing w:val="49"/>
                <w:sz w:val="24"/>
                <w:szCs w:val="24"/>
              </w:rPr>
              <w:t xml:space="preserve"> </w:t>
            </w:r>
            <w:r w:rsidRPr="00035032">
              <w:rPr>
                <w:sz w:val="24"/>
                <w:szCs w:val="24"/>
              </w:rPr>
              <w:t>29.01.2016</w:t>
            </w:r>
            <w:r w:rsidRPr="00035032">
              <w:rPr>
                <w:spacing w:val="49"/>
                <w:sz w:val="24"/>
                <w:szCs w:val="24"/>
              </w:rPr>
              <w:t xml:space="preserve"> </w:t>
            </w:r>
            <w:r w:rsidRPr="00035032">
              <w:rPr>
                <w:sz w:val="24"/>
                <w:szCs w:val="24"/>
              </w:rPr>
              <w:t>г. №</w:t>
            </w:r>
            <w:r w:rsidRPr="00035032">
              <w:rPr>
                <w:spacing w:val="1"/>
                <w:sz w:val="24"/>
                <w:szCs w:val="24"/>
              </w:rPr>
              <w:t xml:space="preserve"> </w:t>
            </w:r>
            <w:r w:rsidRPr="00035032">
              <w:rPr>
                <w:sz w:val="24"/>
                <w:szCs w:val="24"/>
              </w:rPr>
              <w:t>122)</w:t>
            </w:r>
            <w:proofErr w:type="gramEnd"/>
          </w:p>
          <w:p w:rsidR="00BB21EF" w:rsidRPr="00035032" w:rsidRDefault="00BB21EF" w:rsidP="005D7219">
            <w:pPr>
              <w:pStyle w:val="TableParagraph"/>
              <w:tabs>
                <w:tab w:val="left" w:pos="4953"/>
              </w:tabs>
              <w:ind w:right="96"/>
              <w:jc w:val="both"/>
              <w:rPr>
                <w:sz w:val="24"/>
                <w:szCs w:val="24"/>
              </w:rPr>
            </w:pPr>
            <w:proofErr w:type="gramStart"/>
            <w:r w:rsidRPr="00035032">
              <w:rPr>
                <w:sz w:val="24"/>
                <w:szCs w:val="24"/>
              </w:rPr>
              <w:t>* «Об</w:t>
            </w:r>
            <w:r w:rsidRPr="00035032">
              <w:rPr>
                <w:spacing w:val="1"/>
                <w:sz w:val="24"/>
                <w:szCs w:val="24"/>
              </w:rPr>
              <w:t xml:space="preserve"> </w:t>
            </w:r>
            <w:r w:rsidRPr="00035032">
              <w:rPr>
                <w:sz w:val="24"/>
                <w:szCs w:val="24"/>
              </w:rPr>
              <w:t>утверждении</w:t>
            </w:r>
            <w:r w:rsidRPr="00035032">
              <w:rPr>
                <w:spacing w:val="1"/>
                <w:sz w:val="24"/>
                <w:szCs w:val="24"/>
              </w:rPr>
              <w:t xml:space="preserve"> </w:t>
            </w:r>
            <w:r w:rsidRPr="00035032">
              <w:rPr>
                <w:sz w:val="24"/>
                <w:szCs w:val="24"/>
              </w:rPr>
              <w:t>Правил</w:t>
            </w:r>
            <w:r w:rsidRPr="00035032">
              <w:rPr>
                <w:spacing w:val="1"/>
                <w:sz w:val="24"/>
                <w:szCs w:val="24"/>
              </w:rPr>
              <w:t xml:space="preserve"> </w:t>
            </w:r>
            <w:r w:rsidRPr="00035032">
              <w:rPr>
                <w:sz w:val="24"/>
                <w:szCs w:val="24"/>
              </w:rPr>
              <w:t>разработки,</w:t>
            </w:r>
            <w:r w:rsidRPr="00035032">
              <w:rPr>
                <w:spacing w:val="1"/>
                <w:sz w:val="24"/>
                <w:szCs w:val="24"/>
              </w:rPr>
              <w:t xml:space="preserve"> </w:t>
            </w:r>
            <w:r w:rsidRPr="00035032">
              <w:rPr>
                <w:sz w:val="24"/>
                <w:szCs w:val="24"/>
              </w:rPr>
              <w:t>согласования</w:t>
            </w:r>
            <w:r w:rsidRPr="00035032">
              <w:rPr>
                <w:spacing w:val="1"/>
                <w:sz w:val="24"/>
                <w:szCs w:val="24"/>
              </w:rPr>
              <w:t xml:space="preserve"> </w:t>
            </w:r>
            <w:r w:rsidRPr="00035032">
              <w:rPr>
                <w:sz w:val="24"/>
                <w:szCs w:val="24"/>
              </w:rPr>
              <w:t>и</w:t>
            </w:r>
            <w:r w:rsidRPr="00035032">
              <w:rPr>
                <w:spacing w:val="-55"/>
                <w:sz w:val="24"/>
                <w:szCs w:val="24"/>
              </w:rPr>
              <w:t xml:space="preserve"> </w:t>
            </w:r>
            <w:r w:rsidRPr="00035032">
              <w:rPr>
                <w:sz w:val="24"/>
                <w:szCs w:val="24"/>
              </w:rPr>
              <w:t>утверждения</w:t>
            </w:r>
            <w:r w:rsidRPr="00035032">
              <w:rPr>
                <w:spacing w:val="1"/>
                <w:sz w:val="24"/>
                <w:szCs w:val="24"/>
              </w:rPr>
              <w:t xml:space="preserve"> </w:t>
            </w:r>
            <w:r w:rsidRPr="00035032">
              <w:rPr>
                <w:sz w:val="24"/>
                <w:szCs w:val="24"/>
              </w:rPr>
              <w:t>образовательных</w:t>
            </w:r>
            <w:r w:rsidRPr="00035032">
              <w:rPr>
                <w:spacing w:val="1"/>
                <w:sz w:val="24"/>
                <w:szCs w:val="24"/>
              </w:rPr>
              <w:t xml:space="preserve"> </w:t>
            </w:r>
            <w:r w:rsidRPr="00035032">
              <w:rPr>
                <w:sz w:val="24"/>
                <w:szCs w:val="24"/>
              </w:rPr>
              <w:t>программ</w:t>
            </w:r>
            <w:r w:rsidRPr="00035032">
              <w:rPr>
                <w:spacing w:val="1"/>
                <w:sz w:val="24"/>
                <w:szCs w:val="24"/>
              </w:rPr>
              <w:t xml:space="preserve"> </w:t>
            </w:r>
            <w:r w:rsidRPr="00035032">
              <w:rPr>
                <w:sz w:val="24"/>
                <w:szCs w:val="24"/>
              </w:rPr>
              <w:t>курсов</w:t>
            </w:r>
            <w:r w:rsidRPr="00035032">
              <w:rPr>
                <w:spacing w:val="1"/>
                <w:sz w:val="24"/>
                <w:szCs w:val="24"/>
              </w:rPr>
              <w:t xml:space="preserve"> </w:t>
            </w:r>
            <w:r w:rsidRPr="00035032">
              <w:rPr>
                <w:sz w:val="24"/>
                <w:szCs w:val="24"/>
              </w:rPr>
              <w:t>повышения квалификации педагогов» (приказ МОН РК</w:t>
            </w:r>
            <w:r w:rsidRPr="00035032">
              <w:rPr>
                <w:spacing w:val="1"/>
                <w:sz w:val="24"/>
                <w:szCs w:val="24"/>
              </w:rPr>
              <w:t xml:space="preserve"> </w:t>
            </w:r>
            <w:r w:rsidRPr="00035032">
              <w:rPr>
                <w:sz w:val="24"/>
                <w:szCs w:val="24"/>
              </w:rPr>
              <w:t>от</w:t>
            </w:r>
            <w:r w:rsidRPr="00035032">
              <w:rPr>
                <w:spacing w:val="1"/>
                <w:sz w:val="24"/>
                <w:szCs w:val="24"/>
              </w:rPr>
              <w:t xml:space="preserve"> </w:t>
            </w:r>
            <w:r w:rsidRPr="00035032">
              <w:rPr>
                <w:sz w:val="24"/>
                <w:szCs w:val="24"/>
              </w:rPr>
              <w:t>04.05.2020</w:t>
            </w:r>
            <w:r w:rsidRPr="00035032">
              <w:rPr>
                <w:spacing w:val="1"/>
                <w:sz w:val="24"/>
                <w:szCs w:val="24"/>
              </w:rPr>
              <w:t xml:space="preserve"> </w:t>
            </w:r>
            <w:r w:rsidRPr="00035032">
              <w:rPr>
                <w:sz w:val="24"/>
                <w:szCs w:val="24"/>
              </w:rPr>
              <w:t>г.</w:t>
            </w:r>
            <w:r w:rsidRPr="00035032">
              <w:rPr>
                <w:spacing w:val="1"/>
                <w:sz w:val="24"/>
                <w:szCs w:val="24"/>
              </w:rPr>
              <w:t xml:space="preserve"> </w:t>
            </w:r>
            <w:r w:rsidRPr="00035032">
              <w:rPr>
                <w:sz w:val="24"/>
                <w:szCs w:val="24"/>
              </w:rPr>
              <w:t>№175,</w:t>
            </w:r>
            <w:r w:rsidRPr="00035032">
              <w:rPr>
                <w:spacing w:val="1"/>
                <w:sz w:val="24"/>
                <w:szCs w:val="24"/>
              </w:rPr>
              <w:t xml:space="preserve"> </w:t>
            </w:r>
            <w:r w:rsidRPr="00035032">
              <w:rPr>
                <w:sz w:val="24"/>
                <w:szCs w:val="24"/>
              </w:rPr>
              <w:t>с</w:t>
            </w:r>
            <w:r w:rsidRPr="00035032">
              <w:rPr>
                <w:spacing w:val="1"/>
                <w:sz w:val="24"/>
                <w:szCs w:val="24"/>
              </w:rPr>
              <w:t xml:space="preserve"> </w:t>
            </w:r>
            <w:r w:rsidRPr="00035032">
              <w:rPr>
                <w:sz w:val="24"/>
                <w:szCs w:val="24"/>
              </w:rPr>
              <w:t>изменением,</w:t>
            </w:r>
            <w:r w:rsidRPr="00035032">
              <w:rPr>
                <w:spacing w:val="1"/>
                <w:sz w:val="24"/>
                <w:szCs w:val="24"/>
              </w:rPr>
              <w:t xml:space="preserve"> </w:t>
            </w:r>
            <w:r w:rsidRPr="00035032">
              <w:rPr>
                <w:sz w:val="24"/>
                <w:szCs w:val="24"/>
              </w:rPr>
              <w:t>внесенным</w:t>
            </w:r>
            <w:r w:rsidRPr="00035032">
              <w:rPr>
                <w:spacing w:val="1"/>
                <w:sz w:val="24"/>
                <w:szCs w:val="24"/>
              </w:rPr>
              <w:t xml:space="preserve"> </w:t>
            </w:r>
            <w:r w:rsidRPr="00035032">
              <w:rPr>
                <w:sz w:val="24"/>
                <w:szCs w:val="24"/>
              </w:rPr>
              <w:t>приказом</w:t>
            </w:r>
            <w:r w:rsidRPr="00035032">
              <w:rPr>
                <w:spacing w:val="54"/>
                <w:sz w:val="24"/>
                <w:szCs w:val="24"/>
              </w:rPr>
              <w:t xml:space="preserve"> </w:t>
            </w:r>
            <w:r w:rsidRPr="00035032">
              <w:rPr>
                <w:sz w:val="24"/>
                <w:szCs w:val="24"/>
              </w:rPr>
              <w:t>Министра</w:t>
            </w:r>
            <w:r w:rsidRPr="00035032">
              <w:rPr>
                <w:spacing w:val="52"/>
                <w:sz w:val="24"/>
                <w:szCs w:val="24"/>
              </w:rPr>
              <w:t xml:space="preserve"> </w:t>
            </w:r>
            <w:r w:rsidRPr="00035032">
              <w:rPr>
                <w:sz w:val="24"/>
                <w:szCs w:val="24"/>
              </w:rPr>
              <w:t>просвещения</w:t>
            </w:r>
            <w:r w:rsidRPr="00035032">
              <w:rPr>
                <w:spacing w:val="53"/>
                <w:sz w:val="24"/>
                <w:szCs w:val="24"/>
              </w:rPr>
              <w:t xml:space="preserve"> </w:t>
            </w:r>
            <w:r w:rsidRPr="00035032">
              <w:rPr>
                <w:sz w:val="24"/>
                <w:szCs w:val="24"/>
              </w:rPr>
              <w:t>РК</w:t>
            </w:r>
            <w:r w:rsidRPr="00035032">
              <w:rPr>
                <w:spacing w:val="53"/>
                <w:sz w:val="24"/>
                <w:szCs w:val="24"/>
              </w:rPr>
              <w:t xml:space="preserve"> </w:t>
            </w:r>
            <w:r w:rsidRPr="00035032">
              <w:rPr>
                <w:sz w:val="24"/>
                <w:szCs w:val="24"/>
              </w:rPr>
              <w:t>от</w:t>
            </w:r>
            <w:r w:rsidRPr="00035032">
              <w:rPr>
                <w:spacing w:val="53"/>
                <w:sz w:val="24"/>
                <w:szCs w:val="24"/>
              </w:rPr>
              <w:t xml:space="preserve"> </w:t>
            </w:r>
            <w:r w:rsidRPr="00035032">
              <w:rPr>
                <w:sz w:val="24"/>
                <w:szCs w:val="24"/>
              </w:rPr>
              <w:t>27.08.2022 №</w:t>
            </w:r>
            <w:r w:rsidRPr="00035032">
              <w:rPr>
                <w:spacing w:val="1"/>
                <w:sz w:val="24"/>
                <w:szCs w:val="24"/>
              </w:rPr>
              <w:t xml:space="preserve"> </w:t>
            </w:r>
            <w:r w:rsidRPr="00035032">
              <w:rPr>
                <w:sz w:val="24"/>
                <w:szCs w:val="24"/>
              </w:rPr>
              <w:t>384</w:t>
            </w:r>
            <w:proofErr w:type="gramEnd"/>
          </w:p>
          <w:p w:rsidR="00BB21EF" w:rsidRPr="00035032" w:rsidRDefault="00BB21EF" w:rsidP="005D7219">
            <w:pPr>
              <w:pStyle w:val="TableParagraph"/>
              <w:ind w:right="92"/>
              <w:jc w:val="both"/>
              <w:rPr>
                <w:sz w:val="24"/>
                <w:szCs w:val="24"/>
              </w:rPr>
            </w:pPr>
            <w:r w:rsidRPr="00035032">
              <w:rPr>
                <w:sz w:val="24"/>
                <w:szCs w:val="24"/>
              </w:rPr>
              <w:t>* «Об</w:t>
            </w:r>
            <w:r w:rsidRPr="00035032">
              <w:rPr>
                <w:spacing w:val="33"/>
                <w:sz w:val="24"/>
                <w:szCs w:val="24"/>
              </w:rPr>
              <w:t xml:space="preserve"> </w:t>
            </w:r>
            <w:r w:rsidRPr="00035032">
              <w:rPr>
                <w:sz w:val="24"/>
                <w:szCs w:val="24"/>
              </w:rPr>
              <w:t>утверждении</w:t>
            </w:r>
            <w:r w:rsidRPr="00035032">
              <w:rPr>
                <w:spacing w:val="32"/>
                <w:sz w:val="24"/>
                <w:szCs w:val="24"/>
              </w:rPr>
              <w:t xml:space="preserve"> </w:t>
            </w:r>
            <w:r w:rsidRPr="00035032">
              <w:rPr>
                <w:sz w:val="24"/>
                <w:szCs w:val="24"/>
              </w:rPr>
              <w:t>Правил</w:t>
            </w:r>
            <w:r w:rsidRPr="00035032">
              <w:rPr>
                <w:spacing w:val="32"/>
                <w:sz w:val="24"/>
                <w:szCs w:val="24"/>
              </w:rPr>
              <w:t xml:space="preserve"> </w:t>
            </w:r>
            <w:r w:rsidRPr="00035032">
              <w:rPr>
                <w:sz w:val="24"/>
                <w:szCs w:val="24"/>
              </w:rPr>
              <w:t>присвоения</w:t>
            </w:r>
            <w:r w:rsidRPr="00035032">
              <w:rPr>
                <w:spacing w:val="30"/>
                <w:sz w:val="24"/>
                <w:szCs w:val="24"/>
              </w:rPr>
              <w:t xml:space="preserve"> </w:t>
            </w:r>
            <w:r w:rsidRPr="00035032">
              <w:rPr>
                <w:sz w:val="24"/>
                <w:szCs w:val="24"/>
              </w:rPr>
              <w:t>звания</w:t>
            </w:r>
            <w:r w:rsidRPr="00035032">
              <w:rPr>
                <w:spacing w:val="33"/>
                <w:sz w:val="24"/>
                <w:szCs w:val="24"/>
              </w:rPr>
              <w:t xml:space="preserve"> </w:t>
            </w:r>
            <w:r w:rsidRPr="00035032">
              <w:rPr>
                <w:sz w:val="24"/>
                <w:szCs w:val="24"/>
              </w:rPr>
              <w:t>«Лучший</w:t>
            </w:r>
            <w:r w:rsidRPr="00035032">
              <w:rPr>
                <w:spacing w:val="-54"/>
                <w:sz w:val="24"/>
                <w:szCs w:val="24"/>
              </w:rPr>
              <w:t xml:space="preserve"> </w:t>
            </w:r>
            <w:r w:rsidRPr="00035032">
              <w:rPr>
                <w:sz w:val="24"/>
                <w:szCs w:val="24"/>
              </w:rPr>
              <w:t>педагог»</w:t>
            </w:r>
            <w:r w:rsidRPr="00035032">
              <w:rPr>
                <w:spacing w:val="27"/>
                <w:sz w:val="24"/>
                <w:szCs w:val="24"/>
              </w:rPr>
              <w:t xml:space="preserve"> </w:t>
            </w:r>
            <w:r w:rsidRPr="00035032">
              <w:rPr>
                <w:sz w:val="24"/>
                <w:szCs w:val="24"/>
              </w:rPr>
              <w:t>(приказ</w:t>
            </w:r>
            <w:r w:rsidRPr="00035032">
              <w:rPr>
                <w:spacing w:val="31"/>
                <w:sz w:val="24"/>
                <w:szCs w:val="24"/>
              </w:rPr>
              <w:t xml:space="preserve"> </w:t>
            </w:r>
            <w:r w:rsidRPr="00035032">
              <w:rPr>
                <w:sz w:val="24"/>
                <w:szCs w:val="24"/>
              </w:rPr>
              <w:t>МОН</w:t>
            </w:r>
            <w:r w:rsidRPr="00035032">
              <w:rPr>
                <w:spacing w:val="30"/>
                <w:sz w:val="24"/>
                <w:szCs w:val="24"/>
              </w:rPr>
              <w:t xml:space="preserve"> </w:t>
            </w:r>
            <w:r w:rsidRPr="00035032">
              <w:rPr>
                <w:sz w:val="24"/>
                <w:szCs w:val="24"/>
              </w:rPr>
              <w:t>РК</w:t>
            </w:r>
            <w:r w:rsidRPr="00035032">
              <w:rPr>
                <w:spacing w:val="31"/>
                <w:sz w:val="24"/>
                <w:szCs w:val="24"/>
              </w:rPr>
              <w:t xml:space="preserve"> </w:t>
            </w:r>
            <w:r w:rsidRPr="00035032">
              <w:rPr>
                <w:sz w:val="24"/>
                <w:szCs w:val="24"/>
              </w:rPr>
              <w:t>от</w:t>
            </w:r>
            <w:r w:rsidRPr="00035032">
              <w:rPr>
                <w:spacing w:val="31"/>
                <w:sz w:val="24"/>
                <w:szCs w:val="24"/>
              </w:rPr>
              <w:t xml:space="preserve"> </w:t>
            </w:r>
            <w:r w:rsidRPr="00035032">
              <w:rPr>
                <w:sz w:val="24"/>
                <w:szCs w:val="24"/>
              </w:rPr>
              <w:t>16.01.2015</w:t>
            </w:r>
            <w:r w:rsidRPr="00035032">
              <w:rPr>
                <w:spacing w:val="31"/>
                <w:sz w:val="24"/>
                <w:szCs w:val="24"/>
              </w:rPr>
              <w:t xml:space="preserve"> </w:t>
            </w:r>
            <w:r w:rsidRPr="00035032">
              <w:rPr>
                <w:sz w:val="24"/>
                <w:szCs w:val="24"/>
              </w:rPr>
              <w:t>г.</w:t>
            </w:r>
            <w:r w:rsidRPr="00035032">
              <w:rPr>
                <w:spacing w:val="33"/>
                <w:sz w:val="24"/>
                <w:szCs w:val="24"/>
              </w:rPr>
              <w:t xml:space="preserve"> </w:t>
            </w:r>
            <w:r w:rsidRPr="00035032">
              <w:rPr>
                <w:sz w:val="24"/>
                <w:szCs w:val="24"/>
              </w:rPr>
              <w:t>№12,</w:t>
            </w:r>
            <w:r w:rsidRPr="00035032">
              <w:rPr>
                <w:spacing w:val="23"/>
                <w:sz w:val="24"/>
                <w:szCs w:val="24"/>
              </w:rPr>
              <w:t xml:space="preserve"> </w:t>
            </w:r>
            <w:r w:rsidRPr="00035032">
              <w:rPr>
                <w:sz w:val="24"/>
                <w:szCs w:val="24"/>
              </w:rPr>
              <w:t>с изменением,</w:t>
            </w:r>
            <w:r w:rsidRPr="00035032">
              <w:rPr>
                <w:sz w:val="24"/>
                <w:szCs w:val="24"/>
              </w:rPr>
              <w:tab/>
              <w:t xml:space="preserve">внесенным приказом </w:t>
            </w:r>
            <w:r w:rsidRPr="00035032">
              <w:rPr>
                <w:spacing w:val="-1"/>
                <w:sz w:val="24"/>
                <w:szCs w:val="24"/>
              </w:rPr>
              <w:t xml:space="preserve">Министра </w:t>
            </w:r>
            <w:r w:rsidRPr="00035032">
              <w:rPr>
                <w:spacing w:val="-55"/>
                <w:sz w:val="24"/>
                <w:szCs w:val="24"/>
              </w:rPr>
              <w:t xml:space="preserve"> </w:t>
            </w:r>
            <w:r w:rsidRPr="00035032">
              <w:rPr>
                <w:sz w:val="24"/>
                <w:szCs w:val="24"/>
              </w:rPr>
              <w:t>просвещения</w:t>
            </w:r>
            <w:r w:rsidRPr="00035032">
              <w:rPr>
                <w:spacing w:val="-1"/>
                <w:sz w:val="24"/>
                <w:szCs w:val="24"/>
              </w:rPr>
              <w:t xml:space="preserve"> </w:t>
            </w:r>
            <w:r w:rsidRPr="00035032">
              <w:rPr>
                <w:sz w:val="24"/>
                <w:szCs w:val="24"/>
              </w:rPr>
              <w:t>РК от 09.08.2022 №</w:t>
            </w:r>
            <w:r w:rsidRPr="00035032">
              <w:rPr>
                <w:spacing w:val="2"/>
                <w:sz w:val="24"/>
                <w:szCs w:val="24"/>
              </w:rPr>
              <w:t xml:space="preserve"> </w:t>
            </w:r>
            <w:r w:rsidRPr="00035032">
              <w:rPr>
                <w:sz w:val="24"/>
                <w:szCs w:val="24"/>
              </w:rPr>
              <w:t>355)</w:t>
            </w:r>
          </w:p>
          <w:p w:rsidR="00BB21EF" w:rsidRPr="00035032" w:rsidRDefault="00BB21EF" w:rsidP="005D7219">
            <w:pPr>
              <w:pStyle w:val="TableParagraph"/>
              <w:ind w:right="96"/>
              <w:jc w:val="both"/>
              <w:rPr>
                <w:sz w:val="24"/>
                <w:szCs w:val="24"/>
              </w:rPr>
            </w:pPr>
            <w:r w:rsidRPr="00035032">
              <w:rPr>
                <w:sz w:val="24"/>
                <w:szCs w:val="24"/>
              </w:rPr>
              <w:t>* «Об</w:t>
            </w:r>
            <w:r w:rsidRPr="00035032">
              <w:rPr>
                <w:spacing w:val="1"/>
                <w:sz w:val="24"/>
                <w:szCs w:val="24"/>
              </w:rPr>
              <w:t xml:space="preserve"> </w:t>
            </w:r>
            <w:r w:rsidRPr="00035032">
              <w:rPr>
                <w:sz w:val="24"/>
                <w:szCs w:val="24"/>
              </w:rPr>
              <w:t>утверждении</w:t>
            </w:r>
            <w:r w:rsidRPr="00035032">
              <w:rPr>
                <w:spacing w:val="1"/>
                <w:sz w:val="24"/>
                <w:szCs w:val="24"/>
              </w:rPr>
              <w:t xml:space="preserve"> </w:t>
            </w:r>
            <w:r w:rsidRPr="00035032">
              <w:rPr>
                <w:sz w:val="24"/>
                <w:szCs w:val="24"/>
              </w:rPr>
              <w:t>правил</w:t>
            </w:r>
            <w:r w:rsidRPr="00035032">
              <w:rPr>
                <w:spacing w:val="1"/>
                <w:sz w:val="24"/>
                <w:szCs w:val="24"/>
              </w:rPr>
              <w:t xml:space="preserve"> </w:t>
            </w:r>
            <w:r w:rsidRPr="00035032">
              <w:rPr>
                <w:sz w:val="24"/>
                <w:szCs w:val="24"/>
              </w:rPr>
              <w:t>организации</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проведения</w:t>
            </w:r>
            <w:r w:rsidRPr="00035032">
              <w:rPr>
                <w:spacing w:val="1"/>
                <w:sz w:val="24"/>
                <w:szCs w:val="24"/>
              </w:rPr>
              <w:t xml:space="preserve"> </w:t>
            </w:r>
            <w:r w:rsidRPr="00035032">
              <w:rPr>
                <w:sz w:val="24"/>
                <w:szCs w:val="24"/>
              </w:rPr>
              <w:t>курсов</w:t>
            </w:r>
            <w:r w:rsidRPr="00035032">
              <w:rPr>
                <w:spacing w:val="1"/>
                <w:sz w:val="24"/>
                <w:szCs w:val="24"/>
              </w:rPr>
              <w:t xml:space="preserve"> </w:t>
            </w:r>
            <w:r w:rsidRPr="00035032">
              <w:rPr>
                <w:sz w:val="24"/>
                <w:szCs w:val="24"/>
              </w:rPr>
              <w:t>повышения</w:t>
            </w:r>
            <w:r w:rsidRPr="00035032">
              <w:rPr>
                <w:spacing w:val="1"/>
                <w:sz w:val="24"/>
                <w:szCs w:val="24"/>
              </w:rPr>
              <w:t xml:space="preserve"> </w:t>
            </w:r>
            <w:r w:rsidRPr="00035032">
              <w:rPr>
                <w:sz w:val="24"/>
                <w:szCs w:val="24"/>
              </w:rPr>
              <w:t>квалификации</w:t>
            </w:r>
            <w:r w:rsidRPr="00035032">
              <w:rPr>
                <w:spacing w:val="1"/>
                <w:sz w:val="24"/>
                <w:szCs w:val="24"/>
              </w:rPr>
              <w:t xml:space="preserve"> </w:t>
            </w:r>
            <w:r w:rsidRPr="00035032">
              <w:rPr>
                <w:sz w:val="24"/>
                <w:szCs w:val="24"/>
              </w:rPr>
              <w:t>педагогических</w:t>
            </w:r>
            <w:r w:rsidRPr="00035032">
              <w:rPr>
                <w:spacing w:val="1"/>
                <w:sz w:val="24"/>
                <w:szCs w:val="24"/>
              </w:rPr>
              <w:t xml:space="preserve"> </w:t>
            </w:r>
            <w:r w:rsidRPr="00035032">
              <w:rPr>
                <w:sz w:val="24"/>
                <w:szCs w:val="24"/>
              </w:rPr>
              <w:t>кадров»</w:t>
            </w:r>
            <w:r w:rsidRPr="00035032">
              <w:rPr>
                <w:spacing w:val="47"/>
                <w:sz w:val="24"/>
                <w:szCs w:val="24"/>
              </w:rPr>
              <w:t xml:space="preserve"> </w:t>
            </w:r>
            <w:r w:rsidRPr="00035032">
              <w:rPr>
                <w:sz w:val="24"/>
                <w:szCs w:val="24"/>
              </w:rPr>
              <w:t>(приказ</w:t>
            </w:r>
            <w:r w:rsidRPr="00035032">
              <w:rPr>
                <w:spacing w:val="53"/>
                <w:sz w:val="24"/>
                <w:szCs w:val="24"/>
              </w:rPr>
              <w:t xml:space="preserve"> </w:t>
            </w:r>
            <w:r w:rsidRPr="00035032">
              <w:rPr>
                <w:sz w:val="24"/>
                <w:szCs w:val="24"/>
              </w:rPr>
              <w:t>МОН</w:t>
            </w:r>
            <w:r w:rsidRPr="00035032">
              <w:rPr>
                <w:spacing w:val="54"/>
                <w:sz w:val="24"/>
                <w:szCs w:val="24"/>
              </w:rPr>
              <w:t xml:space="preserve"> </w:t>
            </w:r>
            <w:r w:rsidRPr="00035032">
              <w:rPr>
                <w:sz w:val="24"/>
                <w:szCs w:val="24"/>
              </w:rPr>
              <w:t>РК</w:t>
            </w:r>
            <w:r w:rsidRPr="00035032">
              <w:rPr>
                <w:spacing w:val="53"/>
                <w:sz w:val="24"/>
                <w:szCs w:val="24"/>
              </w:rPr>
              <w:t xml:space="preserve"> </w:t>
            </w:r>
            <w:r w:rsidRPr="00035032">
              <w:rPr>
                <w:sz w:val="24"/>
                <w:szCs w:val="24"/>
              </w:rPr>
              <w:t>от</w:t>
            </w:r>
            <w:r w:rsidRPr="00035032">
              <w:rPr>
                <w:spacing w:val="53"/>
                <w:sz w:val="24"/>
                <w:szCs w:val="24"/>
              </w:rPr>
              <w:t xml:space="preserve"> </w:t>
            </w:r>
            <w:r w:rsidRPr="00035032">
              <w:rPr>
                <w:sz w:val="24"/>
                <w:szCs w:val="24"/>
              </w:rPr>
              <w:t>28.01.2016</w:t>
            </w:r>
            <w:r w:rsidRPr="00035032">
              <w:rPr>
                <w:spacing w:val="53"/>
                <w:sz w:val="24"/>
                <w:szCs w:val="24"/>
              </w:rPr>
              <w:t xml:space="preserve"> </w:t>
            </w:r>
            <w:r w:rsidRPr="00035032">
              <w:rPr>
                <w:sz w:val="24"/>
                <w:szCs w:val="24"/>
              </w:rPr>
              <w:t>г.</w:t>
            </w:r>
            <w:r w:rsidRPr="00035032">
              <w:rPr>
                <w:spacing w:val="50"/>
                <w:sz w:val="24"/>
                <w:szCs w:val="24"/>
              </w:rPr>
              <w:t xml:space="preserve"> </w:t>
            </w:r>
            <w:r w:rsidRPr="00035032">
              <w:rPr>
                <w:sz w:val="24"/>
                <w:szCs w:val="24"/>
              </w:rPr>
              <w:t>№</w:t>
            </w:r>
            <w:r w:rsidRPr="00035032">
              <w:rPr>
                <w:spacing w:val="53"/>
                <w:sz w:val="24"/>
                <w:szCs w:val="24"/>
              </w:rPr>
              <w:t xml:space="preserve"> </w:t>
            </w:r>
            <w:r w:rsidRPr="00035032">
              <w:rPr>
                <w:sz w:val="24"/>
                <w:szCs w:val="24"/>
              </w:rPr>
              <w:t>95, изменением,</w:t>
            </w:r>
            <w:r w:rsidRPr="00035032">
              <w:rPr>
                <w:spacing w:val="1"/>
                <w:sz w:val="24"/>
                <w:szCs w:val="24"/>
              </w:rPr>
              <w:t xml:space="preserve"> </w:t>
            </w:r>
            <w:r w:rsidRPr="00035032">
              <w:rPr>
                <w:sz w:val="24"/>
                <w:szCs w:val="24"/>
              </w:rPr>
              <w:t>внесенным</w:t>
            </w:r>
            <w:r w:rsidRPr="00035032">
              <w:rPr>
                <w:spacing w:val="1"/>
                <w:sz w:val="24"/>
                <w:szCs w:val="24"/>
              </w:rPr>
              <w:t xml:space="preserve"> </w:t>
            </w:r>
            <w:r w:rsidRPr="00035032">
              <w:rPr>
                <w:sz w:val="24"/>
                <w:szCs w:val="24"/>
              </w:rPr>
              <w:t>приказом</w:t>
            </w:r>
            <w:r w:rsidRPr="00035032">
              <w:rPr>
                <w:spacing w:val="1"/>
                <w:sz w:val="24"/>
                <w:szCs w:val="24"/>
              </w:rPr>
              <w:t xml:space="preserve"> </w:t>
            </w:r>
            <w:r w:rsidRPr="00035032">
              <w:rPr>
                <w:sz w:val="24"/>
                <w:szCs w:val="24"/>
              </w:rPr>
              <w:t>Министра</w:t>
            </w:r>
            <w:r w:rsidRPr="00035032">
              <w:rPr>
                <w:spacing w:val="1"/>
                <w:sz w:val="24"/>
                <w:szCs w:val="24"/>
              </w:rPr>
              <w:t xml:space="preserve"> </w:t>
            </w:r>
            <w:r w:rsidRPr="00035032">
              <w:rPr>
                <w:sz w:val="24"/>
                <w:szCs w:val="24"/>
              </w:rPr>
              <w:t>просвещения</w:t>
            </w:r>
            <w:r w:rsidRPr="00035032">
              <w:rPr>
                <w:spacing w:val="-1"/>
                <w:sz w:val="24"/>
                <w:szCs w:val="24"/>
              </w:rPr>
              <w:t xml:space="preserve"> </w:t>
            </w:r>
            <w:r w:rsidRPr="00035032">
              <w:rPr>
                <w:sz w:val="24"/>
                <w:szCs w:val="24"/>
              </w:rPr>
              <w:t>РК от 03.10.2022 г. №</w:t>
            </w:r>
            <w:r w:rsidRPr="00035032">
              <w:rPr>
                <w:spacing w:val="2"/>
                <w:sz w:val="24"/>
                <w:szCs w:val="24"/>
              </w:rPr>
              <w:t xml:space="preserve"> </w:t>
            </w:r>
            <w:r w:rsidRPr="00035032">
              <w:rPr>
                <w:sz w:val="24"/>
                <w:szCs w:val="24"/>
              </w:rPr>
              <w:t>415)</w:t>
            </w:r>
          </w:p>
          <w:p w:rsidR="00BB21EF" w:rsidRPr="00035032" w:rsidRDefault="00BB21EF" w:rsidP="005D7219">
            <w:pPr>
              <w:pStyle w:val="TableParagraph"/>
              <w:ind w:right="94"/>
              <w:jc w:val="both"/>
              <w:rPr>
                <w:sz w:val="24"/>
                <w:szCs w:val="24"/>
              </w:rPr>
            </w:pPr>
            <w:r w:rsidRPr="00035032">
              <w:rPr>
                <w:sz w:val="24"/>
                <w:szCs w:val="24"/>
              </w:rPr>
              <w:t>* «Об утверждении Требований к обязательной школьной</w:t>
            </w:r>
            <w:r w:rsidRPr="00035032">
              <w:rPr>
                <w:spacing w:val="-55"/>
                <w:sz w:val="24"/>
                <w:szCs w:val="24"/>
              </w:rPr>
              <w:t xml:space="preserve"> </w:t>
            </w:r>
            <w:r w:rsidRPr="00035032">
              <w:rPr>
                <w:sz w:val="24"/>
                <w:szCs w:val="24"/>
              </w:rPr>
              <w:t>форме для организаций среднего образования» (приказ</w:t>
            </w:r>
            <w:r w:rsidRPr="00035032">
              <w:rPr>
                <w:spacing w:val="1"/>
                <w:sz w:val="24"/>
                <w:szCs w:val="24"/>
              </w:rPr>
              <w:t xml:space="preserve"> </w:t>
            </w:r>
            <w:r w:rsidRPr="00035032">
              <w:rPr>
                <w:sz w:val="24"/>
                <w:szCs w:val="24"/>
              </w:rPr>
              <w:t>МОН РК от 14.01.2016 г. № 26, изменением, внесенным</w:t>
            </w:r>
            <w:r w:rsidRPr="00035032">
              <w:rPr>
                <w:spacing w:val="1"/>
                <w:sz w:val="24"/>
                <w:szCs w:val="24"/>
              </w:rPr>
              <w:t xml:space="preserve"> </w:t>
            </w:r>
            <w:r w:rsidRPr="00035032">
              <w:rPr>
                <w:sz w:val="24"/>
                <w:szCs w:val="24"/>
              </w:rPr>
              <w:t>приказом</w:t>
            </w:r>
            <w:r w:rsidRPr="00035032">
              <w:rPr>
                <w:spacing w:val="56"/>
                <w:sz w:val="24"/>
                <w:szCs w:val="24"/>
              </w:rPr>
              <w:t xml:space="preserve"> </w:t>
            </w:r>
            <w:r w:rsidRPr="00035032">
              <w:rPr>
                <w:sz w:val="24"/>
                <w:szCs w:val="24"/>
              </w:rPr>
              <w:t>Министра  просвещения</w:t>
            </w:r>
            <w:r w:rsidRPr="00035032">
              <w:rPr>
                <w:spacing w:val="56"/>
                <w:sz w:val="24"/>
                <w:szCs w:val="24"/>
              </w:rPr>
              <w:t xml:space="preserve"> </w:t>
            </w:r>
            <w:r w:rsidRPr="00035032">
              <w:rPr>
                <w:sz w:val="24"/>
                <w:szCs w:val="24"/>
              </w:rPr>
              <w:t>РК</w:t>
            </w:r>
            <w:r w:rsidRPr="00035032">
              <w:rPr>
                <w:spacing w:val="56"/>
                <w:sz w:val="24"/>
                <w:szCs w:val="24"/>
              </w:rPr>
              <w:t xml:space="preserve"> </w:t>
            </w:r>
            <w:r w:rsidRPr="00035032">
              <w:rPr>
                <w:sz w:val="24"/>
                <w:szCs w:val="24"/>
              </w:rPr>
              <w:t>от</w:t>
            </w:r>
            <w:r w:rsidRPr="00035032">
              <w:rPr>
                <w:spacing w:val="56"/>
                <w:sz w:val="24"/>
                <w:szCs w:val="24"/>
              </w:rPr>
              <w:t xml:space="preserve"> </w:t>
            </w:r>
            <w:r w:rsidRPr="00035032">
              <w:rPr>
                <w:sz w:val="24"/>
                <w:szCs w:val="24"/>
              </w:rPr>
              <w:t>30.12.2022</w:t>
            </w:r>
            <w:r w:rsidRPr="00035032">
              <w:rPr>
                <w:spacing w:val="56"/>
                <w:sz w:val="24"/>
                <w:szCs w:val="24"/>
              </w:rPr>
              <w:t xml:space="preserve"> </w:t>
            </w:r>
            <w:r w:rsidRPr="00035032">
              <w:rPr>
                <w:sz w:val="24"/>
                <w:szCs w:val="24"/>
              </w:rPr>
              <w:t>г. №</w:t>
            </w:r>
            <w:r w:rsidRPr="00035032">
              <w:rPr>
                <w:spacing w:val="1"/>
                <w:sz w:val="24"/>
                <w:szCs w:val="24"/>
              </w:rPr>
              <w:t xml:space="preserve"> </w:t>
            </w:r>
            <w:r w:rsidRPr="00035032">
              <w:rPr>
                <w:sz w:val="24"/>
                <w:szCs w:val="24"/>
              </w:rPr>
              <w:t>534)</w:t>
            </w:r>
          </w:p>
          <w:p w:rsidR="00BB21EF" w:rsidRPr="00035032" w:rsidRDefault="00BB21EF" w:rsidP="005D7219">
            <w:pPr>
              <w:pStyle w:val="TableParagraph"/>
              <w:tabs>
                <w:tab w:val="left" w:pos="2216"/>
                <w:tab w:val="left" w:pos="4368"/>
              </w:tabs>
              <w:ind w:right="94"/>
              <w:jc w:val="both"/>
              <w:rPr>
                <w:sz w:val="24"/>
                <w:szCs w:val="24"/>
              </w:rPr>
            </w:pPr>
            <w:r w:rsidRPr="00035032">
              <w:rPr>
                <w:sz w:val="24"/>
                <w:szCs w:val="24"/>
              </w:rPr>
              <w:t>* «Об</w:t>
            </w:r>
            <w:r w:rsidRPr="00035032">
              <w:rPr>
                <w:spacing w:val="-3"/>
                <w:sz w:val="24"/>
                <w:szCs w:val="24"/>
              </w:rPr>
              <w:t xml:space="preserve"> </w:t>
            </w:r>
            <w:r w:rsidRPr="00035032">
              <w:rPr>
                <w:sz w:val="24"/>
                <w:szCs w:val="24"/>
              </w:rPr>
              <w:t>утверждении</w:t>
            </w:r>
            <w:r w:rsidRPr="00035032">
              <w:rPr>
                <w:spacing w:val="-5"/>
                <w:sz w:val="24"/>
                <w:szCs w:val="24"/>
              </w:rPr>
              <w:t xml:space="preserve"> </w:t>
            </w:r>
            <w:r w:rsidRPr="00035032">
              <w:rPr>
                <w:sz w:val="24"/>
                <w:szCs w:val="24"/>
              </w:rPr>
              <w:t>Типовых</w:t>
            </w:r>
            <w:r w:rsidRPr="00035032">
              <w:rPr>
                <w:spacing w:val="-5"/>
                <w:sz w:val="24"/>
                <w:szCs w:val="24"/>
              </w:rPr>
              <w:t xml:space="preserve"> </w:t>
            </w:r>
            <w:r w:rsidRPr="00035032">
              <w:rPr>
                <w:sz w:val="24"/>
                <w:szCs w:val="24"/>
              </w:rPr>
              <w:t>правил</w:t>
            </w:r>
            <w:r w:rsidRPr="00035032">
              <w:rPr>
                <w:spacing w:val="-4"/>
                <w:sz w:val="24"/>
                <w:szCs w:val="24"/>
              </w:rPr>
              <w:t xml:space="preserve"> </w:t>
            </w:r>
            <w:r w:rsidRPr="00035032">
              <w:rPr>
                <w:sz w:val="24"/>
                <w:szCs w:val="24"/>
              </w:rPr>
              <w:t>приема</w:t>
            </w:r>
            <w:r w:rsidRPr="00035032">
              <w:rPr>
                <w:spacing w:val="-6"/>
                <w:sz w:val="24"/>
                <w:szCs w:val="24"/>
              </w:rPr>
              <w:t xml:space="preserve"> </w:t>
            </w:r>
            <w:r w:rsidRPr="00035032">
              <w:rPr>
                <w:sz w:val="24"/>
                <w:szCs w:val="24"/>
              </w:rPr>
              <w:t>на</w:t>
            </w:r>
            <w:r w:rsidRPr="00035032">
              <w:rPr>
                <w:spacing w:val="-4"/>
                <w:sz w:val="24"/>
                <w:szCs w:val="24"/>
              </w:rPr>
              <w:t xml:space="preserve"> </w:t>
            </w:r>
            <w:r w:rsidRPr="00035032">
              <w:rPr>
                <w:sz w:val="24"/>
                <w:szCs w:val="24"/>
              </w:rPr>
              <w:t>обучение</w:t>
            </w:r>
            <w:r w:rsidRPr="00035032">
              <w:rPr>
                <w:spacing w:val="-5"/>
                <w:sz w:val="24"/>
                <w:szCs w:val="24"/>
              </w:rPr>
              <w:t xml:space="preserve"> </w:t>
            </w:r>
            <w:r w:rsidRPr="00035032">
              <w:rPr>
                <w:sz w:val="24"/>
                <w:szCs w:val="24"/>
              </w:rPr>
              <w:t>в</w:t>
            </w:r>
            <w:r w:rsidRPr="00035032">
              <w:rPr>
                <w:spacing w:val="-55"/>
                <w:sz w:val="24"/>
                <w:szCs w:val="24"/>
              </w:rPr>
              <w:t xml:space="preserve"> </w:t>
            </w:r>
            <w:r w:rsidRPr="00035032">
              <w:rPr>
                <w:sz w:val="24"/>
                <w:szCs w:val="24"/>
              </w:rPr>
              <w:t>организации образования, реализующие</w:t>
            </w:r>
            <w:r w:rsidRPr="00035032">
              <w:rPr>
                <w:spacing w:val="-56"/>
                <w:sz w:val="24"/>
                <w:szCs w:val="24"/>
              </w:rPr>
              <w:t xml:space="preserve"> </w:t>
            </w:r>
            <w:r w:rsidRPr="00035032">
              <w:rPr>
                <w:sz w:val="24"/>
                <w:szCs w:val="24"/>
              </w:rPr>
              <w:t>общеобразовательные учебные программы начального,</w:t>
            </w:r>
            <w:r w:rsidRPr="00035032">
              <w:rPr>
                <w:spacing w:val="1"/>
                <w:sz w:val="24"/>
                <w:szCs w:val="24"/>
              </w:rPr>
              <w:t xml:space="preserve"> </w:t>
            </w:r>
            <w:r w:rsidRPr="00035032">
              <w:rPr>
                <w:sz w:val="24"/>
                <w:szCs w:val="24"/>
              </w:rPr>
              <w:t>основного</w:t>
            </w:r>
            <w:r w:rsidRPr="00035032">
              <w:rPr>
                <w:spacing w:val="1"/>
                <w:sz w:val="24"/>
                <w:szCs w:val="24"/>
              </w:rPr>
              <w:t xml:space="preserve"> </w:t>
            </w:r>
            <w:r w:rsidRPr="00035032">
              <w:rPr>
                <w:sz w:val="24"/>
                <w:szCs w:val="24"/>
              </w:rPr>
              <w:t>среднего</w:t>
            </w:r>
            <w:r w:rsidRPr="00035032">
              <w:rPr>
                <w:spacing w:val="1"/>
                <w:sz w:val="24"/>
                <w:szCs w:val="24"/>
              </w:rPr>
              <w:t xml:space="preserve"> </w:t>
            </w:r>
            <w:r w:rsidRPr="00035032">
              <w:rPr>
                <w:sz w:val="24"/>
                <w:szCs w:val="24"/>
              </w:rPr>
              <w:t>и</w:t>
            </w:r>
            <w:r w:rsidRPr="00035032">
              <w:rPr>
                <w:spacing w:val="1"/>
                <w:sz w:val="24"/>
                <w:szCs w:val="24"/>
              </w:rPr>
              <w:t xml:space="preserve"> </w:t>
            </w:r>
            <w:r w:rsidRPr="00035032">
              <w:rPr>
                <w:sz w:val="24"/>
                <w:szCs w:val="24"/>
              </w:rPr>
              <w:t>общего</w:t>
            </w:r>
            <w:r w:rsidRPr="00035032">
              <w:rPr>
                <w:spacing w:val="1"/>
                <w:sz w:val="24"/>
                <w:szCs w:val="24"/>
              </w:rPr>
              <w:t xml:space="preserve"> </w:t>
            </w:r>
            <w:r w:rsidRPr="00035032">
              <w:rPr>
                <w:sz w:val="24"/>
                <w:szCs w:val="24"/>
              </w:rPr>
              <w:t>среднего</w:t>
            </w:r>
            <w:r w:rsidRPr="00035032">
              <w:rPr>
                <w:spacing w:val="1"/>
                <w:sz w:val="24"/>
                <w:szCs w:val="24"/>
              </w:rPr>
              <w:t xml:space="preserve"> </w:t>
            </w:r>
            <w:r w:rsidRPr="00035032">
              <w:rPr>
                <w:sz w:val="24"/>
                <w:szCs w:val="24"/>
              </w:rPr>
              <w:t>образования»</w:t>
            </w:r>
            <w:r w:rsidRPr="00035032">
              <w:rPr>
                <w:spacing w:val="1"/>
                <w:sz w:val="24"/>
                <w:szCs w:val="24"/>
              </w:rPr>
              <w:t xml:space="preserve"> </w:t>
            </w:r>
            <w:r w:rsidRPr="00035032">
              <w:rPr>
                <w:sz w:val="24"/>
                <w:szCs w:val="24"/>
              </w:rPr>
              <w:t>(приказ</w:t>
            </w:r>
            <w:r w:rsidRPr="00035032">
              <w:rPr>
                <w:spacing w:val="15"/>
                <w:sz w:val="24"/>
                <w:szCs w:val="24"/>
              </w:rPr>
              <w:t xml:space="preserve"> </w:t>
            </w:r>
            <w:r w:rsidRPr="00035032">
              <w:rPr>
                <w:sz w:val="24"/>
                <w:szCs w:val="24"/>
              </w:rPr>
              <w:t>МОН</w:t>
            </w:r>
            <w:r w:rsidRPr="00035032">
              <w:rPr>
                <w:spacing w:val="15"/>
                <w:sz w:val="24"/>
                <w:szCs w:val="24"/>
              </w:rPr>
              <w:t xml:space="preserve"> </w:t>
            </w:r>
            <w:r w:rsidRPr="00035032">
              <w:rPr>
                <w:sz w:val="24"/>
                <w:szCs w:val="24"/>
              </w:rPr>
              <w:t>РК</w:t>
            </w:r>
            <w:r w:rsidRPr="00035032">
              <w:rPr>
                <w:spacing w:val="15"/>
                <w:sz w:val="24"/>
                <w:szCs w:val="24"/>
              </w:rPr>
              <w:t xml:space="preserve"> </w:t>
            </w:r>
            <w:r w:rsidRPr="00035032">
              <w:rPr>
                <w:sz w:val="24"/>
                <w:szCs w:val="24"/>
              </w:rPr>
              <w:t>от</w:t>
            </w:r>
            <w:r w:rsidRPr="00035032">
              <w:rPr>
                <w:spacing w:val="19"/>
                <w:sz w:val="24"/>
                <w:szCs w:val="24"/>
              </w:rPr>
              <w:t xml:space="preserve"> </w:t>
            </w:r>
            <w:r w:rsidRPr="00035032">
              <w:rPr>
                <w:sz w:val="24"/>
                <w:szCs w:val="24"/>
              </w:rPr>
              <w:t>12.10.2018</w:t>
            </w:r>
            <w:r w:rsidRPr="00035032">
              <w:rPr>
                <w:spacing w:val="16"/>
                <w:sz w:val="24"/>
                <w:szCs w:val="24"/>
              </w:rPr>
              <w:t xml:space="preserve"> </w:t>
            </w:r>
            <w:r w:rsidRPr="00035032">
              <w:rPr>
                <w:sz w:val="24"/>
                <w:szCs w:val="24"/>
              </w:rPr>
              <w:t>г.</w:t>
            </w:r>
            <w:r w:rsidRPr="00035032">
              <w:rPr>
                <w:spacing w:val="15"/>
                <w:sz w:val="24"/>
                <w:szCs w:val="24"/>
              </w:rPr>
              <w:t xml:space="preserve"> </w:t>
            </w:r>
            <w:r w:rsidRPr="00035032">
              <w:rPr>
                <w:sz w:val="24"/>
                <w:szCs w:val="24"/>
              </w:rPr>
              <w:t>№</w:t>
            </w:r>
            <w:r w:rsidRPr="00035032">
              <w:rPr>
                <w:spacing w:val="17"/>
                <w:sz w:val="24"/>
                <w:szCs w:val="24"/>
              </w:rPr>
              <w:t xml:space="preserve"> </w:t>
            </w:r>
            <w:r w:rsidRPr="00035032">
              <w:rPr>
                <w:sz w:val="24"/>
                <w:szCs w:val="24"/>
              </w:rPr>
              <w:t>564,</w:t>
            </w:r>
            <w:r w:rsidRPr="00035032">
              <w:rPr>
                <w:spacing w:val="15"/>
                <w:sz w:val="24"/>
                <w:szCs w:val="24"/>
              </w:rPr>
              <w:t xml:space="preserve"> </w:t>
            </w:r>
            <w:r w:rsidRPr="00035032">
              <w:rPr>
                <w:sz w:val="24"/>
                <w:szCs w:val="24"/>
              </w:rPr>
              <w:t>с</w:t>
            </w:r>
            <w:r w:rsidRPr="00035032">
              <w:rPr>
                <w:spacing w:val="16"/>
                <w:sz w:val="24"/>
                <w:szCs w:val="24"/>
              </w:rPr>
              <w:t xml:space="preserve"> </w:t>
            </w:r>
            <w:r w:rsidRPr="00035032">
              <w:rPr>
                <w:sz w:val="24"/>
                <w:szCs w:val="24"/>
              </w:rPr>
              <w:t>изменением, внесенным</w:t>
            </w:r>
            <w:r w:rsidRPr="00035032">
              <w:rPr>
                <w:spacing w:val="1"/>
                <w:sz w:val="24"/>
                <w:szCs w:val="24"/>
              </w:rPr>
              <w:t xml:space="preserve"> </w:t>
            </w:r>
            <w:r w:rsidRPr="00035032">
              <w:rPr>
                <w:sz w:val="24"/>
                <w:szCs w:val="24"/>
              </w:rPr>
              <w:t>приказом</w:t>
            </w:r>
            <w:r w:rsidRPr="00035032">
              <w:rPr>
                <w:spacing w:val="1"/>
                <w:sz w:val="24"/>
                <w:szCs w:val="24"/>
              </w:rPr>
              <w:t xml:space="preserve"> </w:t>
            </w:r>
            <w:r w:rsidRPr="00035032">
              <w:rPr>
                <w:sz w:val="24"/>
                <w:szCs w:val="24"/>
              </w:rPr>
              <w:t>Министра</w:t>
            </w:r>
            <w:r w:rsidRPr="00035032">
              <w:rPr>
                <w:spacing w:val="1"/>
                <w:sz w:val="24"/>
                <w:szCs w:val="24"/>
              </w:rPr>
              <w:t xml:space="preserve"> </w:t>
            </w:r>
            <w:r w:rsidRPr="00035032">
              <w:rPr>
                <w:sz w:val="24"/>
                <w:szCs w:val="24"/>
              </w:rPr>
              <w:t>просвещения</w:t>
            </w:r>
            <w:r w:rsidRPr="00035032">
              <w:rPr>
                <w:spacing w:val="1"/>
                <w:sz w:val="24"/>
                <w:szCs w:val="24"/>
              </w:rPr>
              <w:t xml:space="preserve"> </w:t>
            </w:r>
            <w:r w:rsidRPr="00035032">
              <w:rPr>
                <w:sz w:val="24"/>
                <w:szCs w:val="24"/>
              </w:rPr>
              <w:t>РК</w:t>
            </w:r>
            <w:r w:rsidRPr="00035032">
              <w:rPr>
                <w:spacing w:val="1"/>
                <w:sz w:val="24"/>
                <w:szCs w:val="24"/>
              </w:rPr>
              <w:t xml:space="preserve"> </w:t>
            </w:r>
            <w:r w:rsidRPr="00035032">
              <w:rPr>
                <w:sz w:val="24"/>
                <w:szCs w:val="24"/>
              </w:rPr>
              <w:t>от</w:t>
            </w:r>
            <w:r w:rsidRPr="00035032">
              <w:rPr>
                <w:spacing w:val="1"/>
                <w:sz w:val="24"/>
                <w:szCs w:val="24"/>
              </w:rPr>
              <w:t xml:space="preserve"> </w:t>
            </w:r>
            <w:r w:rsidRPr="00035032">
              <w:rPr>
                <w:sz w:val="24"/>
                <w:szCs w:val="24"/>
              </w:rPr>
              <w:t>05.08.2022 № 350)</w:t>
            </w:r>
          </w:p>
        </w:tc>
        <w:tc>
          <w:tcPr>
            <w:tcW w:w="5245" w:type="dxa"/>
            <w:shd w:val="clear" w:color="auto" w:fill="auto"/>
            <w:tcMar>
              <w:top w:w="150" w:type="dxa"/>
              <w:left w:w="150" w:type="dxa"/>
              <w:bottom w:w="150" w:type="dxa"/>
              <w:right w:w="150" w:type="dxa"/>
            </w:tcMar>
            <w:hideMark/>
          </w:tcPr>
          <w:p w:rsidR="00BB21EF" w:rsidRPr="00035032" w:rsidRDefault="00BB21EF" w:rsidP="005D7219">
            <w:pPr>
              <w:pStyle w:val="ac"/>
              <w:rPr>
                <w:rFonts w:ascii="Times New Roman" w:hAnsi="Times New Roman" w:cs="Times New Roman"/>
                <w:b/>
                <w:sz w:val="24"/>
                <w:szCs w:val="24"/>
              </w:rPr>
            </w:pPr>
            <w:r w:rsidRPr="00035032">
              <w:rPr>
                <w:rFonts w:ascii="Times New Roman" w:hAnsi="Times New Roman" w:cs="Times New Roman"/>
                <w:b/>
                <w:sz w:val="24"/>
                <w:szCs w:val="24"/>
                <w:bdr w:val="none" w:sz="0" w:space="0" w:color="auto" w:frame="1"/>
              </w:rPr>
              <w:lastRenderedPageBreak/>
              <w:t>Экономические факторы</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Образование играет ключевую роль в подготовке людей к переходу в группу экономически активного населения страны. Чтобы улучшить переход от образования на рынок, независимо от экономического климата страны, система образования стремится к тому, чтобы люди обладали требуемыми на рынке труда навыками</w:t>
            </w:r>
            <w:r>
              <w:rPr>
                <w:rFonts w:ascii="Times New Roman" w:hAnsi="Times New Roman" w:cs="Times New Roman"/>
                <w:sz w:val="24"/>
                <w:szCs w:val="24"/>
              </w:rPr>
              <w:t xml:space="preserve"> и умениями</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Сегодня выпускник должен обладать не только академическими</w:t>
            </w:r>
            <w:r w:rsidRPr="00035032">
              <w:rPr>
                <w:rFonts w:ascii="Times New Roman" w:hAnsi="Times New Roman" w:cs="Times New Roman"/>
                <w:sz w:val="24"/>
                <w:szCs w:val="24"/>
              </w:rPr>
              <w:t xml:space="preserve"> достижения</w:t>
            </w:r>
            <w:r>
              <w:rPr>
                <w:rFonts w:ascii="Times New Roman" w:eastAsia="Times New Roman" w:hAnsi="Times New Roman" w:cs="Times New Roman"/>
                <w:sz w:val="24"/>
                <w:szCs w:val="24"/>
              </w:rPr>
              <w:t>ми</w:t>
            </w:r>
            <w:r w:rsidRPr="00035032">
              <w:rPr>
                <w:rFonts w:ascii="Times New Roman" w:hAnsi="Times New Roman" w:cs="Times New Roman"/>
                <w:sz w:val="24"/>
                <w:szCs w:val="24"/>
              </w:rPr>
              <w:t>,</w:t>
            </w:r>
            <w:r>
              <w:rPr>
                <w:rFonts w:ascii="Times New Roman" w:eastAsia="Times New Roman" w:hAnsi="Times New Roman" w:cs="Times New Roman"/>
                <w:sz w:val="24"/>
                <w:szCs w:val="24"/>
              </w:rPr>
              <w:t xml:space="preserve"> но и </w:t>
            </w:r>
            <w:r w:rsidRPr="00035032">
              <w:rPr>
                <w:rFonts w:ascii="Times New Roman" w:hAnsi="Times New Roman" w:cs="Times New Roman"/>
                <w:sz w:val="24"/>
                <w:szCs w:val="24"/>
              </w:rPr>
              <w:t xml:space="preserve"> </w:t>
            </w:r>
            <w:proofErr w:type="spellStart"/>
            <w:r w:rsidRPr="00035032">
              <w:rPr>
                <w:rFonts w:ascii="Times New Roman" w:hAnsi="Times New Roman" w:cs="Times New Roman"/>
                <w:sz w:val="24"/>
                <w:szCs w:val="24"/>
              </w:rPr>
              <w:t>креативность</w:t>
            </w:r>
            <w:r>
              <w:rPr>
                <w:rFonts w:ascii="Times New Roman" w:eastAsia="Times New Roman" w:hAnsi="Times New Roman" w:cs="Times New Roman"/>
                <w:sz w:val="24"/>
                <w:szCs w:val="24"/>
              </w:rPr>
              <w:t>ю</w:t>
            </w:r>
            <w:proofErr w:type="spellEnd"/>
            <w:r>
              <w:rPr>
                <w:rFonts w:ascii="Times New Roman" w:eastAsia="Times New Roman" w:hAnsi="Times New Roman" w:cs="Times New Roman"/>
                <w:sz w:val="24"/>
                <w:szCs w:val="24"/>
              </w:rPr>
              <w:t>, умениями</w:t>
            </w:r>
            <w:r w:rsidRPr="00035032">
              <w:rPr>
                <w:rFonts w:ascii="Times New Roman" w:hAnsi="Times New Roman" w:cs="Times New Roman"/>
                <w:sz w:val="24"/>
                <w:szCs w:val="24"/>
              </w:rPr>
              <w:t xml:space="preserve"> структурировать, синтезировать информацию и выделять главное, способность</w:t>
            </w:r>
            <w:r>
              <w:rPr>
                <w:rFonts w:ascii="Times New Roman" w:eastAsia="Times New Roman" w:hAnsi="Times New Roman" w:cs="Times New Roman"/>
                <w:sz w:val="24"/>
                <w:szCs w:val="24"/>
              </w:rPr>
              <w:t>ю брать на себя ответственность за</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выполненную</w:t>
            </w:r>
            <w:r w:rsidRPr="00035032">
              <w:rPr>
                <w:rFonts w:ascii="Times New Roman" w:hAnsi="Times New Roman" w:cs="Times New Roman"/>
                <w:sz w:val="24"/>
                <w:szCs w:val="24"/>
              </w:rPr>
              <w:t xml:space="preserve"> работу. Однако среди наиболее частых недостатков можно отметить слабость таких качеств, как умение презентовать себя, умение слушать и налаживать взаимоотношения.</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035032">
              <w:rPr>
                <w:rFonts w:ascii="Times New Roman" w:hAnsi="Times New Roman" w:cs="Times New Roman"/>
                <w:sz w:val="24"/>
                <w:szCs w:val="24"/>
              </w:rPr>
              <w:t>В повышении качества среднего образования важную составляющую роль играют финансовые и кадровые возможности образовательного учреждения. Дать оценку фина</w:t>
            </w:r>
            <w:r w:rsidR="003868A7">
              <w:rPr>
                <w:rFonts w:ascii="Times New Roman" w:hAnsi="Times New Roman" w:cs="Times New Roman"/>
                <w:sz w:val="24"/>
                <w:szCs w:val="24"/>
              </w:rPr>
              <w:t>нсовых и кадровых ресурсов школы</w:t>
            </w:r>
            <w:r w:rsidRPr="00035032">
              <w:rPr>
                <w:rFonts w:ascii="Times New Roman" w:hAnsi="Times New Roman" w:cs="Times New Roman"/>
                <w:sz w:val="24"/>
                <w:szCs w:val="24"/>
              </w:rPr>
              <w:t xml:space="preserve"> могут нижеследующие показатели:</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t>1. Д</w:t>
            </w:r>
            <w:r w:rsidRPr="00035032">
              <w:rPr>
                <w:rFonts w:ascii="Times New Roman" w:hAnsi="Times New Roman" w:cs="Times New Roman"/>
                <w:sz w:val="24"/>
                <w:szCs w:val="24"/>
              </w:rPr>
              <w:t xml:space="preserve">оля учителей, имеющих степень магистра, от общего </w:t>
            </w:r>
            <w:r>
              <w:rPr>
                <w:rFonts w:ascii="Times New Roman" w:eastAsia="Times New Roman" w:hAnsi="Times New Roman" w:cs="Times New Roman"/>
                <w:sz w:val="24"/>
                <w:szCs w:val="24"/>
              </w:rPr>
              <w:t>количества учителей составляет 0</w:t>
            </w:r>
            <w:r w:rsidRPr="00035032">
              <w:rPr>
                <w:rFonts w:ascii="Times New Roman" w:hAnsi="Times New Roman" w:cs="Times New Roman"/>
                <w:sz w:val="24"/>
                <w:szCs w:val="24"/>
              </w:rPr>
              <w:t>%;</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2. Доля учителей с квалификационной категорией </w:t>
            </w:r>
            <w:r w:rsidRPr="00035032">
              <w:rPr>
                <w:rFonts w:ascii="Times New Roman" w:hAnsi="Times New Roman" w:cs="Times New Roman"/>
                <w:sz w:val="24"/>
                <w:szCs w:val="24"/>
              </w:rPr>
              <w:t>п</w:t>
            </w:r>
            <w:r>
              <w:rPr>
                <w:rFonts w:ascii="Times New Roman" w:eastAsia="Times New Roman" w:hAnsi="Times New Roman" w:cs="Times New Roman"/>
                <w:sz w:val="24"/>
                <w:szCs w:val="24"/>
              </w:rPr>
              <w:t xml:space="preserve">едагог-исследователь, </w:t>
            </w:r>
            <w:r w:rsidRPr="00035032">
              <w:rPr>
                <w:rFonts w:ascii="Times New Roman" w:hAnsi="Times New Roman" w:cs="Times New Roman"/>
                <w:sz w:val="24"/>
                <w:szCs w:val="24"/>
              </w:rPr>
              <w:t>пед</w:t>
            </w:r>
            <w:r>
              <w:rPr>
                <w:rFonts w:ascii="Times New Roman" w:eastAsia="Times New Roman" w:hAnsi="Times New Roman" w:cs="Times New Roman"/>
                <w:sz w:val="24"/>
                <w:szCs w:val="24"/>
              </w:rPr>
              <w:t xml:space="preserve">агог-эксперт </w:t>
            </w:r>
            <w:r w:rsidRPr="00035032">
              <w:rPr>
                <w:rFonts w:ascii="Times New Roman" w:hAnsi="Times New Roman" w:cs="Times New Roman"/>
                <w:sz w:val="24"/>
                <w:szCs w:val="24"/>
              </w:rPr>
              <w:t>от</w:t>
            </w:r>
            <w:r>
              <w:rPr>
                <w:rFonts w:ascii="Times New Roman" w:eastAsia="Times New Roman" w:hAnsi="Times New Roman" w:cs="Times New Roman"/>
                <w:sz w:val="24"/>
                <w:szCs w:val="24"/>
              </w:rPr>
              <w:t xml:space="preserve"> общего количества учителей - 33</w:t>
            </w:r>
            <w:r w:rsidRPr="00035032">
              <w:rPr>
                <w:rFonts w:ascii="Times New Roman" w:hAnsi="Times New Roman" w:cs="Times New Roman"/>
                <w:sz w:val="24"/>
                <w:szCs w:val="24"/>
              </w:rPr>
              <w:t>%</w:t>
            </w:r>
          </w:p>
          <w:p w:rsidR="00BB21EF" w:rsidRDefault="00BB21EF" w:rsidP="00F70483">
            <w:pPr>
              <w:pStyle w:val="ac"/>
              <w:jc w:val="both"/>
              <w:rPr>
                <w:rFonts w:ascii="Times New Roman" w:eastAsia="Times New Roman" w:hAnsi="Times New Roman" w:cs="Times New Roman"/>
                <w:sz w:val="24"/>
                <w:szCs w:val="24"/>
              </w:rPr>
            </w:pPr>
            <w:r w:rsidRPr="00035032">
              <w:rPr>
                <w:rFonts w:ascii="Times New Roman" w:hAnsi="Times New Roman" w:cs="Times New Roman"/>
                <w:sz w:val="24"/>
                <w:szCs w:val="24"/>
              </w:rPr>
              <w:t xml:space="preserve">3. </w:t>
            </w:r>
            <w:r>
              <w:rPr>
                <w:rFonts w:ascii="Times New Roman" w:eastAsia="Times New Roman" w:hAnsi="Times New Roman" w:cs="Times New Roman"/>
                <w:sz w:val="24"/>
                <w:szCs w:val="24"/>
              </w:rPr>
              <w:t>Доля молодых учителей (до 5 лет стажа</w:t>
            </w:r>
            <w:r w:rsidRPr="00035032">
              <w:rPr>
                <w:rFonts w:ascii="Times New Roman" w:hAnsi="Times New Roman" w:cs="Times New Roman"/>
                <w:sz w:val="24"/>
                <w:szCs w:val="24"/>
              </w:rPr>
              <w:t>) о</w:t>
            </w:r>
            <w:r>
              <w:rPr>
                <w:rFonts w:ascii="Times New Roman" w:eastAsia="Times New Roman" w:hAnsi="Times New Roman" w:cs="Times New Roman"/>
                <w:sz w:val="24"/>
                <w:szCs w:val="24"/>
              </w:rPr>
              <w:t>т общего количества учителей - 22</w:t>
            </w:r>
            <w:r w:rsidRPr="00035032">
              <w:rPr>
                <w:rFonts w:ascii="Times New Roman" w:hAnsi="Times New Roman" w:cs="Times New Roman"/>
                <w:sz w:val="24"/>
                <w:szCs w:val="24"/>
              </w:rPr>
              <w:t>%</w:t>
            </w:r>
          </w:p>
          <w:p w:rsidR="00BB21EF" w:rsidRPr="00035032" w:rsidRDefault="00BB21EF" w:rsidP="00F70483">
            <w:pPr>
              <w:pStyle w:val="ac"/>
              <w:jc w:val="both"/>
              <w:rPr>
                <w:rFonts w:ascii="Times New Roman" w:hAnsi="Times New Roman" w:cs="Times New Roman"/>
                <w:sz w:val="24"/>
                <w:szCs w:val="24"/>
              </w:rPr>
            </w:pPr>
            <w:r>
              <w:rPr>
                <w:rFonts w:ascii="Times New Roman" w:eastAsia="Times New Roman" w:hAnsi="Times New Roman" w:cs="Times New Roman"/>
                <w:sz w:val="24"/>
                <w:szCs w:val="24"/>
              </w:rPr>
              <w:t>4. Доля педагогов с высшим образованием от общего количества учителей – 89 %</w:t>
            </w:r>
          </w:p>
          <w:p w:rsidR="00BB21EF" w:rsidRPr="002C4970"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iCs/>
                <w:sz w:val="24"/>
                <w:szCs w:val="24"/>
                <w:bdr w:val="none" w:sz="0" w:space="0" w:color="auto" w:frame="1"/>
              </w:rPr>
              <w:t xml:space="preserve">      </w:t>
            </w:r>
          </w:p>
        </w:tc>
      </w:tr>
      <w:tr w:rsidR="00BB21EF" w:rsidRPr="00035032" w:rsidTr="00BB21EF">
        <w:tc>
          <w:tcPr>
            <w:tcW w:w="5253" w:type="dxa"/>
            <w:shd w:val="clear" w:color="auto" w:fill="auto"/>
            <w:tcMar>
              <w:top w:w="150" w:type="dxa"/>
              <w:left w:w="150" w:type="dxa"/>
              <w:bottom w:w="150" w:type="dxa"/>
              <w:right w:w="150" w:type="dxa"/>
            </w:tcMar>
            <w:hideMark/>
          </w:tcPr>
          <w:p w:rsidR="00BB21EF" w:rsidRPr="00931D36" w:rsidRDefault="00BB21EF" w:rsidP="005D7219">
            <w:pPr>
              <w:pStyle w:val="ac"/>
              <w:jc w:val="both"/>
              <w:rPr>
                <w:rFonts w:ascii="Times New Roman" w:hAnsi="Times New Roman" w:cs="Times New Roman"/>
                <w:b/>
                <w:sz w:val="24"/>
                <w:szCs w:val="24"/>
              </w:rPr>
            </w:pPr>
            <w:r w:rsidRPr="00931D36">
              <w:rPr>
                <w:rFonts w:ascii="Times New Roman" w:hAnsi="Times New Roman" w:cs="Times New Roman"/>
                <w:b/>
                <w:sz w:val="24"/>
                <w:szCs w:val="24"/>
                <w:bdr w:val="none" w:sz="0" w:space="0" w:color="auto" w:frame="1"/>
              </w:rPr>
              <w:lastRenderedPageBreak/>
              <w:t>Социально-культурные факторы</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Основными показателями оценки образовательного учреждения по </w:t>
            </w:r>
            <w:r w:rsidRPr="00035032">
              <w:rPr>
                <w:rFonts w:ascii="Times New Roman" w:hAnsi="Times New Roman" w:cs="Times New Roman"/>
                <w:sz w:val="24"/>
                <w:szCs w:val="24"/>
                <w:bdr w:val="none" w:sz="0" w:space="0" w:color="auto" w:frame="1"/>
              </w:rPr>
              <w:t>факторам </w:t>
            </w:r>
            <w:r w:rsidRPr="00035032">
              <w:rPr>
                <w:rFonts w:ascii="Times New Roman" w:hAnsi="Times New Roman" w:cs="Times New Roman"/>
                <w:sz w:val="24"/>
                <w:szCs w:val="24"/>
              </w:rPr>
              <w:t xml:space="preserve">этой направленности были выделены 2 показателя: качество и доступность </w:t>
            </w:r>
            <w:r w:rsidRPr="00035032">
              <w:rPr>
                <w:rFonts w:ascii="Times New Roman" w:hAnsi="Times New Roman" w:cs="Times New Roman"/>
                <w:sz w:val="24"/>
                <w:szCs w:val="24"/>
              </w:rPr>
              <w:lastRenderedPageBreak/>
              <w:t>среднего образования, доступность среднего и дополнительного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i/>
                <w:iCs/>
                <w:sz w:val="24"/>
                <w:szCs w:val="24"/>
                <w:bdr w:val="none" w:sz="0" w:space="0" w:color="auto" w:frame="1"/>
              </w:rPr>
              <w:t>Качество и доступность среднего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 xml:space="preserve">1. </w:t>
            </w:r>
            <w:r w:rsidRPr="00931D36">
              <w:rPr>
                <w:rFonts w:ascii="Times New Roman" w:eastAsia="Times New Roman" w:hAnsi="Times New Roman" w:cs="Times New Roman"/>
                <w:sz w:val="24"/>
                <w:szCs w:val="24"/>
              </w:rPr>
              <w:t>Результаты обучения (оценка качества знаний, умений и навыков)</w:t>
            </w:r>
            <w:r>
              <w:rPr>
                <w:rFonts w:ascii="Times New Roman" w:eastAsia="Times New Roman" w:hAnsi="Times New Roman" w:cs="Times New Roman"/>
                <w:sz w:val="24"/>
                <w:szCs w:val="24"/>
              </w:rPr>
              <w:t xml:space="preserve"> в КГУ «Общеобразовательная школа села </w:t>
            </w:r>
            <w:proofErr w:type="gramStart"/>
            <w:r>
              <w:rPr>
                <w:rFonts w:ascii="Times New Roman" w:eastAsia="Times New Roman" w:hAnsi="Times New Roman" w:cs="Times New Roman"/>
                <w:sz w:val="24"/>
                <w:szCs w:val="24"/>
              </w:rPr>
              <w:t>Заречное</w:t>
            </w:r>
            <w:proofErr w:type="gramEnd"/>
            <w:r>
              <w:rPr>
                <w:rFonts w:ascii="Times New Roman" w:eastAsia="Times New Roman" w:hAnsi="Times New Roman" w:cs="Times New Roman"/>
                <w:sz w:val="24"/>
                <w:szCs w:val="24"/>
              </w:rPr>
              <w:t>» проводилась 14</w:t>
            </w:r>
            <w:r w:rsidRPr="00035032">
              <w:rPr>
                <w:rFonts w:ascii="Times New Roman" w:hAnsi="Times New Roman" w:cs="Times New Roman"/>
                <w:sz w:val="24"/>
                <w:szCs w:val="24"/>
              </w:rPr>
              <w:t>.</w:t>
            </w:r>
            <w:r>
              <w:rPr>
                <w:rFonts w:ascii="Times New Roman" w:eastAsia="Times New Roman" w:hAnsi="Times New Roman" w:cs="Times New Roman"/>
                <w:sz w:val="24"/>
                <w:szCs w:val="24"/>
              </w:rPr>
              <w:t>12</w:t>
            </w:r>
            <w:r w:rsidRPr="00035032">
              <w:rPr>
                <w:rFonts w:ascii="Times New Roman" w:hAnsi="Times New Roman" w:cs="Times New Roman"/>
                <w:sz w:val="24"/>
                <w:szCs w:val="24"/>
              </w:rPr>
              <w:t>.20</w:t>
            </w:r>
            <w:r>
              <w:rPr>
                <w:rFonts w:ascii="Times New Roman" w:eastAsia="Times New Roman" w:hAnsi="Times New Roman" w:cs="Times New Roman"/>
                <w:sz w:val="24"/>
                <w:szCs w:val="24"/>
              </w:rPr>
              <w:t>22</w:t>
            </w:r>
            <w:r w:rsidRPr="00035032">
              <w:rPr>
                <w:rFonts w:ascii="Times New Roman" w:hAnsi="Times New Roman" w:cs="Times New Roman"/>
                <w:sz w:val="24"/>
                <w:szCs w:val="24"/>
              </w:rPr>
              <w:t xml:space="preserve"> года.</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2. Количество выпускников</w:t>
            </w:r>
            <w:r w:rsidRPr="00035032">
              <w:rPr>
                <w:rFonts w:ascii="Times New Roman" w:hAnsi="Times New Roman" w:cs="Times New Roman"/>
                <w:sz w:val="24"/>
                <w:szCs w:val="24"/>
              </w:rPr>
              <w:t xml:space="preserve">, подтвердивших знак «Алтын </w:t>
            </w:r>
            <w:proofErr w:type="spellStart"/>
            <w:r w:rsidRPr="00035032">
              <w:rPr>
                <w:rFonts w:ascii="Times New Roman" w:hAnsi="Times New Roman" w:cs="Times New Roman"/>
                <w:sz w:val="24"/>
                <w:szCs w:val="24"/>
              </w:rPr>
              <w:t>белгі</w:t>
            </w:r>
            <w:proofErr w:type="spellEnd"/>
            <w:r w:rsidRPr="00035032">
              <w:rPr>
                <w:rFonts w:ascii="Times New Roman" w:hAnsi="Times New Roman" w:cs="Times New Roman"/>
                <w:sz w:val="24"/>
                <w:szCs w:val="24"/>
              </w:rPr>
              <w:t>»</w:t>
            </w:r>
            <w:r>
              <w:rPr>
                <w:rFonts w:ascii="Times New Roman" w:eastAsia="Times New Roman" w:hAnsi="Times New Roman" w:cs="Times New Roman"/>
                <w:sz w:val="24"/>
                <w:szCs w:val="24"/>
              </w:rPr>
              <w:t xml:space="preserve"> - 1</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количество выпускников, получивших аттестат особого образца -1</w:t>
            </w:r>
            <w:r w:rsidRPr="00035032">
              <w:rPr>
                <w:rFonts w:ascii="Times New Roman" w:hAnsi="Times New Roman" w:cs="Times New Roman"/>
                <w:sz w:val="24"/>
                <w:szCs w:val="24"/>
              </w:rPr>
              <w:t>;</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3. Д</w:t>
            </w:r>
            <w:r w:rsidRPr="00035032">
              <w:rPr>
                <w:rFonts w:ascii="Times New Roman" w:hAnsi="Times New Roman" w:cs="Times New Roman"/>
                <w:sz w:val="24"/>
                <w:szCs w:val="24"/>
              </w:rPr>
              <w:t>оля трудоустроенных выпускников - 100%</w:t>
            </w:r>
            <w:proofErr w:type="gramStart"/>
            <w:r w:rsidRPr="00035032">
              <w:rPr>
                <w:rFonts w:ascii="Times New Roman" w:hAnsi="Times New Roman" w:cs="Times New Roman"/>
                <w:sz w:val="24"/>
                <w:szCs w:val="24"/>
              </w:rPr>
              <w:t xml:space="preserve"> ;</w:t>
            </w:r>
            <w:proofErr w:type="gramEnd"/>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4. Д</w:t>
            </w:r>
            <w:r w:rsidRPr="00035032">
              <w:rPr>
                <w:rFonts w:ascii="Times New Roman" w:hAnsi="Times New Roman" w:cs="Times New Roman"/>
                <w:sz w:val="24"/>
                <w:szCs w:val="24"/>
              </w:rPr>
              <w:t>оля учащихся, не продолживших дальнейшее обучение, от общего числа выпускников 9, 11 классов составляет 0%.</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i/>
                <w:iCs/>
                <w:sz w:val="24"/>
                <w:szCs w:val="24"/>
                <w:bdr w:val="none" w:sz="0" w:space="0" w:color="auto" w:frame="1"/>
              </w:rPr>
              <w:t>Доступность среднего и дополнительного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Доступность образования является неотъемлемым конституционным правом всех детей. В данной группе факторов определены такие основные показатели, как равенство образовательных возможностей, в том числе по дополнительным программам, отсутствие дефицита ученических мест:</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 xml:space="preserve">1. </w:t>
            </w:r>
            <w:r>
              <w:rPr>
                <w:rFonts w:ascii="Times New Roman" w:eastAsia="Times New Roman" w:hAnsi="Times New Roman" w:cs="Times New Roman"/>
                <w:sz w:val="24"/>
                <w:szCs w:val="24"/>
              </w:rPr>
              <w:t>У</w:t>
            </w:r>
            <w:r w:rsidRPr="00035032">
              <w:rPr>
                <w:rFonts w:ascii="Times New Roman" w:hAnsi="Times New Roman" w:cs="Times New Roman"/>
                <w:sz w:val="24"/>
                <w:szCs w:val="24"/>
              </w:rPr>
              <w:t>словия д</w:t>
            </w:r>
            <w:r>
              <w:rPr>
                <w:rFonts w:ascii="Times New Roman" w:eastAsia="Times New Roman" w:hAnsi="Times New Roman" w:cs="Times New Roman"/>
                <w:sz w:val="24"/>
                <w:szCs w:val="24"/>
              </w:rPr>
              <w:t>ля инклюзивного образования - 9</w:t>
            </w:r>
            <w:r w:rsidRPr="00035032">
              <w:rPr>
                <w:rFonts w:ascii="Times New Roman" w:hAnsi="Times New Roman" w:cs="Times New Roman"/>
                <w:sz w:val="24"/>
                <w:szCs w:val="24"/>
              </w:rPr>
              <w:t>0%;</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2. Д</w:t>
            </w:r>
            <w:r w:rsidRPr="00035032">
              <w:rPr>
                <w:rFonts w:ascii="Times New Roman" w:hAnsi="Times New Roman" w:cs="Times New Roman"/>
                <w:sz w:val="24"/>
                <w:szCs w:val="24"/>
              </w:rPr>
              <w:t xml:space="preserve">оля учащихся, охваченных дополнительным образованием, от общего количества учащихся лицея - </w:t>
            </w:r>
            <w:r w:rsidRPr="00A50DCA">
              <w:rPr>
                <w:rFonts w:ascii="Times New Roman" w:eastAsia="Times New Roman" w:hAnsi="Times New Roman" w:cs="Times New Roman"/>
                <w:sz w:val="24"/>
                <w:szCs w:val="24"/>
              </w:rPr>
              <w:t>8</w:t>
            </w:r>
            <w:r w:rsidRPr="00A50DCA">
              <w:rPr>
                <w:rFonts w:ascii="Times New Roman" w:hAnsi="Times New Roman" w:cs="Times New Roman"/>
                <w:sz w:val="24"/>
                <w:szCs w:val="24"/>
              </w:rPr>
              <w:t>2</w:t>
            </w:r>
            <w:r w:rsidRPr="00035032">
              <w:rPr>
                <w:rFonts w:ascii="Times New Roman" w:hAnsi="Times New Roman" w:cs="Times New Roman"/>
                <w:sz w:val="24"/>
                <w:szCs w:val="24"/>
              </w:rPr>
              <w:t xml:space="preserve"> %;</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3. Д</w:t>
            </w:r>
            <w:r w:rsidRPr="00035032">
              <w:rPr>
                <w:rFonts w:ascii="Times New Roman" w:hAnsi="Times New Roman" w:cs="Times New Roman"/>
                <w:sz w:val="24"/>
                <w:szCs w:val="24"/>
              </w:rPr>
              <w:t>ефицит ученических мест человек – 0%.</w:t>
            </w:r>
          </w:p>
          <w:p w:rsidR="00BB21EF" w:rsidRDefault="00BB21EF" w:rsidP="005D7219">
            <w:pPr>
              <w:pStyle w:val="ac"/>
              <w:jc w:val="both"/>
              <w:rPr>
                <w:rFonts w:ascii="Times New Roman" w:eastAsia="Times New Roman" w:hAnsi="Times New Roman" w:cs="Times New Roman"/>
                <w:sz w:val="24"/>
                <w:szCs w:val="24"/>
                <w:bdr w:val="none" w:sz="0" w:space="0" w:color="auto" w:frame="1"/>
              </w:rPr>
            </w:pPr>
            <w:r w:rsidRPr="00035032">
              <w:rPr>
                <w:rFonts w:ascii="Times New Roman" w:hAnsi="Times New Roman" w:cs="Times New Roman"/>
                <w:sz w:val="24"/>
                <w:szCs w:val="24"/>
              </w:rPr>
              <w:t>Анализ </w:t>
            </w:r>
            <w:r w:rsidRPr="00035032">
              <w:rPr>
                <w:rFonts w:ascii="Times New Roman" w:hAnsi="Times New Roman" w:cs="Times New Roman"/>
                <w:sz w:val="24"/>
                <w:szCs w:val="24"/>
                <w:bdr w:val="none" w:sz="0" w:space="0" w:color="auto" w:frame="1"/>
              </w:rPr>
              <w:t>социально-культу</w:t>
            </w:r>
            <w:r>
              <w:rPr>
                <w:rFonts w:ascii="Times New Roman" w:eastAsia="Times New Roman" w:hAnsi="Times New Roman" w:cs="Times New Roman"/>
                <w:sz w:val="24"/>
                <w:szCs w:val="24"/>
                <w:bdr w:val="none" w:sz="0" w:space="0" w:color="auto" w:frame="1"/>
              </w:rPr>
              <w:t xml:space="preserve">рных факторов       </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bdr w:val="none" w:sz="0" w:space="0" w:color="auto" w:frame="1"/>
              </w:rPr>
              <w:t>показал, что за последние 5 лет </w:t>
            </w:r>
            <w:r w:rsidRPr="00035032">
              <w:rPr>
                <w:rFonts w:ascii="Times New Roman" w:hAnsi="Times New Roman" w:cs="Times New Roman"/>
                <w:sz w:val="24"/>
                <w:szCs w:val="24"/>
              </w:rPr>
              <w:t>ухудшились данные по следующим показателям:</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035032">
              <w:rPr>
                <w:rFonts w:ascii="Times New Roman" w:hAnsi="Times New Roman" w:cs="Times New Roman"/>
                <w:sz w:val="24"/>
                <w:szCs w:val="24"/>
              </w:rPr>
              <w:t>н</w:t>
            </w:r>
            <w:r>
              <w:rPr>
                <w:rFonts w:ascii="Times New Roman" w:eastAsia="Times New Roman" w:hAnsi="Times New Roman" w:cs="Times New Roman"/>
                <w:sz w:val="24"/>
                <w:szCs w:val="24"/>
              </w:rPr>
              <w:t>ет притока молодых специалистов по предметам математики, НВТП, художественный труд, психология из-за удаленности населенного пункта</w:t>
            </w:r>
            <w:r w:rsidRPr="00035032">
              <w:rPr>
                <w:rFonts w:ascii="Times New Roman" w:hAnsi="Times New Roman" w:cs="Times New Roman"/>
                <w:sz w:val="24"/>
                <w:szCs w:val="24"/>
              </w:rPr>
              <w:t>;</w:t>
            </w:r>
          </w:p>
          <w:p w:rsidR="00BB21EF" w:rsidRDefault="00BB21EF" w:rsidP="005D7219">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35032">
              <w:rPr>
                <w:rFonts w:ascii="Times New Roman" w:hAnsi="Times New Roman" w:cs="Times New Roman"/>
                <w:sz w:val="24"/>
                <w:szCs w:val="24"/>
              </w:rPr>
              <w:t xml:space="preserve">количество педагогов с </w:t>
            </w:r>
            <w:r>
              <w:rPr>
                <w:rFonts w:ascii="Times New Roman" w:eastAsia="Times New Roman" w:hAnsi="Times New Roman" w:cs="Times New Roman"/>
                <w:sz w:val="24"/>
                <w:szCs w:val="24"/>
              </w:rPr>
              <w:t xml:space="preserve">квалификационной </w:t>
            </w:r>
            <w:r w:rsidRPr="00035032">
              <w:rPr>
                <w:rFonts w:ascii="Times New Roman" w:hAnsi="Times New Roman" w:cs="Times New Roman"/>
                <w:sz w:val="24"/>
                <w:szCs w:val="24"/>
              </w:rPr>
              <w:t xml:space="preserve"> категорией</w:t>
            </w:r>
            <w:r>
              <w:rPr>
                <w:rFonts w:ascii="Times New Roman" w:eastAsia="Times New Roman" w:hAnsi="Times New Roman" w:cs="Times New Roman"/>
                <w:sz w:val="24"/>
                <w:szCs w:val="24"/>
              </w:rPr>
              <w:t xml:space="preserve"> педагог-эксперт, педагог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сследователь не увеличивается.</w:t>
            </w:r>
          </w:p>
          <w:p w:rsidR="00BB21EF" w:rsidRPr="00210BDD" w:rsidRDefault="00BB21EF" w:rsidP="005D7219">
            <w:pPr>
              <w:pStyle w:val="ac"/>
              <w:jc w:val="both"/>
              <w:rPr>
                <w:rFonts w:ascii="Times New Roman" w:eastAsia="Times New Roman" w:hAnsi="Times New Roman" w:cs="Times New Roman"/>
                <w:i/>
                <w:sz w:val="24"/>
                <w:szCs w:val="24"/>
              </w:rPr>
            </w:pPr>
            <w:r w:rsidRPr="00210BDD">
              <w:rPr>
                <w:rFonts w:ascii="Times New Roman" w:eastAsia="Times New Roman" w:hAnsi="Times New Roman" w:cs="Times New Roman"/>
                <w:i/>
                <w:sz w:val="24"/>
                <w:szCs w:val="24"/>
              </w:rPr>
              <w:t>Благоприятные условия проживания в сельской местности и работы в МКШ:</w:t>
            </w:r>
          </w:p>
          <w:p w:rsidR="00BB21EF" w:rsidRDefault="00BB21EF" w:rsidP="005D7219">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социальная выплата молодым специалистам на приобретение жилья;</w:t>
            </w:r>
          </w:p>
          <w:p w:rsidR="00BB21EF" w:rsidRDefault="00BB21EF" w:rsidP="005D7219">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выплата пособия для приобретения твердого топлива;</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выплата % за работу в сельской местности;</w:t>
            </w:r>
            <w:r>
              <w:rPr>
                <w:rFonts w:ascii="Times New Roman" w:eastAsia="Times New Roman" w:hAnsi="Times New Roman" w:cs="Times New Roman"/>
                <w:sz w:val="24"/>
                <w:szCs w:val="24"/>
              </w:rPr>
              <w:br/>
              <w:t>- имеется сельский дом культуры, спортивная школа тяжелой атлетике, спортивные секции для взрослого населения.</w:t>
            </w:r>
          </w:p>
        </w:tc>
        <w:tc>
          <w:tcPr>
            <w:tcW w:w="5245" w:type="dxa"/>
            <w:shd w:val="clear" w:color="auto" w:fill="auto"/>
            <w:tcMar>
              <w:top w:w="150" w:type="dxa"/>
              <w:left w:w="150" w:type="dxa"/>
              <w:bottom w:w="150" w:type="dxa"/>
              <w:right w:w="150" w:type="dxa"/>
            </w:tcMar>
            <w:hideMark/>
          </w:tcPr>
          <w:p w:rsidR="00BB21EF" w:rsidRPr="00931D36" w:rsidRDefault="00BB21EF" w:rsidP="005D7219">
            <w:pPr>
              <w:pStyle w:val="ac"/>
              <w:jc w:val="both"/>
              <w:rPr>
                <w:rFonts w:ascii="Times New Roman" w:hAnsi="Times New Roman" w:cs="Times New Roman"/>
                <w:b/>
                <w:sz w:val="24"/>
                <w:szCs w:val="24"/>
              </w:rPr>
            </w:pPr>
            <w:r w:rsidRPr="00931D36">
              <w:rPr>
                <w:rFonts w:ascii="Times New Roman" w:hAnsi="Times New Roman" w:cs="Times New Roman"/>
                <w:b/>
                <w:sz w:val="24"/>
                <w:szCs w:val="24"/>
                <w:bdr w:val="none" w:sz="0" w:space="0" w:color="auto" w:frame="1"/>
              </w:rPr>
              <w:lastRenderedPageBreak/>
              <w:t>Технологические факторы</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Школа – это </w:t>
            </w:r>
            <w:r w:rsidRPr="00035032">
              <w:rPr>
                <w:rFonts w:ascii="Times New Roman" w:hAnsi="Times New Roman" w:cs="Times New Roman"/>
                <w:sz w:val="24"/>
                <w:szCs w:val="24"/>
              </w:rPr>
              <w:t>самый продолжительный период обучения</w:t>
            </w:r>
            <w:r>
              <w:rPr>
                <w:rFonts w:ascii="Times New Roman" w:eastAsia="Times New Roman" w:hAnsi="Times New Roman" w:cs="Times New Roman"/>
                <w:sz w:val="24"/>
                <w:szCs w:val="24"/>
              </w:rPr>
              <w:t>, где</w:t>
            </w:r>
            <w:r w:rsidRPr="00035032">
              <w:rPr>
                <w:rFonts w:ascii="Times New Roman" w:hAnsi="Times New Roman" w:cs="Times New Roman"/>
                <w:sz w:val="24"/>
                <w:szCs w:val="24"/>
              </w:rPr>
              <w:t xml:space="preserve"> формируется личность человека, закла</w:t>
            </w:r>
            <w:r>
              <w:rPr>
                <w:rFonts w:ascii="Times New Roman" w:eastAsia="Times New Roman" w:hAnsi="Times New Roman" w:cs="Times New Roman"/>
                <w:sz w:val="24"/>
                <w:szCs w:val="24"/>
              </w:rPr>
              <w:t xml:space="preserve">дываются основы психологического здоровья </w:t>
            </w:r>
            <w:r w:rsidRPr="00035032">
              <w:rPr>
                <w:rFonts w:ascii="Times New Roman" w:hAnsi="Times New Roman" w:cs="Times New Roman"/>
                <w:sz w:val="24"/>
                <w:szCs w:val="24"/>
              </w:rPr>
              <w:t xml:space="preserve">и потенциал к дальнейшему </w:t>
            </w:r>
            <w:r w:rsidRPr="00035032">
              <w:rPr>
                <w:rFonts w:ascii="Times New Roman" w:hAnsi="Times New Roman" w:cs="Times New Roman"/>
                <w:sz w:val="24"/>
                <w:szCs w:val="24"/>
              </w:rPr>
              <w:lastRenderedPageBreak/>
              <w:t>развитию. Гарантия права каждого ребенка не только на доступ к образованию, но и на получение именно качественного образования – это обязательный критерий развитости современного общества. В соответствии с Конституцией Республики Казахстан доступ к образованию является правом всех детей. В связи с этим </w:t>
            </w:r>
            <w:r w:rsidRPr="00035032">
              <w:rPr>
                <w:rFonts w:ascii="Times New Roman" w:hAnsi="Times New Roman" w:cs="Times New Roman"/>
                <w:sz w:val="24"/>
                <w:szCs w:val="24"/>
                <w:bdr w:val="none" w:sz="0" w:space="0" w:color="auto" w:frame="1"/>
              </w:rPr>
              <w:t>Технологические факторы н</w:t>
            </w:r>
            <w:r w:rsidRPr="00035032">
              <w:rPr>
                <w:rFonts w:ascii="Times New Roman" w:hAnsi="Times New Roman" w:cs="Times New Roman"/>
                <w:sz w:val="24"/>
                <w:szCs w:val="24"/>
              </w:rPr>
              <w:t>абирают все большую ценность, так как технологический прогресс ускоряется, степень его влияния на все сферы образования.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Уровень технического состояния и оснащенности школ оказывает существенное влияние на эффективность обучения учащихся.</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i/>
                <w:iCs/>
                <w:sz w:val="24"/>
                <w:szCs w:val="24"/>
                <w:bdr w:val="none" w:sz="0" w:space="0" w:color="auto" w:frame="1"/>
              </w:rPr>
              <w:t>Показатели материально-технической базы и ИКТ:</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 xml:space="preserve">1. 100% учащихся </w:t>
            </w:r>
            <w:proofErr w:type="gramStart"/>
            <w:r w:rsidRPr="00035032">
              <w:rPr>
                <w:rFonts w:ascii="Times New Roman" w:hAnsi="Times New Roman" w:cs="Times New Roman"/>
                <w:sz w:val="24"/>
                <w:szCs w:val="24"/>
              </w:rPr>
              <w:t>обеспечены</w:t>
            </w:r>
            <w:proofErr w:type="gramEnd"/>
            <w:r w:rsidRPr="00035032">
              <w:rPr>
                <w:rFonts w:ascii="Times New Roman" w:hAnsi="Times New Roman" w:cs="Times New Roman"/>
                <w:sz w:val="24"/>
                <w:szCs w:val="24"/>
              </w:rPr>
              <w:t xml:space="preserve"> горячим </w:t>
            </w:r>
            <w:r>
              <w:rPr>
                <w:rFonts w:ascii="Times New Roman" w:eastAsia="Times New Roman" w:hAnsi="Times New Roman" w:cs="Times New Roman"/>
                <w:sz w:val="24"/>
                <w:szCs w:val="24"/>
              </w:rPr>
              <w:t>бесплатным</w:t>
            </w:r>
            <w:r w:rsidRPr="00035032">
              <w:rPr>
                <w:rFonts w:ascii="Times New Roman" w:hAnsi="Times New Roman" w:cs="Times New Roman"/>
                <w:sz w:val="24"/>
                <w:szCs w:val="24"/>
              </w:rPr>
              <w:t xml:space="preserve"> питанием;</w:t>
            </w:r>
          </w:p>
          <w:p w:rsidR="00BB21EF" w:rsidRPr="00035032" w:rsidRDefault="00BB21EF" w:rsidP="005D7219">
            <w:pPr>
              <w:pStyle w:val="ac"/>
              <w:jc w:val="both"/>
              <w:rPr>
                <w:rFonts w:ascii="Times New Roman" w:hAnsi="Times New Roman" w:cs="Times New Roman"/>
                <w:sz w:val="24"/>
                <w:szCs w:val="24"/>
              </w:rPr>
            </w:pPr>
            <w:r w:rsidRPr="00035032">
              <w:rPr>
                <w:rFonts w:ascii="Times New Roman" w:hAnsi="Times New Roman" w:cs="Times New Roman"/>
                <w:sz w:val="24"/>
                <w:szCs w:val="24"/>
              </w:rPr>
              <w:t xml:space="preserve">2. 100% учащихся </w:t>
            </w:r>
            <w:proofErr w:type="gramStart"/>
            <w:r w:rsidRPr="00035032">
              <w:rPr>
                <w:rFonts w:ascii="Times New Roman" w:hAnsi="Times New Roman" w:cs="Times New Roman"/>
                <w:sz w:val="24"/>
                <w:szCs w:val="24"/>
              </w:rPr>
              <w:t>обеспечены</w:t>
            </w:r>
            <w:proofErr w:type="gramEnd"/>
            <w:r w:rsidRPr="00035032">
              <w:rPr>
                <w:rFonts w:ascii="Times New Roman" w:hAnsi="Times New Roman" w:cs="Times New Roman"/>
                <w:sz w:val="24"/>
                <w:szCs w:val="24"/>
              </w:rPr>
              <w:t xml:space="preserve"> учебниками;</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3. Д</w:t>
            </w:r>
            <w:r w:rsidRPr="00035032">
              <w:rPr>
                <w:rFonts w:ascii="Times New Roman" w:hAnsi="Times New Roman" w:cs="Times New Roman"/>
                <w:sz w:val="24"/>
                <w:szCs w:val="24"/>
              </w:rPr>
              <w:t xml:space="preserve">оля детей из </w:t>
            </w:r>
            <w:r>
              <w:rPr>
                <w:rFonts w:ascii="Times New Roman" w:eastAsia="Times New Roman" w:hAnsi="Times New Roman" w:cs="Times New Roman"/>
                <w:sz w:val="24"/>
                <w:szCs w:val="24"/>
              </w:rPr>
              <w:t>социально-уязвимых</w:t>
            </w:r>
            <w:r w:rsidRPr="00035032">
              <w:rPr>
                <w:rFonts w:ascii="Times New Roman" w:hAnsi="Times New Roman" w:cs="Times New Roman"/>
                <w:sz w:val="24"/>
                <w:szCs w:val="24"/>
              </w:rPr>
              <w:t xml:space="preserve"> </w:t>
            </w:r>
            <w:proofErr w:type="gramStart"/>
            <w:r w:rsidRPr="00035032">
              <w:rPr>
                <w:rFonts w:ascii="Times New Roman" w:hAnsi="Times New Roman" w:cs="Times New Roman"/>
                <w:sz w:val="24"/>
                <w:szCs w:val="24"/>
              </w:rPr>
              <w:t>семей, охваченн</w:t>
            </w:r>
            <w:r>
              <w:rPr>
                <w:rFonts w:ascii="Times New Roman" w:eastAsia="Times New Roman" w:hAnsi="Times New Roman" w:cs="Times New Roman"/>
                <w:sz w:val="24"/>
                <w:szCs w:val="24"/>
              </w:rPr>
              <w:t>ых бесплатным горячим</w:t>
            </w:r>
            <w:proofErr w:type="gramEnd"/>
            <w:r>
              <w:rPr>
                <w:rFonts w:ascii="Times New Roman" w:eastAsia="Times New Roman" w:hAnsi="Times New Roman" w:cs="Times New Roman"/>
                <w:sz w:val="24"/>
                <w:szCs w:val="24"/>
              </w:rPr>
              <w:t xml:space="preserve"> питанием </w:t>
            </w:r>
            <w:r w:rsidRPr="00035032">
              <w:rPr>
                <w:rFonts w:ascii="Times New Roman" w:hAnsi="Times New Roman" w:cs="Times New Roman"/>
                <w:sz w:val="24"/>
                <w:szCs w:val="24"/>
              </w:rPr>
              <w:t>составляет 100%;</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4. Ш</w:t>
            </w:r>
            <w:r w:rsidRPr="00035032">
              <w:rPr>
                <w:rFonts w:ascii="Times New Roman" w:hAnsi="Times New Roman" w:cs="Times New Roman"/>
                <w:sz w:val="24"/>
                <w:szCs w:val="24"/>
              </w:rPr>
              <w:t>кола обеспечена доступом к широкополос</w:t>
            </w:r>
            <w:r>
              <w:rPr>
                <w:rFonts w:ascii="Times New Roman" w:eastAsia="Times New Roman" w:hAnsi="Times New Roman" w:cs="Times New Roman"/>
                <w:sz w:val="24"/>
                <w:szCs w:val="24"/>
              </w:rPr>
              <w:t>ному Интернету со скоростью от 5</w:t>
            </w:r>
            <w:r w:rsidRPr="00035032">
              <w:rPr>
                <w:rFonts w:ascii="Times New Roman" w:hAnsi="Times New Roman" w:cs="Times New Roman"/>
                <w:sz w:val="24"/>
                <w:szCs w:val="24"/>
              </w:rPr>
              <w:t xml:space="preserve"> Мбит/</w:t>
            </w:r>
            <w:proofErr w:type="gramStart"/>
            <w:r w:rsidRPr="00035032">
              <w:rPr>
                <w:rFonts w:ascii="Times New Roman" w:hAnsi="Times New Roman" w:cs="Times New Roman"/>
                <w:sz w:val="24"/>
                <w:szCs w:val="24"/>
              </w:rPr>
              <w:t>с</w:t>
            </w:r>
            <w:proofErr w:type="gramEnd"/>
            <w:r w:rsidRPr="00035032">
              <w:rPr>
                <w:rFonts w:ascii="Times New Roman" w:hAnsi="Times New Roman" w:cs="Times New Roman"/>
                <w:sz w:val="24"/>
                <w:szCs w:val="24"/>
              </w:rPr>
              <w:t xml:space="preserve"> и выше.</w:t>
            </w:r>
          </w:p>
          <w:p w:rsidR="00BB21EF" w:rsidRPr="00035032" w:rsidRDefault="00BB21EF" w:rsidP="005D7219">
            <w:pPr>
              <w:pStyle w:val="ac"/>
              <w:jc w:val="both"/>
              <w:rPr>
                <w:rFonts w:ascii="Times New Roman" w:hAnsi="Times New Roman" w:cs="Times New Roman"/>
                <w:sz w:val="24"/>
                <w:szCs w:val="24"/>
              </w:rPr>
            </w:pPr>
            <w:r>
              <w:rPr>
                <w:rFonts w:ascii="Times New Roman" w:eastAsia="Times New Roman" w:hAnsi="Times New Roman" w:cs="Times New Roman"/>
                <w:sz w:val="24"/>
                <w:szCs w:val="24"/>
              </w:rPr>
              <w:t>В школе</w:t>
            </w:r>
            <w:r w:rsidRPr="00035032">
              <w:rPr>
                <w:rFonts w:ascii="Times New Roman" w:hAnsi="Times New Roman" w:cs="Times New Roman"/>
                <w:sz w:val="24"/>
                <w:szCs w:val="24"/>
              </w:rPr>
              <w:t xml:space="preserve"> созданы системы показателей и стандартизированные инструменты управления не только затратами, но и конечными результатами, среди них: </w:t>
            </w:r>
            <w:r>
              <w:rPr>
                <w:rFonts w:ascii="Times New Roman" w:eastAsia="Times New Roman" w:hAnsi="Times New Roman" w:cs="Times New Roman"/>
                <w:sz w:val="24"/>
                <w:szCs w:val="24"/>
              </w:rPr>
              <w:t>национальная образовательная</w:t>
            </w:r>
            <w:r w:rsidRPr="00035032">
              <w:rPr>
                <w:rFonts w:ascii="Times New Roman" w:hAnsi="Times New Roman" w:cs="Times New Roman"/>
                <w:sz w:val="24"/>
                <w:szCs w:val="24"/>
              </w:rPr>
              <w:t xml:space="preserve"> база данных педагогов и учащихся, договоры между организацией образования и зако</w:t>
            </w:r>
            <w:r>
              <w:rPr>
                <w:rFonts w:ascii="Times New Roman" w:eastAsia="Times New Roman" w:hAnsi="Times New Roman" w:cs="Times New Roman"/>
                <w:sz w:val="24"/>
                <w:szCs w:val="24"/>
              </w:rPr>
              <w:t>нными представителями обучающихся, электронный журнал «</w:t>
            </w:r>
            <w:proofErr w:type="spellStart"/>
            <w:r>
              <w:rPr>
                <w:rFonts w:ascii="Times New Roman" w:eastAsia="Times New Roman" w:hAnsi="Times New Roman" w:cs="Times New Roman"/>
                <w:sz w:val="24"/>
                <w:szCs w:val="24"/>
              </w:rPr>
              <w:t>Кунделик</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w:t>
            </w:r>
            <w:r w:rsidRPr="00035032">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школьный сайт и социальные сети, </w:t>
            </w:r>
            <w:proofErr w:type="spellStart"/>
            <w:r>
              <w:rPr>
                <w:rFonts w:ascii="Times New Roman" w:eastAsia="Times New Roman" w:hAnsi="Times New Roman" w:cs="Times New Roman"/>
                <w:sz w:val="24"/>
                <w:szCs w:val="24"/>
              </w:rPr>
              <w:t>ютуб</w:t>
            </w:r>
            <w:proofErr w:type="spellEnd"/>
            <w:r>
              <w:rPr>
                <w:rFonts w:ascii="Times New Roman" w:eastAsia="Times New Roman" w:hAnsi="Times New Roman" w:cs="Times New Roman"/>
                <w:sz w:val="24"/>
                <w:szCs w:val="24"/>
              </w:rPr>
              <w:t xml:space="preserve"> – канал школы, «</w:t>
            </w:r>
            <w:proofErr w:type="spellStart"/>
            <w:r>
              <w:rPr>
                <w:rFonts w:ascii="Times New Roman" w:eastAsia="Times New Roman" w:hAnsi="Times New Roman" w:cs="Times New Roman"/>
                <w:sz w:val="24"/>
                <w:szCs w:val="24"/>
              </w:rPr>
              <w:t>Акмола.кз</w:t>
            </w:r>
            <w:proofErr w:type="spellEnd"/>
            <w:r>
              <w:rPr>
                <w:rFonts w:ascii="Times New Roman" w:eastAsia="Times New Roman" w:hAnsi="Times New Roman" w:cs="Times New Roman"/>
                <w:sz w:val="24"/>
                <w:szCs w:val="24"/>
              </w:rPr>
              <w:t>», автоматизация государственных услуг, «</w:t>
            </w:r>
            <w:proofErr w:type="spellStart"/>
            <w:r>
              <w:rPr>
                <w:rFonts w:ascii="Times New Roman" w:eastAsia="Times New Roman" w:hAnsi="Times New Roman" w:cs="Times New Roman"/>
                <w:sz w:val="24"/>
                <w:szCs w:val="24"/>
              </w:rPr>
              <w:t>Е-отиниш</w:t>
            </w:r>
            <w:proofErr w:type="spellEnd"/>
            <w:r>
              <w:rPr>
                <w:rFonts w:ascii="Times New Roman" w:eastAsia="Times New Roman" w:hAnsi="Times New Roman" w:cs="Times New Roman"/>
                <w:sz w:val="24"/>
                <w:szCs w:val="24"/>
              </w:rPr>
              <w:t>».</w:t>
            </w:r>
          </w:p>
        </w:tc>
      </w:tr>
    </w:tbl>
    <w:p w:rsidR="00ED315D" w:rsidRDefault="00ED315D" w:rsidP="00A01106">
      <w:pPr>
        <w:pStyle w:val="TableParagraph"/>
        <w:jc w:val="center"/>
        <w:rPr>
          <w:b/>
          <w:spacing w:val="2"/>
          <w:sz w:val="28"/>
          <w:szCs w:val="28"/>
        </w:rPr>
      </w:pPr>
    </w:p>
    <w:p w:rsidR="003868A7" w:rsidRPr="003868A7" w:rsidRDefault="003868A7" w:rsidP="003868A7">
      <w:pPr>
        <w:pStyle w:val="Heading4"/>
        <w:spacing w:line="242" w:lineRule="auto"/>
        <w:ind w:left="0" w:firstLine="708"/>
        <w:rPr>
          <w:sz w:val="28"/>
        </w:rPr>
      </w:pPr>
      <w:r w:rsidRPr="003868A7">
        <w:rPr>
          <w:color w:val="231F20"/>
          <w:sz w:val="28"/>
        </w:rPr>
        <w:t>SWOT-анализ</w:t>
      </w:r>
      <w:r w:rsidRPr="003868A7">
        <w:rPr>
          <w:color w:val="231F20"/>
          <w:spacing w:val="1"/>
          <w:sz w:val="28"/>
        </w:rPr>
        <w:t xml:space="preserve"> </w:t>
      </w:r>
      <w:r>
        <w:rPr>
          <w:color w:val="231F20"/>
          <w:sz w:val="28"/>
        </w:rPr>
        <w:t>позволяет</w:t>
      </w:r>
      <w:r w:rsidRPr="003868A7">
        <w:rPr>
          <w:color w:val="231F20"/>
          <w:spacing w:val="1"/>
          <w:sz w:val="28"/>
        </w:rPr>
        <w:t xml:space="preserve"> </w:t>
      </w:r>
      <w:r w:rsidRPr="003868A7">
        <w:rPr>
          <w:color w:val="231F20"/>
          <w:sz w:val="28"/>
        </w:rPr>
        <w:t>изуч</w:t>
      </w:r>
      <w:r>
        <w:rPr>
          <w:color w:val="231F20"/>
          <w:sz w:val="28"/>
        </w:rPr>
        <w:t>ить</w:t>
      </w:r>
      <w:r w:rsidRPr="003868A7">
        <w:rPr>
          <w:color w:val="231F20"/>
          <w:spacing w:val="1"/>
          <w:sz w:val="28"/>
        </w:rPr>
        <w:t xml:space="preserve"> </w:t>
      </w:r>
      <w:r w:rsidRPr="003868A7">
        <w:rPr>
          <w:color w:val="231F20"/>
          <w:sz w:val="28"/>
        </w:rPr>
        <w:t>сильны</w:t>
      </w:r>
      <w:r>
        <w:rPr>
          <w:color w:val="231F20"/>
          <w:sz w:val="28"/>
        </w:rPr>
        <w:t>е</w:t>
      </w:r>
      <w:r w:rsidRPr="003868A7">
        <w:rPr>
          <w:color w:val="231F20"/>
          <w:spacing w:val="1"/>
          <w:sz w:val="28"/>
        </w:rPr>
        <w:t xml:space="preserve"> </w:t>
      </w:r>
      <w:r w:rsidRPr="003868A7">
        <w:rPr>
          <w:color w:val="231F20"/>
          <w:sz w:val="28"/>
        </w:rPr>
        <w:t>и</w:t>
      </w:r>
      <w:r w:rsidRPr="003868A7">
        <w:rPr>
          <w:color w:val="231F20"/>
          <w:spacing w:val="1"/>
          <w:sz w:val="28"/>
        </w:rPr>
        <w:t xml:space="preserve"> </w:t>
      </w:r>
      <w:r w:rsidRPr="003868A7">
        <w:rPr>
          <w:color w:val="231F20"/>
          <w:sz w:val="28"/>
        </w:rPr>
        <w:t>слабы</w:t>
      </w:r>
      <w:r>
        <w:rPr>
          <w:color w:val="231F20"/>
          <w:sz w:val="28"/>
        </w:rPr>
        <w:t>е</w:t>
      </w:r>
      <w:r w:rsidRPr="003868A7">
        <w:rPr>
          <w:color w:val="231F20"/>
          <w:spacing w:val="1"/>
          <w:sz w:val="28"/>
        </w:rPr>
        <w:t xml:space="preserve"> </w:t>
      </w:r>
      <w:r w:rsidRPr="003868A7">
        <w:rPr>
          <w:color w:val="231F20"/>
          <w:sz w:val="28"/>
        </w:rPr>
        <w:t>сторон</w:t>
      </w:r>
      <w:r>
        <w:rPr>
          <w:color w:val="231F20"/>
          <w:sz w:val="28"/>
        </w:rPr>
        <w:t>ы</w:t>
      </w:r>
      <w:r w:rsidRPr="003868A7">
        <w:rPr>
          <w:color w:val="231F20"/>
          <w:spacing w:val="1"/>
          <w:sz w:val="28"/>
        </w:rPr>
        <w:t xml:space="preserve"> </w:t>
      </w:r>
      <w:r>
        <w:rPr>
          <w:color w:val="231F20"/>
          <w:sz w:val="28"/>
        </w:rPr>
        <w:t>организации образования</w:t>
      </w:r>
      <w:r w:rsidRPr="003868A7">
        <w:rPr>
          <w:color w:val="231F20"/>
          <w:sz w:val="28"/>
        </w:rPr>
        <w:t>,</w:t>
      </w:r>
      <w:r w:rsidRPr="003868A7">
        <w:rPr>
          <w:color w:val="231F20"/>
          <w:spacing w:val="1"/>
          <w:sz w:val="28"/>
        </w:rPr>
        <w:t xml:space="preserve"> </w:t>
      </w:r>
      <w:r w:rsidRPr="003868A7">
        <w:rPr>
          <w:color w:val="231F20"/>
          <w:sz w:val="28"/>
        </w:rPr>
        <w:t>а</w:t>
      </w:r>
      <w:r w:rsidRPr="003868A7">
        <w:rPr>
          <w:color w:val="231F20"/>
          <w:spacing w:val="1"/>
          <w:sz w:val="28"/>
        </w:rPr>
        <w:t xml:space="preserve"> </w:t>
      </w:r>
      <w:r w:rsidRPr="003868A7">
        <w:rPr>
          <w:color w:val="231F20"/>
          <w:sz w:val="28"/>
        </w:rPr>
        <w:t>также</w:t>
      </w:r>
      <w:r w:rsidRPr="003868A7">
        <w:rPr>
          <w:color w:val="231F20"/>
          <w:spacing w:val="1"/>
          <w:sz w:val="28"/>
        </w:rPr>
        <w:t xml:space="preserve"> </w:t>
      </w:r>
      <w:r w:rsidRPr="003868A7">
        <w:rPr>
          <w:color w:val="231F20"/>
          <w:sz w:val="28"/>
        </w:rPr>
        <w:t>внешних</w:t>
      </w:r>
      <w:r w:rsidRPr="003868A7">
        <w:rPr>
          <w:color w:val="231F20"/>
          <w:spacing w:val="5"/>
          <w:sz w:val="28"/>
        </w:rPr>
        <w:t xml:space="preserve"> </w:t>
      </w:r>
      <w:r w:rsidRPr="003868A7">
        <w:rPr>
          <w:color w:val="231F20"/>
          <w:sz w:val="28"/>
        </w:rPr>
        <w:t>возможностей</w:t>
      </w:r>
      <w:r w:rsidRPr="003868A7">
        <w:rPr>
          <w:color w:val="231F20"/>
          <w:spacing w:val="4"/>
          <w:sz w:val="28"/>
        </w:rPr>
        <w:t xml:space="preserve"> </w:t>
      </w:r>
      <w:r w:rsidRPr="003868A7">
        <w:rPr>
          <w:color w:val="231F20"/>
          <w:sz w:val="28"/>
        </w:rPr>
        <w:t>и</w:t>
      </w:r>
      <w:r w:rsidRPr="003868A7">
        <w:rPr>
          <w:color w:val="231F20"/>
          <w:spacing w:val="4"/>
          <w:sz w:val="28"/>
        </w:rPr>
        <w:t xml:space="preserve"> </w:t>
      </w:r>
      <w:r w:rsidRPr="003868A7">
        <w:rPr>
          <w:color w:val="231F20"/>
          <w:sz w:val="28"/>
        </w:rPr>
        <w:t>угроз,</w:t>
      </w:r>
      <w:r w:rsidRPr="003868A7">
        <w:rPr>
          <w:color w:val="231F20"/>
          <w:spacing w:val="4"/>
          <w:sz w:val="28"/>
        </w:rPr>
        <w:t xml:space="preserve"> </w:t>
      </w:r>
      <w:r w:rsidRPr="003868A7">
        <w:rPr>
          <w:color w:val="231F20"/>
          <w:sz w:val="28"/>
        </w:rPr>
        <w:t>которые</w:t>
      </w:r>
      <w:r w:rsidRPr="003868A7">
        <w:rPr>
          <w:color w:val="231F20"/>
          <w:spacing w:val="5"/>
          <w:sz w:val="28"/>
        </w:rPr>
        <w:t xml:space="preserve"> </w:t>
      </w:r>
      <w:r w:rsidRPr="003868A7">
        <w:rPr>
          <w:color w:val="231F20"/>
          <w:sz w:val="28"/>
        </w:rPr>
        <w:t>для</w:t>
      </w:r>
      <w:r w:rsidRPr="003868A7">
        <w:rPr>
          <w:color w:val="231F20"/>
          <w:spacing w:val="4"/>
          <w:sz w:val="28"/>
        </w:rPr>
        <w:t xml:space="preserve"> </w:t>
      </w:r>
      <w:r>
        <w:rPr>
          <w:color w:val="231F20"/>
          <w:sz w:val="28"/>
        </w:rPr>
        <w:t xml:space="preserve">школы </w:t>
      </w:r>
      <w:r w:rsidRPr="003868A7">
        <w:rPr>
          <w:color w:val="231F20"/>
          <w:sz w:val="28"/>
        </w:rPr>
        <w:lastRenderedPageBreak/>
        <w:t>потенциально</w:t>
      </w:r>
      <w:r w:rsidRPr="003868A7">
        <w:rPr>
          <w:color w:val="231F20"/>
          <w:spacing w:val="4"/>
          <w:sz w:val="28"/>
        </w:rPr>
        <w:t xml:space="preserve"> </w:t>
      </w:r>
      <w:r w:rsidRPr="003868A7">
        <w:rPr>
          <w:color w:val="231F20"/>
          <w:sz w:val="28"/>
        </w:rPr>
        <w:t>открываются</w:t>
      </w:r>
      <w:r w:rsidRPr="003868A7">
        <w:rPr>
          <w:color w:val="231F20"/>
          <w:spacing w:val="4"/>
          <w:sz w:val="28"/>
        </w:rPr>
        <w:t xml:space="preserve"> </w:t>
      </w:r>
      <w:r w:rsidRPr="003868A7">
        <w:rPr>
          <w:color w:val="231F20"/>
          <w:sz w:val="28"/>
        </w:rPr>
        <w:t>при</w:t>
      </w:r>
      <w:r w:rsidRPr="003868A7">
        <w:rPr>
          <w:color w:val="231F20"/>
          <w:spacing w:val="5"/>
          <w:sz w:val="28"/>
        </w:rPr>
        <w:t xml:space="preserve"> </w:t>
      </w:r>
      <w:r w:rsidRPr="003868A7">
        <w:rPr>
          <w:color w:val="231F20"/>
          <w:sz w:val="28"/>
        </w:rPr>
        <w:t>реализации</w:t>
      </w:r>
      <w:r w:rsidRPr="003868A7">
        <w:rPr>
          <w:color w:val="231F20"/>
          <w:spacing w:val="4"/>
          <w:sz w:val="28"/>
        </w:rPr>
        <w:t xml:space="preserve"> </w:t>
      </w:r>
      <w:r w:rsidRPr="003868A7">
        <w:rPr>
          <w:color w:val="231F20"/>
          <w:sz w:val="28"/>
        </w:rPr>
        <w:t>программы</w:t>
      </w:r>
      <w:r w:rsidRPr="003868A7">
        <w:rPr>
          <w:color w:val="231F20"/>
          <w:spacing w:val="4"/>
          <w:sz w:val="28"/>
        </w:rPr>
        <w:t xml:space="preserve"> </w:t>
      </w:r>
      <w:r w:rsidRPr="003868A7">
        <w:rPr>
          <w:color w:val="231F20"/>
          <w:sz w:val="28"/>
        </w:rPr>
        <w:t>развития.</w:t>
      </w:r>
    </w:p>
    <w:p w:rsidR="003868A7" w:rsidRDefault="003868A7" w:rsidP="00A01106">
      <w:pPr>
        <w:pStyle w:val="TableParagraph"/>
        <w:jc w:val="center"/>
        <w:rPr>
          <w:b/>
          <w:spacing w:val="2"/>
          <w:sz w:val="28"/>
          <w:szCs w:val="28"/>
        </w:rPr>
      </w:pPr>
    </w:p>
    <w:tbl>
      <w:tblPr>
        <w:tblStyle w:val="a8"/>
        <w:tblW w:w="10173" w:type="dxa"/>
        <w:tblLook w:val="04A0"/>
      </w:tblPr>
      <w:tblGrid>
        <w:gridCol w:w="5211"/>
        <w:gridCol w:w="4962"/>
      </w:tblGrid>
      <w:tr w:rsidR="003868A7" w:rsidTr="00F70483">
        <w:tc>
          <w:tcPr>
            <w:tcW w:w="5211" w:type="dxa"/>
          </w:tcPr>
          <w:p w:rsidR="003868A7" w:rsidRDefault="003868A7" w:rsidP="005D7219">
            <w:pPr>
              <w:jc w:val="both"/>
              <w:rPr>
                <w:rFonts w:ascii="Times New Roman,serif" w:eastAsia="Times New Roman" w:hAnsi="Times New Roman,serif"/>
                <w:b/>
                <w:bCs/>
                <w:sz w:val="28"/>
                <w:szCs w:val="28"/>
              </w:rPr>
            </w:pPr>
            <w:r w:rsidRPr="00C774E2">
              <w:rPr>
                <w:rFonts w:ascii="Times New Roman,serif" w:eastAsia="Times New Roman" w:hAnsi="Times New Roman,serif"/>
                <w:b/>
                <w:bCs/>
                <w:sz w:val="28"/>
                <w:szCs w:val="28"/>
              </w:rPr>
              <w:t>С</w:t>
            </w:r>
            <w:r>
              <w:rPr>
                <w:rFonts w:ascii="Times New Roman,serif" w:eastAsia="Times New Roman" w:hAnsi="Times New Roman,serif"/>
                <w:b/>
                <w:bCs/>
                <w:sz w:val="28"/>
                <w:szCs w:val="28"/>
              </w:rPr>
              <w:t>ильные стороны</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- 8</w:t>
            </w:r>
            <w:r>
              <w:rPr>
                <w:rFonts w:ascii="Times New Roman,serif" w:eastAsia="Times New Roman" w:hAnsi="Times New Roman,serif"/>
                <w:sz w:val="28"/>
                <w:szCs w:val="28"/>
              </w:rPr>
              <w:t>9</w:t>
            </w:r>
            <w:r w:rsidRPr="002A45BE">
              <w:rPr>
                <w:rFonts w:ascii="Times New Roman,serif" w:eastAsia="Times New Roman" w:hAnsi="Times New Roman,serif"/>
                <w:sz w:val="28"/>
                <w:szCs w:val="28"/>
              </w:rPr>
              <w:t>% педагогов имеют</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высшее образование</w:t>
            </w:r>
            <w:r w:rsidRPr="002A45BE">
              <w:rPr>
                <w:rFonts w:eastAsia="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педагог-исследователь</w:t>
            </w:r>
            <w:r>
              <w:rPr>
                <w:rFonts w:eastAsia="Times New Roman"/>
                <w:sz w:val="28"/>
                <w:szCs w:val="28"/>
              </w:rPr>
              <w:t xml:space="preserve"> 11</w:t>
            </w:r>
            <w:r w:rsidRPr="002A45BE">
              <w:rPr>
                <w:rFonts w:eastAsia="Times New Roman"/>
                <w:sz w:val="28"/>
                <w:szCs w:val="28"/>
              </w:rPr>
              <w:t xml:space="preserve"> %</w:t>
            </w:r>
          </w:p>
          <w:p w:rsidR="003868A7" w:rsidRPr="002A45BE" w:rsidRDefault="003868A7" w:rsidP="003868A7">
            <w:pPr>
              <w:pStyle w:val="ac"/>
              <w:rPr>
                <w:rFonts w:ascii="Times New Roman" w:eastAsia="Times New Roman" w:hAnsi="Times New Roman" w:cs="Times New Roman"/>
                <w:sz w:val="28"/>
                <w:szCs w:val="28"/>
              </w:rPr>
            </w:pPr>
            <w:r w:rsidRPr="002A4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 – эксперт 22</w:t>
            </w:r>
            <w:r w:rsidRPr="002A45BE">
              <w:rPr>
                <w:rFonts w:ascii="Times New Roman" w:eastAsia="Times New Roman" w:hAnsi="Times New Roman" w:cs="Times New Roman"/>
                <w:sz w:val="28"/>
                <w:szCs w:val="28"/>
              </w:rPr>
              <w:t xml:space="preserve"> %</w:t>
            </w:r>
          </w:p>
          <w:p w:rsidR="003868A7" w:rsidRPr="002A45BE" w:rsidRDefault="003868A7" w:rsidP="003868A7">
            <w:pPr>
              <w:pStyle w:val="ac"/>
              <w:rPr>
                <w:rFonts w:ascii="Times New Roman" w:eastAsia="Times New Roman" w:hAnsi="Times New Roman" w:cs="Times New Roman"/>
                <w:sz w:val="28"/>
                <w:szCs w:val="28"/>
              </w:rPr>
            </w:pPr>
            <w:r w:rsidRPr="002A4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 – модератор 39</w:t>
            </w:r>
            <w:r w:rsidRPr="002A45BE">
              <w:rPr>
                <w:rFonts w:ascii="Times New Roman" w:eastAsia="Times New Roman" w:hAnsi="Times New Roman" w:cs="Times New Roman"/>
                <w:sz w:val="28"/>
                <w:szCs w:val="28"/>
              </w:rPr>
              <w:t xml:space="preserve"> %</w:t>
            </w:r>
          </w:p>
          <w:p w:rsidR="003868A7" w:rsidRPr="002A45BE" w:rsidRDefault="003868A7" w:rsidP="003868A7">
            <w:pPr>
              <w:pStyle w:val="ac"/>
              <w:rPr>
                <w:rFonts w:ascii="Times New Roman" w:eastAsia="Times New Roman" w:hAnsi="Times New Roman" w:cs="Times New Roman"/>
                <w:sz w:val="28"/>
                <w:szCs w:val="28"/>
              </w:rPr>
            </w:pPr>
            <w:r w:rsidRPr="002A45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без категории 28</w:t>
            </w:r>
            <w:r w:rsidRPr="002A45BE">
              <w:rPr>
                <w:rFonts w:ascii="Times New Roman" w:eastAsia="Times New Roman" w:hAnsi="Times New Roman" w:cs="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Доступность</w:t>
            </w:r>
            <w:r w:rsidRPr="002A45BE">
              <w:rPr>
                <w:rFonts w:eastAsia="Times New Roman"/>
                <w:sz w:val="28"/>
                <w:szCs w:val="28"/>
              </w:rPr>
              <w:t xml:space="preserve"> </w:t>
            </w:r>
            <w:r w:rsidRPr="002A45BE">
              <w:rPr>
                <w:rFonts w:ascii="Times New Roman,serif" w:eastAsia="Times New Roman" w:hAnsi="Times New Roman,serif"/>
                <w:sz w:val="28"/>
                <w:szCs w:val="28"/>
              </w:rPr>
              <w:t>образовательных ресурсов</w:t>
            </w:r>
            <w:r w:rsidRPr="002A45BE">
              <w:rPr>
                <w:rFonts w:eastAsia="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- 95 % педагогов</w:t>
            </w:r>
            <w:r w:rsidRPr="002A45BE">
              <w:rPr>
                <w:rFonts w:eastAsia="Times New Roman"/>
                <w:sz w:val="28"/>
                <w:szCs w:val="28"/>
              </w:rPr>
              <w:t xml:space="preserve"> </w:t>
            </w:r>
            <w:r w:rsidRPr="002A45BE">
              <w:rPr>
                <w:rFonts w:ascii="Times New Roman,serif" w:eastAsia="Times New Roman" w:hAnsi="Times New Roman,serif"/>
                <w:sz w:val="28"/>
                <w:szCs w:val="28"/>
              </w:rPr>
              <w:t>владеют ИКТ</w:t>
            </w:r>
            <w:r w:rsidRPr="002A45BE">
              <w:rPr>
                <w:rFonts w:eastAsia="Times New Roman"/>
                <w:sz w:val="28"/>
                <w:szCs w:val="28"/>
              </w:rPr>
              <w:t xml:space="preserve"> </w:t>
            </w:r>
          </w:p>
          <w:p w:rsidR="003868A7" w:rsidRPr="002A45BE" w:rsidRDefault="003868A7" w:rsidP="003868A7">
            <w:pPr>
              <w:jc w:val="both"/>
              <w:rPr>
                <w:rFonts w:eastAsia="Times New Roman"/>
                <w:sz w:val="28"/>
                <w:szCs w:val="28"/>
              </w:rPr>
            </w:pPr>
            <w:r w:rsidRPr="002A45BE">
              <w:rPr>
                <w:rFonts w:ascii="Times New Roman,serif" w:eastAsia="Times New Roman" w:hAnsi="Times New Roman,serif"/>
                <w:sz w:val="28"/>
                <w:szCs w:val="28"/>
              </w:rPr>
              <w:t>-Материально-техническая база школы</w:t>
            </w:r>
            <w:r w:rsidRPr="002A45BE">
              <w:rPr>
                <w:rFonts w:eastAsia="Times New Roman"/>
                <w:sz w:val="28"/>
                <w:szCs w:val="28"/>
              </w:rPr>
              <w:t xml:space="preserve"> </w:t>
            </w:r>
            <w:r w:rsidRPr="002A45BE">
              <w:rPr>
                <w:rFonts w:ascii="Times New Roman" w:eastAsia="Times New Roman" w:hAnsi="Times New Roman" w:cs="Times New Roman"/>
                <w:sz w:val="28"/>
                <w:szCs w:val="28"/>
              </w:rPr>
              <w:t>оснащена на 90 %</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
                <w:bCs/>
                <w:sz w:val="28"/>
                <w:szCs w:val="28"/>
              </w:rPr>
              <w:t xml:space="preserve">- </w:t>
            </w:r>
            <w:r w:rsidRPr="003868A7">
              <w:rPr>
                <w:rFonts w:ascii="Times New Roman,serif" w:eastAsia="Times New Roman" w:hAnsi="Times New Roman,serif"/>
                <w:bCs/>
                <w:sz w:val="28"/>
                <w:szCs w:val="28"/>
              </w:rPr>
              <w:t>Используются активные</w:t>
            </w:r>
            <w:r w:rsidRPr="00C774E2">
              <w:rPr>
                <w:rFonts w:ascii="Times New Roman,serif" w:eastAsia="Times New Roman" w:hAnsi="Times New Roman,serif"/>
                <w:bCs/>
                <w:sz w:val="28"/>
                <w:szCs w:val="28"/>
              </w:rPr>
              <w:t xml:space="preserve"> формы и методы</w:t>
            </w:r>
            <w:r>
              <w:rPr>
                <w:rFonts w:ascii="Times New Roman,serif" w:eastAsia="Times New Roman" w:hAnsi="Times New Roman,serif"/>
                <w:bCs/>
                <w:sz w:val="28"/>
                <w:szCs w:val="28"/>
              </w:rPr>
              <w:t xml:space="preserve"> преподавания и обучения</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Индивидуальный подход</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 xml:space="preserve">Критериальное оценивание </w:t>
            </w:r>
          </w:p>
          <w:p w:rsidR="003868A7" w:rsidRDefault="003868A7" w:rsidP="005D7219">
            <w:pPr>
              <w:jc w:val="both"/>
              <w:rPr>
                <w:rFonts w:ascii="Times New Roman,serif" w:eastAsia="Times New Roman" w:hAnsi="Times New Roman,serif"/>
                <w:bCs/>
                <w:sz w:val="28"/>
                <w:szCs w:val="28"/>
              </w:rPr>
            </w:pPr>
            <w:r w:rsidRPr="003868A7">
              <w:rPr>
                <w:rFonts w:ascii="Times New Roman,serif" w:eastAsia="Times New Roman" w:hAnsi="Times New Roman,serif"/>
                <w:bCs/>
                <w:sz w:val="28"/>
                <w:szCs w:val="28"/>
              </w:rPr>
              <w:t>- Курсовая подготовка 100 %</w:t>
            </w:r>
          </w:p>
          <w:p w:rsidR="00926D98" w:rsidRPr="00926D98" w:rsidRDefault="00926D98" w:rsidP="00926D98">
            <w:pPr>
              <w:jc w:val="both"/>
              <w:rPr>
                <w:rFonts w:ascii="Times New Roman" w:hAnsi="Times New Roman" w:cs="Times New Roman"/>
                <w:bCs/>
                <w:sz w:val="28"/>
                <w:szCs w:val="28"/>
              </w:rPr>
            </w:pPr>
            <w:r>
              <w:rPr>
                <w:rFonts w:ascii="Times New Roman" w:hAnsi="Times New Roman" w:cs="Times New Roman"/>
                <w:sz w:val="28"/>
              </w:rPr>
              <w:t>- Налажена</w:t>
            </w:r>
            <w:r w:rsidRPr="00926D98">
              <w:rPr>
                <w:rFonts w:ascii="Times New Roman" w:hAnsi="Times New Roman" w:cs="Times New Roman"/>
                <w:sz w:val="28"/>
              </w:rPr>
              <w:t xml:space="preserve"> система школьного самоуправления и взаимодействия с родительской общественностью</w:t>
            </w:r>
          </w:p>
        </w:tc>
        <w:tc>
          <w:tcPr>
            <w:tcW w:w="4962" w:type="dxa"/>
          </w:tcPr>
          <w:p w:rsidR="003868A7" w:rsidRPr="00C774E2" w:rsidRDefault="003868A7" w:rsidP="005D7219">
            <w:pPr>
              <w:jc w:val="both"/>
              <w:rPr>
                <w:rFonts w:ascii="Times New Roman,serif" w:eastAsia="Times New Roman" w:hAnsi="Times New Roman,serif"/>
                <w:b/>
                <w:bCs/>
                <w:sz w:val="28"/>
                <w:szCs w:val="28"/>
              </w:rPr>
            </w:pPr>
            <w:r w:rsidRPr="00C774E2">
              <w:rPr>
                <w:rFonts w:ascii="Times New Roman,serif" w:eastAsia="Times New Roman" w:hAnsi="Times New Roman,serif"/>
                <w:b/>
                <w:bCs/>
                <w:sz w:val="28"/>
                <w:szCs w:val="28"/>
              </w:rPr>
              <w:t>Сл</w:t>
            </w:r>
            <w:r>
              <w:rPr>
                <w:rFonts w:ascii="Times New Roman,serif" w:eastAsia="Times New Roman" w:hAnsi="Times New Roman,serif"/>
                <w:b/>
                <w:bCs/>
                <w:sz w:val="28"/>
                <w:szCs w:val="28"/>
              </w:rPr>
              <w:t>абые стороны</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Групповую форму работы</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Принцип обратной связи</w:t>
            </w:r>
          </w:p>
          <w:p w:rsidR="003868A7" w:rsidRPr="00C774E2" w:rsidRDefault="003868A7" w:rsidP="003868A7">
            <w:pPr>
              <w:widowControl/>
              <w:tabs>
                <w:tab w:val="left" w:pos="177"/>
                <w:tab w:val="left" w:pos="318"/>
              </w:tabs>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w:t>
            </w:r>
            <w:r w:rsidRPr="00C774E2">
              <w:rPr>
                <w:rFonts w:ascii="Times New Roman,serif" w:eastAsia="Times New Roman" w:hAnsi="Times New Roman,serif"/>
                <w:bCs/>
                <w:sz w:val="28"/>
                <w:szCs w:val="28"/>
              </w:rPr>
              <w:t>Командное взаимодействие коллектива в управлении</w:t>
            </w:r>
          </w:p>
          <w:p w:rsidR="003868A7" w:rsidRPr="00C774E2"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Pr="00C774E2">
              <w:rPr>
                <w:rFonts w:ascii="Times New Roman,serif" w:eastAsia="Times New Roman" w:hAnsi="Times New Roman,serif"/>
                <w:bCs/>
                <w:sz w:val="28"/>
                <w:szCs w:val="28"/>
              </w:rPr>
              <w:t xml:space="preserve">Навыки самоанализа,  </w:t>
            </w:r>
          </w:p>
          <w:p w:rsidR="003868A7" w:rsidRDefault="003868A7" w:rsidP="005D7219">
            <w:pPr>
              <w:jc w:val="both"/>
              <w:rPr>
                <w:rFonts w:ascii="Times New Roman,serif" w:eastAsia="Times New Roman" w:hAnsi="Times New Roman,serif"/>
                <w:bCs/>
                <w:sz w:val="28"/>
                <w:szCs w:val="28"/>
              </w:rPr>
            </w:pPr>
            <w:r w:rsidRPr="00C774E2">
              <w:rPr>
                <w:rFonts w:ascii="Times New Roman,serif" w:eastAsia="Times New Roman" w:hAnsi="Times New Roman,serif"/>
                <w:bCs/>
                <w:sz w:val="28"/>
                <w:szCs w:val="28"/>
              </w:rPr>
              <w:t xml:space="preserve">самооценки и самообучения. </w:t>
            </w:r>
          </w:p>
          <w:p w:rsidR="003868A7" w:rsidRPr="003868A7" w:rsidRDefault="003868A7" w:rsidP="003868A7">
            <w:pPr>
              <w:widowControl/>
              <w:tabs>
                <w:tab w:val="left" w:pos="318"/>
              </w:tabs>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w:t>
            </w:r>
            <w:r w:rsidRPr="003868A7">
              <w:rPr>
                <w:rFonts w:ascii="Times New Roman,serif" w:eastAsia="Times New Roman" w:hAnsi="Times New Roman,serif"/>
                <w:bCs/>
                <w:sz w:val="28"/>
                <w:szCs w:val="28"/>
              </w:rPr>
              <w:t>Методы эффективного планирования урока</w:t>
            </w:r>
          </w:p>
          <w:p w:rsidR="003868A7" w:rsidRPr="003868A7" w:rsidRDefault="003868A7"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sz w:val="28"/>
                <w:szCs w:val="28"/>
              </w:rPr>
              <w:t xml:space="preserve">- </w:t>
            </w:r>
            <w:r w:rsidRPr="003868A7">
              <w:rPr>
                <w:rFonts w:ascii="Times New Roman,serif" w:eastAsia="Times New Roman" w:hAnsi="Times New Roman,serif"/>
                <w:sz w:val="28"/>
                <w:szCs w:val="28"/>
              </w:rPr>
              <w:t xml:space="preserve">Слабая </w:t>
            </w:r>
            <w:r>
              <w:rPr>
                <w:rFonts w:ascii="Times New Roman,serif" w:eastAsia="Times New Roman" w:hAnsi="Times New Roman,serif"/>
                <w:bCs/>
                <w:sz w:val="28"/>
                <w:szCs w:val="28"/>
              </w:rPr>
              <w:t xml:space="preserve"> </w:t>
            </w:r>
            <w:r>
              <w:rPr>
                <w:rFonts w:ascii="Times New Roman,serif" w:eastAsia="Times New Roman" w:hAnsi="Times New Roman,serif"/>
                <w:sz w:val="28"/>
                <w:szCs w:val="28"/>
              </w:rPr>
              <w:t>коллаборативная</w:t>
            </w:r>
            <w:r w:rsidRPr="002A45BE">
              <w:rPr>
                <w:rFonts w:ascii="Times New Roman,serif" w:eastAsia="Times New Roman" w:hAnsi="Times New Roman,serif"/>
                <w:sz w:val="28"/>
                <w:szCs w:val="28"/>
              </w:rPr>
              <w:t xml:space="preserve"> сред</w:t>
            </w:r>
            <w:r>
              <w:rPr>
                <w:rFonts w:ascii="Times New Roman,serif" w:eastAsia="Times New Roman" w:hAnsi="Times New Roman,serif"/>
                <w:sz w:val="28"/>
                <w:szCs w:val="28"/>
              </w:rPr>
              <w:t>а</w:t>
            </w:r>
          </w:p>
          <w:p w:rsidR="003868A7" w:rsidRPr="003868A7" w:rsidRDefault="003868A7" w:rsidP="003868A7">
            <w:pPr>
              <w:jc w:val="both"/>
              <w:rPr>
                <w:rFonts w:eastAsia="Times New Roman"/>
                <w:sz w:val="28"/>
                <w:szCs w:val="28"/>
              </w:rPr>
            </w:pPr>
            <w:r w:rsidRPr="002A45BE">
              <w:rPr>
                <w:rFonts w:ascii="Times New Roman,serif" w:eastAsia="Times New Roman" w:hAnsi="Times New Roman,serif"/>
                <w:sz w:val="28"/>
                <w:szCs w:val="28"/>
              </w:rPr>
              <w:t xml:space="preserve">- </w:t>
            </w:r>
            <w:proofErr w:type="gramStart"/>
            <w:r w:rsidRPr="002A45BE">
              <w:rPr>
                <w:rFonts w:ascii="Times New Roman,serif" w:eastAsia="Times New Roman" w:hAnsi="Times New Roman,serif"/>
                <w:sz w:val="28"/>
                <w:szCs w:val="28"/>
              </w:rPr>
              <w:t>Н</w:t>
            </w:r>
            <w:r>
              <w:rPr>
                <w:rFonts w:ascii="Times New Roman,serif" w:eastAsia="Times New Roman" w:hAnsi="Times New Roman,serif"/>
                <w:sz w:val="28"/>
                <w:szCs w:val="28"/>
              </w:rPr>
              <w:t>изкий</w:t>
            </w:r>
            <w:proofErr w:type="gramEnd"/>
            <w:r>
              <w:rPr>
                <w:rFonts w:ascii="Times New Roman,serif" w:eastAsia="Times New Roman" w:hAnsi="Times New Roman,serif"/>
                <w:sz w:val="28"/>
                <w:szCs w:val="28"/>
              </w:rPr>
              <w:t xml:space="preserve"> % прохождения курсов по работе с учащими</w:t>
            </w:r>
            <w:r w:rsidRPr="002A45BE">
              <w:rPr>
                <w:rFonts w:ascii="Times New Roman,serif" w:eastAsia="Times New Roman" w:hAnsi="Times New Roman,serif"/>
                <w:sz w:val="28"/>
                <w:szCs w:val="28"/>
              </w:rPr>
              <w:t>ся с ООП.</w:t>
            </w:r>
          </w:p>
          <w:p w:rsidR="003868A7" w:rsidRDefault="003868A7" w:rsidP="003868A7">
            <w:pPr>
              <w:widowControl/>
              <w:autoSpaceDE/>
              <w:autoSpaceDN/>
              <w:jc w:val="both"/>
              <w:rPr>
                <w:rFonts w:ascii="Times New Roman,serif" w:eastAsia="Times New Roman" w:hAnsi="Times New Roman,serif"/>
                <w:sz w:val="28"/>
                <w:szCs w:val="28"/>
              </w:rPr>
            </w:pPr>
            <w:r w:rsidRPr="003868A7">
              <w:rPr>
                <w:rFonts w:ascii="Times New Roman,serif" w:eastAsia="Times New Roman" w:hAnsi="Times New Roman,serif"/>
                <w:sz w:val="28"/>
                <w:szCs w:val="28"/>
              </w:rPr>
              <w:t>- Нехватка кадрового состава по математике, музыки, художественного труда, педагога – психолога</w:t>
            </w:r>
            <w:r w:rsidR="00926D98">
              <w:rPr>
                <w:rFonts w:ascii="Times New Roman,serif" w:eastAsia="Times New Roman" w:hAnsi="Times New Roman,serif"/>
                <w:sz w:val="28"/>
                <w:szCs w:val="28"/>
              </w:rPr>
              <w:t>, преподавателя – организатора НВТП.</w:t>
            </w:r>
          </w:p>
          <w:p w:rsidR="00926D98" w:rsidRDefault="00926D98" w:rsidP="003868A7">
            <w:pPr>
              <w:widowControl/>
              <w:autoSpaceDE/>
              <w:autoSpaceDN/>
              <w:jc w:val="both"/>
              <w:rPr>
                <w:rFonts w:ascii="Times New Roman,serif" w:eastAsia="Times New Roman" w:hAnsi="Times New Roman,serif"/>
                <w:sz w:val="28"/>
                <w:szCs w:val="28"/>
              </w:rPr>
            </w:pPr>
            <w:r>
              <w:rPr>
                <w:rFonts w:ascii="Times New Roman,serif" w:eastAsia="Times New Roman" w:hAnsi="Times New Roman,serif"/>
                <w:sz w:val="28"/>
                <w:szCs w:val="28"/>
              </w:rPr>
              <w:t xml:space="preserve">- </w:t>
            </w:r>
            <w:proofErr w:type="gramStart"/>
            <w:r>
              <w:rPr>
                <w:rFonts w:ascii="Times New Roman,serif" w:eastAsia="Times New Roman" w:hAnsi="Times New Roman,serif"/>
                <w:sz w:val="28"/>
                <w:szCs w:val="28"/>
              </w:rPr>
              <w:t>Низкий</w:t>
            </w:r>
            <w:proofErr w:type="gramEnd"/>
            <w:r>
              <w:rPr>
                <w:rFonts w:ascii="Times New Roman,serif" w:eastAsia="Times New Roman" w:hAnsi="Times New Roman,serif"/>
                <w:sz w:val="28"/>
                <w:szCs w:val="28"/>
              </w:rPr>
              <w:t xml:space="preserve"> % создания авторских цифровых образовательных ресурсов.</w:t>
            </w:r>
          </w:p>
          <w:p w:rsidR="00926D98" w:rsidRPr="003868A7" w:rsidRDefault="00926D98" w:rsidP="003868A7">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sz w:val="28"/>
                <w:szCs w:val="28"/>
              </w:rPr>
              <w:t xml:space="preserve">- </w:t>
            </w:r>
            <w:proofErr w:type="gramStart"/>
            <w:r>
              <w:rPr>
                <w:rFonts w:ascii="Times New Roman,serif" w:eastAsia="Times New Roman" w:hAnsi="Times New Roman,serif"/>
                <w:sz w:val="28"/>
                <w:szCs w:val="28"/>
              </w:rPr>
              <w:t>Низкий</w:t>
            </w:r>
            <w:proofErr w:type="gramEnd"/>
            <w:r>
              <w:rPr>
                <w:rFonts w:ascii="Times New Roman,serif" w:eastAsia="Times New Roman" w:hAnsi="Times New Roman,serif"/>
                <w:sz w:val="28"/>
                <w:szCs w:val="28"/>
              </w:rPr>
              <w:t xml:space="preserve"> % участия в исследовательских конкурсах.</w:t>
            </w:r>
          </w:p>
        </w:tc>
      </w:tr>
      <w:tr w:rsidR="003868A7" w:rsidTr="00F70483">
        <w:tc>
          <w:tcPr>
            <w:tcW w:w="5211" w:type="dxa"/>
          </w:tcPr>
          <w:p w:rsidR="003868A7" w:rsidRPr="00C774E2" w:rsidRDefault="003868A7" w:rsidP="005D7219">
            <w:pPr>
              <w:jc w:val="both"/>
              <w:rPr>
                <w:rFonts w:ascii="Times New Roman,serif" w:eastAsia="Times New Roman" w:hAnsi="Times New Roman,serif"/>
                <w:b/>
                <w:bCs/>
                <w:sz w:val="28"/>
                <w:szCs w:val="28"/>
              </w:rPr>
            </w:pPr>
            <w:r w:rsidRPr="00C774E2">
              <w:rPr>
                <w:rFonts w:ascii="Times New Roman,serif" w:eastAsia="Times New Roman" w:hAnsi="Times New Roman,serif"/>
                <w:b/>
                <w:bCs/>
                <w:sz w:val="28"/>
                <w:szCs w:val="28"/>
              </w:rPr>
              <w:t>Необходимо дополнительно использовать в своей работе:</w:t>
            </w:r>
          </w:p>
          <w:p w:rsidR="003868A7" w:rsidRPr="00C774E2"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Парную форму работы</w:t>
            </w:r>
          </w:p>
          <w:p w:rsidR="003868A7" w:rsidRPr="00C774E2"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Сотрудничество между учителем и учеником, учителем и родителем</w:t>
            </w:r>
          </w:p>
          <w:p w:rsidR="003868A7" w:rsidRP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926D98">
              <w:rPr>
                <w:rFonts w:ascii="Times New Roman,serif" w:eastAsia="Times New Roman" w:hAnsi="Times New Roman,serif"/>
                <w:bCs/>
                <w:sz w:val="28"/>
                <w:szCs w:val="28"/>
              </w:rPr>
              <w:t>Навыки прогнозирования, анализа, оценки, планирования</w:t>
            </w:r>
          </w:p>
          <w:p w:rsidR="003868A7"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 xml:space="preserve">Эффективные приемы для создания эмоционального благополучия </w:t>
            </w:r>
          </w:p>
          <w:p w:rsid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Сотрудничество с социальными партнерами.</w:t>
            </w:r>
          </w:p>
          <w:p w:rsid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Эффективная обратная связь посредством цифровых ресурсов. </w:t>
            </w:r>
          </w:p>
          <w:p w:rsidR="00926D98" w:rsidRP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Введение в штатное расписание единиц заместителя директора по </w:t>
            </w:r>
            <w:r>
              <w:rPr>
                <w:rFonts w:ascii="Times New Roman,serif" w:eastAsia="Times New Roman" w:hAnsi="Times New Roman,serif"/>
                <w:bCs/>
                <w:sz w:val="28"/>
                <w:szCs w:val="28"/>
                <w:lang w:val="en-US"/>
              </w:rPr>
              <w:t>IT</w:t>
            </w:r>
            <w:r>
              <w:rPr>
                <w:rFonts w:ascii="Times New Roman,serif" w:eastAsia="Times New Roman" w:hAnsi="Times New Roman,serif"/>
                <w:bCs/>
                <w:sz w:val="28"/>
                <w:szCs w:val="28"/>
              </w:rPr>
              <w:t xml:space="preserve"> компетенциям, заместителя директора по профориентационной работе, дворника. </w:t>
            </w:r>
          </w:p>
        </w:tc>
        <w:tc>
          <w:tcPr>
            <w:tcW w:w="4962" w:type="dxa"/>
          </w:tcPr>
          <w:p w:rsidR="003868A7" w:rsidRPr="00C774E2" w:rsidRDefault="00926D98" w:rsidP="005D7219">
            <w:pPr>
              <w:jc w:val="both"/>
              <w:rPr>
                <w:rFonts w:ascii="Times New Roman,serif" w:eastAsia="Times New Roman" w:hAnsi="Times New Roman,serif"/>
                <w:b/>
                <w:bCs/>
                <w:sz w:val="28"/>
                <w:szCs w:val="28"/>
              </w:rPr>
            </w:pPr>
            <w:r>
              <w:rPr>
                <w:rFonts w:ascii="Times New Roman,serif" w:eastAsia="Times New Roman" w:hAnsi="Times New Roman,serif"/>
                <w:b/>
                <w:bCs/>
                <w:sz w:val="28"/>
                <w:szCs w:val="28"/>
              </w:rPr>
              <w:t>Угрозы/ л</w:t>
            </w:r>
            <w:r w:rsidR="003868A7" w:rsidRPr="00C774E2">
              <w:rPr>
                <w:rFonts w:ascii="Times New Roman,serif" w:eastAsia="Times New Roman" w:hAnsi="Times New Roman,serif"/>
                <w:b/>
                <w:bCs/>
                <w:sz w:val="28"/>
                <w:szCs w:val="28"/>
              </w:rPr>
              <w:t xml:space="preserve">учше отказаться </w:t>
            </w:r>
            <w:proofErr w:type="gramStart"/>
            <w:r w:rsidR="003868A7" w:rsidRPr="00C774E2">
              <w:rPr>
                <w:rFonts w:ascii="Times New Roman,serif" w:eastAsia="Times New Roman" w:hAnsi="Times New Roman,serif"/>
                <w:b/>
                <w:bCs/>
                <w:sz w:val="28"/>
                <w:szCs w:val="28"/>
              </w:rPr>
              <w:t>от</w:t>
            </w:r>
            <w:proofErr w:type="gramEnd"/>
            <w:r w:rsidR="003868A7" w:rsidRPr="00C774E2">
              <w:rPr>
                <w:rFonts w:ascii="Times New Roman,serif" w:eastAsia="Times New Roman" w:hAnsi="Times New Roman,serif"/>
                <w:b/>
                <w:bCs/>
                <w:sz w:val="28"/>
                <w:szCs w:val="28"/>
              </w:rPr>
              <w:t>:</w:t>
            </w:r>
          </w:p>
          <w:p w:rsidR="003868A7" w:rsidRPr="00C774E2"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Авторитарный стиль преподавания</w:t>
            </w:r>
          </w:p>
          <w:p w:rsidR="003868A7"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w:t>
            </w:r>
            <w:r w:rsidR="003868A7" w:rsidRPr="00C774E2">
              <w:rPr>
                <w:rFonts w:ascii="Times New Roman,serif" w:eastAsia="Times New Roman" w:hAnsi="Times New Roman,serif"/>
                <w:bCs/>
                <w:sz w:val="28"/>
                <w:szCs w:val="28"/>
              </w:rPr>
              <w:t>Планирование только на бумаге</w:t>
            </w:r>
            <w:r>
              <w:rPr>
                <w:rFonts w:ascii="Times New Roman,serif" w:eastAsia="Times New Roman" w:hAnsi="Times New Roman,serif"/>
                <w:bCs/>
                <w:sz w:val="28"/>
                <w:szCs w:val="28"/>
              </w:rPr>
              <w:t>.</w:t>
            </w:r>
          </w:p>
          <w:p w:rsidR="00926D98" w:rsidRDefault="00926D98" w:rsidP="00926D98">
            <w:pPr>
              <w:widowControl/>
              <w:autoSpaceDE/>
              <w:autoSpaceDN/>
              <w:jc w:val="both"/>
              <w:rPr>
                <w:rFonts w:ascii="Times New Roman,serif" w:eastAsia="Times New Roman" w:hAnsi="Times New Roman,serif"/>
                <w:bCs/>
                <w:sz w:val="28"/>
                <w:szCs w:val="28"/>
              </w:rPr>
            </w:pPr>
            <w:r>
              <w:rPr>
                <w:rFonts w:ascii="Times New Roman,serif" w:eastAsia="Times New Roman" w:hAnsi="Times New Roman,serif"/>
                <w:bCs/>
                <w:sz w:val="28"/>
                <w:szCs w:val="28"/>
              </w:rPr>
              <w:t xml:space="preserve">- Нехватка кадрового состава. </w:t>
            </w:r>
          </w:p>
          <w:p w:rsidR="00926D98" w:rsidRPr="00926D98" w:rsidRDefault="00926D98" w:rsidP="00926D98">
            <w:pPr>
              <w:jc w:val="both"/>
              <w:rPr>
                <w:rFonts w:ascii="Times New Roman" w:hAnsi="Times New Roman" w:cs="Times New Roman"/>
                <w:sz w:val="28"/>
                <w:szCs w:val="28"/>
              </w:rPr>
            </w:pPr>
            <w:r w:rsidRPr="00926D98">
              <w:rPr>
                <w:rFonts w:ascii="Times New Roman" w:hAnsi="Times New Roman" w:cs="Times New Roman"/>
                <w:bCs/>
                <w:sz w:val="28"/>
                <w:szCs w:val="28"/>
              </w:rPr>
              <w:t xml:space="preserve">- </w:t>
            </w:r>
            <w:r w:rsidRPr="00926D98">
              <w:rPr>
                <w:rFonts w:ascii="Times New Roman" w:hAnsi="Times New Roman" w:cs="Times New Roman"/>
                <w:sz w:val="28"/>
                <w:szCs w:val="28"/>
              </w:rPr>
              <w:t>Снижение численности учащихся</w:t>
            </w:r>
          </w:p>
          <w:p w:rsidR="00926D98" w:rsidRPr="00926D98" w:rsidRDefault="00926D98" w:rsidP="00926D98">
            <w:pPr>
              <w:jc w:val="both"/>
              <w:rPr>
                <w:rFonts w:ascii="Times New Roman" w:hAnsi="Times New Roman" w:cs="Times New Roman"/>
                <w:sz w:val="28"/>
                <w:szCs w:val="28"/>
              </w:rPr>
            </w:pPr>
            <w:r w:rsidRPr="00926D98">
              <w:rPr>
                <w:rFonts w:ascii="Times New Roman" w:hAnsi="Times New Roman" w:cs="Times New Roman"/>
                <w:bCs/>
                <w:sz w:val="28"/>
                <w:szCs w:val="28"/>
              </w:rPr>
              <w:t xml:space="preserve">- </w:t>
            </w:r>
            <w:r w:rsidRPr="00926D98">
              <w:rPr>
                <w:rFonts w:ascii="Times New Roman" w:hAnsi="Times New Roman" w:cs="Times New Roman"/>
                <w:sz w:val="28"/>
                <w:szCs w:val="28"/>
              </w:rPr>
              <w:t>Перегрузка учащихся урочной и внеурочной деятельностью.</w:t>
            </w:r>
          </w:p>
          <w:p w:rsidR="00926D98" w:rsidRPr="00C774E2" w:rsidRDefault="00926D98" w:rsidP="00926D98">
            <w:pPr>
              <w:widowControl/>
              <w:autoSpaceDE/>
              <w:autoSpaceDN/>
              <w:jc w:val="both"/>
              <w:rPr>
                <w:rFonts w:ascii="Times New Roman,serif" w:eastAsia="Times New Roman" w:hAnsi="Times New Roman,serif"/>
                <w:bCs/>
                <w:sz w:val="28"/>
                <w:szCs w:val="28"/>
              </w:rPr>
            </w:pPr>
          </w:p>
          <w:p w:rsidR="003868A7" w:rsidRDefault="003868A7" w:rsidP="005D7219">
            <w:pPr>
              <w:jc w:val="both"/>
              <w:rPr>
                <w:rFonts w:ascii="Times New Roman,serif" w:eastAsia="Times New Roman" w:hAnsi="Times New Roman,serif"/>
                <w:b/>
                <w:bCs/>
                <w:sz w:val="28"/>
                <w:szCs w:val="28"/>
              </w:rPr>
            </w:pPr>
          </w:p>
        </w:tc>
      </w:tr>
    </w:tbl>
    <w:p w:rsidR="003868A7" w:rsidRDefault="003868A7" w:rsidP="002F62EC">
      <w:pPr>
        <w:pStyle w:val="TableParagraph"/>
        <w:rPr>
          <w:b/>
          <w:spacing w:val="2"/>
          <w:sz w:val="28"/>
          <w:szCs w:val="28"/>
        </w:rPr>
      </w:pPr>
    </w:p>
    <w:p w:rsidR="00DD540A" w:rsidRPr="00DD540A" w:rsidRDefault="00DD540A" w:rsidP="00DD540A">
      <w:pPr>
        <w:pStyle w:val="Heading1"/>
        <w:spacing w:before="92"/>
        <w:ind w:left="252"/>
        <w:rPr>
          <w:sz w:val="28"/>
        </w:rPr>
      </w:pPr>
      <w:r w:rsidRPr="00DD540A">
        <w:rPr>
          <w:sz w:val="28"/>
        </w:rPr>
        <w:t>Раздел</w:t>
      </w:r>
      <w:r w:rsidRPr="00DD540A">
        <w:rPr>
          <w:spacing w:val="7"/>
          <w:sz w:val="28"/>
        </w:rPr>
        <w:t xml:space="preserve"> </w:t>
      </w:r>
      <w:r w:rsidRPr="00DD540A">
        <w:rPr>
          <w:sz w:val="28"/>
        </w:rPr>
        <w:t>3.</w:t>
      </w:r>
      <w:r w:rsidRPr="00DD540A">
        <w:rPr>
          <w:spacing w:val="9"/>
          <w:sz w:val="28"/>
        </w:rPr>
        <w:t xml:space="preserve"> </w:t>
      </w:r>
      <w:r w:rsidRPr="00DD540A">
        <w:rPr>
          <w:sz w:val="28"/>
        </w:rPr>
        <w:t>Миссия</w:t>
      </w:r>
      <w:r w:rsidRPr="00DD540A">
        <w:rPr>
          <w:spacing w:val="9"/>
          <w:sz w:val="28"/>
        </w:rPr>
        <w:t xml:space="preserve"> </w:t>
      </w:r>
      <w:r w:rsidRPr="00DD540A">
        <w:rPr>
          <w:sz w:val="28"/>
        </w:rPr>
        <w:t>и</w:t>
      </w:r>
      <w:r w:rsidRPr="00DD540A">
        <w:rPr>
          <w:spacing w:val="9"/>
          <w:sz w:val="28"/>
        </w:rPr>
        <w:t xml:space="preserve"> </w:t>
      </w:r>
      <w:r w:rsidRPr="00DD540A">
        <w:rPr>
          <w:sz w:val="28"/>
        </w:rPr>
        <w:t>видение</w:t>
      </w:r>
    </w:p>
    <w:p w:rsidR="00DD540A" w:rsidRDefault="00DD540A" w:rsidP="00DD540A">
      <w:pPr>
        <w:pStyle w:val="aa"/>
        <w:spacing w:before="11"/>
        <w:rPr>
          <w:b/>
          <w:sz w:val="15"/>
        </w:rPr>
      </w:pPr>
    </w:p>
    <w:p w:rsidR="00DD540A" w:rsidRPr="00E0153E" w:rsidRDefault="00F70483" w:rsidP="00E0153E">
      <w:pPr>
        <w:pStyle w:val="Heading4"/>
        <w:tabs>
          <w:tab w:val="left" w:pos="0"/>
        </w:tabs>
        <w:spacing w:before="96"/>
        <w:ind w:left="0"/>
        <w:rPr>
          <w:sz w:val="28"/>
          <w:szCs w:val="28"/>
        </w:rPr>
      </w:pPr>
      <w:r>
        <w:rPr>
          <w:b/>
          <w:spacing w:val="-3"/>
          <w:w w:val="105"/>
          <w:sz w:val="28"/>
          <w:szCs w:val="28"/>
        </w:rPr>
        <w:tab/>
      </w:r>
      <w:r w:rsidR="00DD540A" w:rsidRPr="002F62EC">
        <w:rPr>
          <w:b/>
          <w:spacing w:val="-3"/>
          <w:w w:val="105"/>
          <w:sz w:val="28"/>
          <w:szCs w:val="28"/>
        </w:rPr>
        <w:t>Миссия</w:t>
      </w:r>
      <w:r w:rsidR="00DD540A" w:rsidRPr="002F62EC">
        <w:rPr>
          <w:b/>
          <w:spacing w:val="-12"/>
          <w:w w:val="105"/>
          <w:sz w:val="28"/>
          <w:szCs w:val="28"/>
        </w:rPr>
        <w:t xml:space="preserve"> </w:t>
      </w:r>
      <w:r w:rsidR="00DD540A" w:rsidRPr="002F62EC">
        <w:rPr>
          <w:b/>
          <w:spacing w:val="-2"/>
          <w:w w:val="105"/>
          <w:sz w:val="28"/>
          <w:szCs w:val="28"/>
        </w:rPr>
        <w:t>школы:</w:t>
      </w:r>
      <w:r w:rsidR="00DD540A" w:rsidRPr="00E0153E">
        <w:rPr>
          <w:color w:val="231F20"/>
          <w:spacing w:val="1"/>
          <w:sz w:val="28"/>
          <w:szCs w:val="28"/>
        </w:rPr>
        <w:t xml:space="preserve"> </w:t>
      </w:r>
      <w:r w:rsidR="00DD540A" w:rsidRPr="00E0153E">
        <w:rPr>
          <w:color w:val="231F20"/>
          <w:w w:val="105"/>
          <w:sz w:val="28"/>
          <w:szCs w:val="28"/>
        </w:rPr>
        <w:t>Создание</w:t>
      </w:r>
      <w:r w:rsidR="00DD540A" w:rsidRPr="00E0153E">
        <w:rPr>
          <w:color w:val="231F20"/>
          <w:spacing w:val="6"/>
          <w:w w:val="105"/>
          <w:sz w:val="28"/>
          <w:szCs w:val="28"/>
        </w:rPr>
        <w:t xml:space="preserve"> </w:t>
      </w:r>
      <w:r w:rsidR="00DD540A" w:rsidRPr="00E0153E">
        <w:rPr>
          <w:color w:val="231F20"/>
          <w:w w:val="105"/>
          <w:sz w:val="28"/>
          <w:szCs w:val="28"/>
        </w:rPr>
        <w:t>благоприятной</w:t>
      </w:r>
      <w:r w:rsidR="00DD540A" w:rsidRPr="00E0153E">
        <w:rPr>
          <w:color w:val="231F20"/>
          <w:spacing w:val="7"/>
          <w:w w:val="105"/>
          <w:sz w:val="28"/>
          <w:szCs w:val="28"/>
        </w:rPr>
        <w:t xml:space="preserve"> </w:t>
      </w:r>
      <w:r w:rsidR="00DD540A" w:rsidRPr="00E0153E">
        <w:rPr>
          <w:color w:val="231F20"/>
          <w:w w:val="105"/>
          <w:sz w:val="28"/>
          <w:szCs w:val="28"/>
        </w:rPr>
        <w:t>образовательной</w:t>
      </w:r>
      <w:r w:rsidR="00DD540A" w:rsidRPr="00E0153E">
        <w:rPr>
          <w:color w:val="231F20"/>
          <w:spacing w:val="6"/>
          <w:w w:val="105"/>
          <w:sz w:val="28"/>
          <w:szCs w:val="28"/>
        </w:rPr>
        <w:t xml:space="preserve"> </w:t>
      </w:r>
      <w:r w:rsidR="00DD540A" w:rsidRPr="00E0153E">
        <w:rPr>
          <w:color w:val="231F20"/>
          <w:w w:val="105"/>
          <w:sz w:val="28"/>
          <w:szCs w:val="28"/>
        </w:rPr>
        <w:t>среды,</w:t>
      </w:r>
      <w:r w:rsidR="00DD540A" w:rsidRPr="00E0153E">
        <w:rPr>
          <w:color w:val="231F20"/>
          <w:spacing w:val="6"/>
          <w:w w:val="105"/>
          <w:sz w:val="28"/>
          <w:szCs w:val="28"/>
        </w:rPr>
        <w:t xml:space="preserve"> </w:t>
      </w:r>
      <w:r w:rsidR="00DD540A" w:rsidRPr="00E0153E">
        <w:rPr>
          <w:color w:val="231F20"/>
          <w:w w:val="105"/>
          <w:sz w:val="28"/>
          <w:szCs w:val="28"/>
        </w:rPr>
        <w:t>способствующей</w:t>
      </w:r>
      <w:r w:rsidR="00DD540A" w:rsidRPr="00E0153E">
        <w:rPr>
          <w:color w:val="231F20"/>
          <w:spacing w:val="6"/>
          <w:w w:val="105"/>
          <w:sz w:val="28"/>
          <w:szCs w:val="28"/>
        </w:rPr>
        <w:t xml:space="preserve"> </w:t>
      </w:r>
      <w:r w:rsidR="00E0153E">
        <w:rPr>
          <w:bCs/>
          <w:color w:val="000000"/>
          <w:sz w:val="28"/>
          <w:szCs w:val="24"/>
          <w:shd w:val="clear" w:color="auto" w:fill="FFFFFF"/>
        </w:rPr>
        <w:t>повышению</w:t>
      </w:r>
      <w:r w:rsidR="00E0153E" w:rsidRPr="004A2CAE">
        <w:rPr>
          <w:bCs/>
          <w:color w:val="000000"/>
          <w:sz w:val="28"/>
          <w:szCs w:val="24"/>
          <w:shd w:val="clear" w:color="auto" w:fill="FFFFFF"/>
        </w:rPr>
        <w:t xml:space="preserve"> качества образования </w:t>
      </w:r>
      <w:r w:rsidR="00E0153E">
        <w:rPr>
          <w:bCs/>
          <w:color w:val="000000"/>
          <w:sz w:val="28"/>
          <w:szCs w:val="24"/>
          <w:shd w:val="clear" w:color="auto" w:fill="FFFFFF"/>
        </w:rPr>
        <w:t>через применение</w:t>
      </w:r>
      <w:r w:rsidR="00E0153E" w:rsidRPr="004A2CAE">
        <w:rPr>
          <w:bCs/>
          <w:color w:val="000000"/>
          <w:sz w:val="28"/>
          <w:szCs w:val="24"/>
          <w:shd w:val="clear" w:color="auto" w:fill="FFFFFF"/>
        </w:rPr>
        <w:t xml:space="preserve"> информационных ресурсов и компьютерных технологий в </w:t>
      </w:r>
      <w:r w:rsidR="00E0153E" w:rsidRPr="008B6F86">
        <w:rPr>
          <w:bCs/>
          <w:color w:val="000000"/>
          <w:sz w:val="28"/>
          <w:szCs w:val="24"/>
          <w:shd w:val="clear" w:color="auto" w:fill="FFFFFF"/>
        </w:rPr>
        <w:t>организации</w:t>
      </w:r>
      <w:r w:rsidR="00E0153E">
        <w:rPr>
          <w:bCs/>
          <w:color w:val="000000"/>
          <w:sz w:val="28"/>
          <w:szCs w:val="24"/>
          <w:shd w:val="clear" w:color="auto" w:fill="FFFFFF"/>
        </w:rPr>
        <w:t xml:space="preserve"> и управлении образовательным процессом и в процессе </w:t>
      </w:r>
      <w:r w:rsidR="00E0153E" w:rsidRPr="004A2CAE">
        <w:rPr>
          <w:bCs/>
          <w:color w:val="000000"/>
          <w:sz w:val="28"/>
          <w:szCs w:val="24"/>
          <w:shd w:val="clear" w:color="auto" w:fill="FFFFFF"/>
        </w:rPr>
        <w:t>обу</w:t>
      </w:r>
      <w:r w:rsidR="00E0153E">
        <w:rPr>
          <w:bCs/>
          <w:color w:val="000000"/>
          <w:sz w:val="28"/>
          <w:szCs w:val="24"/>
          <w:shd w:val="clear" w:color="auto" w:fill="FFFFFF"/>
        </w:rPr>
        <w:t>чения</w:t>
      </w:r>
      <w:r w:rsidR="00DD540A" w:rsidRPr="00E0153E">
        <w:rPr>
          <w:color w:val="231F20"/>
          <w:sz w:val="28"/>
          <w:szCs w:val="28"/>
        </w:rPr>
        <w:t>.</w:t>
      </w:r>
    </w:p>
    <w:p w:rsidR="00A01106" w:rsidRPr="002F62EC" w:rsidRDefault="00F70483" w:rsidP="00F70483">
      <w:pPr>
        <w:spacing w:before="8"/>
        <w:rPr>
          <w:rFonts w:ascii="Times New Roman" w:hAnsi="Times New Roman"/>
          <w:sz w:val="28"/>
          <w:szCs w:val="28"/>
        </w:rPr>
      </w:pPr>
      <w:r>
        <w:rPr>
          <w:rFonts w:ascii="Times New Roman" w:hAnsi="Times New Roman"/>
          <w:b/>
          <w:color w:val="231F20"/>
          <w:sz w:val="28"/>
          <w:szCs w:val="28"/>
        </w:rPr>
        <w:tab/>
      </w:r>
      <w:r w:rsidR="00DD540A" w:rsidRPr="00310FA8">
        <w:rPr>
          <w:rFonts w:ascii="Times New Roman" w:hAnsi="Times New Roman"/>
          <w:b/>
          <w:color w:val="231F20"/>
          <w:sz w:val="28"/>
          <w:szCs w:val="28"/>
        </w:rPr>
        <w:t>Видение</w:t>
      </w:r>
      <w:r w:rsidR="00DD540A" w:rsidRPr="00310FA8">
        <w:rPr>
          <w:rFonts w:ascii="Times New Roman" w:hAnsi="Times New Roman"/>
          <w:b/>
          <w:color w:val="231F20"/>
          <w:spacing w:val="14"/>
          <w:sz w:val="28"/>
          <w:szCs w:val="28"/>
        </w:rPr>
        <w:t xml:space="preserve"> </w:t>
      </w:r>
      <w:r w:rsidR="00DD540A" w:rsidRPr="00310FA8">
        <w:rPr>
          <w:rFonts w:ascii="Times New Roman" w:hAnsi="Times New Roman"/>
          <w:b/>
          <w:color w:val="231F20"/>
          <w:sz w:val="28"/>
          <w:szCs w:val="28"/>
        </w:rPr>
        <w:t>школы:</w:t>
      </w:r>
      <w:r w:rsidR="00DD540A" w:rsidRPr="00E0153E">
        <w:rPr>
          <w:rFonts w:ascii="Times New Roman" w:hAnsi="Times New Roman"/>
          <w:color w:val="231F20"/>
          <w:spacing w:val="1"/>
          <w:sz w:val="28"/>
          <w:szCs w:val="28"/>
        </w:rPr>
        <w:t xml:space="preserve"> </w:t>
      </w:r>
      <w:r w:rsidR="00310FA8">
        <w:rPr>
          <w:rFonts w:ascii="Times New Roman" w:hAnsi="Times New Roman"/>
          <w:color w:val="231F20"/>
          <w:w w:val="102"/>
          <w:sz w:val="28"/>
          <w:szCs w:val="28"/>
        </w:rPr>
        <w:t xml:space="preserve">использование авторских инновационных цифровых ресурсов и компьютерных технологий  в учебно – воспитательном процессе.  </w:t>
      </w:r>
    </w:p>
    <w:p w:rsidR="00AB5196" w:rsidRDefault="00AB5196" w:rsidP="002E7007">
      <w:pPr>
        <w:pStyle w:val="TableParagraph"/>
        <w:rPr>
          <w:i/>
          <w:iCs/>
          <w:spacing w:val="2"/>
          <w:sz w:val="28"/>
          <w:szCs w:val="28"/>
        </w:rPr>
      </w:pPr>
    </w:p>
    <w:p w:rsidR="002248E2" w:rsidRDefault="002248E2" w:rsidP="002E7007">
      <w:pPr>
        <w:pStyle w:val="TableParagraph"/>
        <w:rPr>
          <w:i/>
          <w:iCs/>
          <w:spacing w:val="2"/>
          <w:sz w:val="28"/>
          <w:szCs w:val="28"/>
        </w:rPr>
      </w:pPr>
      <w:r w:rsidRPr="002E7007">
        <w:rPr>
          <w:i/>
          <w:iCs/>
          <w:spacing w:val="2"/>
          <w:sz w:val="28"/>
          <w:szCs w:val="28"/>
        </w:rPr>
        <w:t>Этапы развития Программы</w:t>
      </w:r>
      <w:r w:rsidR="00AB5196">
        <w:rPr>
          <w:i/>
          <w:iCs/>
          <w:spacing w:val="2"/>
          <w:sz w:val="28"/>
          <w:szCs w:val="28"/>
        </w:rPr>
        <w:t xml:space="preserve"> </w:t>
      </w:r>
    </w:p>
    <w:p w:rsidR="00A01106" w:rsidRDefault="00A01106" w:rsidP="002E7007">
      <w:pPr>
        <w:pStyle w:val="TableParagraph"/>
        <w:rPr>
          <w:i/>
          <w:iCs/>
          <w:spacing w:val="2"/>
          <w:sz w:val="28"/>
          <w:szCs w:val="28"/>
        </w:rPr>
      </w:pPr>
    </w:p>
    <w:p w:rsidR="00AB5196" w:rsidRPr="00AB5196" w:rsidRDefault="00AB5196" w:rsidP="00AB5196">
      <w:pPr>
        <w:pStyle w:val="TableParagraph"/>
        <w:jc w:val="both"/>
        <w:rPr>
          <w:sz w:val="28"/>
        </w:rPr>
      </w:pPr>
      <w:r>
        <w:rPr>
          <w:rStyle w:val="af9"/>
          <w:rFonts w:eastAsiaTheme="majorEastAsia"/>
          <w:bCs w:val="0"/>
          <w:sz w:val="28"/>
          <w:szCs w:val="21"/>
        </w:rPr>
        <w:t xml:space="preserve">1 этап.2023-2024 </w:t>
      </w:r>
      <w:r w:rsidRPr="00AB5196">
        <w:rPr>
          <w:rStyle w:val="af9"/>
          <w:rFonts w:eastAsiaTheme="majorEastAsia"/>
          <w:bCs w:val="0"/>
          <w:sz w:val="28"/>
          <w:szCs w:val="21"/>
        </w:rPr>
        <w:t>гг</w:t>
      </w:r>
      <w:r w:rsidR="00A01106">
        <w:rPr>
          <w:rStyle w:val="af9"/>
          <w:rFonts w:eastAsiaTheme="majorEastAsia"/>
          <w:bCs w:val="0"/>
          <w:sz w:val="28"/>
          <w:szCs w:val="21"/>
        </w:rPr>
        <w:t>.</w:t>
      </w:r>
      <w:r w:rsidRPr="00AB5196">
        <w:rPr>
          <w:rStyle w:val="af9"/>
          <w:rFonts w:eastAsiaTheme="majorEastAsia"/>
          <w:bCs w:val="0"/>
          <w:sz w:val="28"/>
          <w:szCs w:val="21"/>
        </w:rPr>
        <w:t xml:space="preserve">  Подготовительный.  </w:t>
      </w:r>
    </w:p>
    <w:p w:rsidR="00AB5196" w:rsidRPr="00AB5196" w:rsidRDefault="00AB5196" w:rsidP="0049354F">
      <w:pPr>
        <w:pStyle w:val="TableParagraph"/>
        <w:numPr>
          <w:ilvl w:val="0"/>
          <w:numId w:val="2"/>
        </w:numPr>
        <w:ind w:left="426" w:hanging="426"/>
        <w:jc w:val="both"/>
        <w:rPr>
          <w:sz w:val="28"/>
        </w:rPr>
      </w:pPr>
      <w:r>
        <w:rPr>
          <w:sz w:val="28"/>
        </w:rPr>
        <w:t xml:space="preserve">Диагностика всех участников учебно-воспитательного процесса </w:t>
      </w:r>
      <w:r w:rsidRPr="00AB5196">
        <w:rPr>
          <w:sz w:val="28"/>
        </w:rPr>
        <w:t>к готовности к работе и обучению в новых образовательных условиях.</w:t>
      </w:r>
    </w:p>
    <w:p w:rsidR="00AB5196" w:rsidRPr="00AB5196" w:rsidRDefault="00AB5196" w:rsidP="0049354F">
      <w:pPr>
        <w:pStyle w:val="TableParagraph"/>
        <w:numPr>
          <w:ilvl w:val="0"/>
          <w:numId w:val="2"/>
        </w:numPr>
        <w:ind w:left="426" w:hanging="426"/>
        <w:jc w:val="both"/>
        <w:rPr>
          <w:sz w:val="28"/>
        </w:rPr>
      </w:pPr>
      <w:r w:rsidRPr="00AB5196">
        <w:rPr>
          <w:sz w:val="28"/>
        </w:rPr>
        <w:t>Организация работы  психолого-педагогической, методической</w:t>
      </w:r>
      <w:r>
        <w:rPr>
          <w:sz w:val="28"/>
        </w:rPr>
        <w:t xml:space="preserve"> службы в условиях цифровизации </w:t>
      </w:r>
      <w:r w:rsidRPr="00AB5196">
        <w:rPr>
          <w:sz w:val="28"/>
        </w:rPr>
        <w:t>образования.</w:t>
      </w:r>
    </w:p>
    <w:p w:rsidR="00AB5196" w:rsidRPr="00AB5196" w:rsidRDefault="00AB5196" w:rsidP="0049354F">
      <w:pPr>
        <w:pStyle w:val="TableParagraph"/>
        <w:numPr>
          <w:ilvl w:val="0"/>
          <w:numId w:val="2"/>
        </w:numPr>
        <w:ind w:left="426" w:hanging="426"/>
        <w:jc w:val="both"/>
        <w:rPr>
          <w:sz w:val="28"/>
        </w:rPr>
      </w:pPr>
      <w:r w:rsidRPr="00AB5196">
        <w:rPr>
          <w:sz w:val="28"/>
        </w:rPr>
        <w:t xml:space="preserve">Разработка стратегического и оперативного планирования организации </w:t>
      </w:r>
      <w:r>
        <w:rPr>
          <w:sz w:val="28"/>
        </w:rPr>
        <w:t>образовательного</w:t>
      </w:r>
      <w:r w:rsidRPr="00AB5196">
        <w:rPr>
          <w:sz w:val="28"/>
        </w:rPr>
        <w:t xml:space="preserve"> процесса.</w:t>
      </w:r>
    </w:p>
    <w:p w:rsidR="00AB5196" w:rsidRPr="00AB5196" w:rsidRDefault="00AB5196" w:rsidP="0049354F">
      <w:pPr>
        <w:pStyle w:val="TableParagraph"/>
        <w:numPr>
          <w:ilvl w:val="0"/>
          <w:numId w:val="2"/>
        </w:numPr>
        <w:ind w:left="426" w:hanging="426"/>
        <w:jc w:val="both"/>
        <w:rPr>
          <w:sz w:val="28"/>
        </w:rPr>
      </w:pPr>
      <w:r w:rsidRPr="00AB5196">
        <w:rPr>
          <w:sz w:val="28"/>
        </w:rPr>
        <w:t>Проектирование информационно-образовательного пространства обучения посредством развития системы вариативного обучения, дополнительного образования.</w:t>
      </w:r>
    </w:p>
    <w:p w:rsidR="00AB5196" w:rsidRPr="00AB5196" w:rsidRDefault="00AB5196" w:rsidP="0049354F">
      <w:pPr>
        <w:pStyle w:val="TableParagraph"/>
        <w:numPr>
          <w:ilvl w:val="0"/>
          <w:numId w:val="2"/>
        </w:numPr>
        <w:ind w:left="426" w:hanging="426"/>
        <w:jc w:val="both"/>
        <w:rPr>
          <w:sz w:val="28"/>
        </w:rPr>
      </w:pPr>
      <w:r w:rsidRPr="00AB5196">
        <w:rPr>
          <w:sz w:val="28"/>
        </w:rPr>
        <w:t>Внедрение  интерактивных технологий обучения.</w:t>
      </w:r>
    </w:p>
    <w:p w:rsidR="00AB5196" w:rsidRPr="00AB5196" w:rsidRDefault="00AB5196" w:rsidP="0049354F">
      <w:pPr>
        <w:pStyle w:val="TableParagraph"/>
        <w:numPr>
          <w:ilvl w:val="0"/>
          <w:numId w:val="2"/>
        </w:numPr>
        <w:ind w:left="426" w:hanging="426"/>
        <w:jc w:val="both"/>
        <w:rPr>
          <w:sz w:val="28"/>
        </w:rPr>
      </w:pPr>
      <w:r w:rsidRPr="00AB5196">
        <w:rPr>
          <w:sz w:val="28"/>
        </w:rPr>
        <w:t>Разработка инструментария по отслеживанию степени сформированности функционально грамотной личности школьника.</w:t>
      </w:r>
    </w:p>
    <w:p w:rsidR="00AB5196" w:rsidRPr="00AB5196" w:rsidRDefault="00AB5196" w:rsidP="0049354F">
      <w:pPr>
        <w:pStyle w:val="TableParagraph"/>
        <w:numPr>
          <w:ilvl w:val="0"/>
          <w:numId w:val="2"/>
        </w:numPr>
        <w:ind w:left="426" w:hanging="426"/>
        <w:jc w:val="both"/>
        <w:rPr>
          <w:sz w:val="28"/>
        </w:rPr>
      </w:pPr>
      <w:r w:rsidRPr="00AB5196">
        <w:rPr>
          <w:sz w:val="28"/>
        </w:rPr>
        <w:t>Разработка системы мониторинга качества УВП.</w:t>
      </w:r>
    </w:p>
    <w:p w:rsidR="00AB5196" w:rsidRDefault="00AB5196" w:rsidP="0049354F">
      <w:pPr>
        <w:pStyle w:val="TableParagraph"/>
        <w:numPr>
          <w:ilvl w:val="0"/>
          <w:numId w:val="2"/>
        </w:numPr>
        <w:ind w:left="426" w:hanging="426"/>
        <w:jc w:val="both"/>
        <w:rPr>
          <w:sz w:val="28"/>
        </w:rPr>
      </w:pPr>
      <w:r w:rsidRPr="00AB5196">
        <w:rPr>
          <w:sz w:val="28"/>
        </w:rPr>
        <w:t>Организация системы непрерывного образования педагогов.</w:t>
      </w:r>
    </w:p>
    <w:p w:rsidR="00AB5196" w:rsidRPr="00AB5196" w:rsidRDefault="00AB5196" w:rsidP="00E5742C">
      <w:pPr>
        <w:pStyle w:val="TableParagraph"/>
        <w:ind w:left="426" w:hanging="426"/>
        <w:jc w:val="both"/>
        <w:rPr>
          <w:b/>
          <w:sz w:val="28"/>
        </w:rPr>
      </w:pPr>
    </w:p>
    <w:p w:rsidR="00AB5196" w:rsidRDefault="00AB5196" w:rsidP="00AB5196">
      <w:pPr>
        <w:pStyle w:val="TableParagraph"/>
        <w:jc w:val="both"/>
        <w:rPr>
          <w:rStyle w:val="af9"/>
          <w:rFonts w:eastAsiaTheme="majorEastAsia"/>
          <w:bCs w:val="0"/>
          <w:sz w:val="28"/>
          <w:szCs w:val="21"/>
        </w:rPr>
      </w:pPr>
      <w:r w:rsidRPr="00AB5196">
        <w:rPr>
          <w:rStyle w:val="af9"/>
          <w:rFonts w:eastAsiaTheme="majorEastAsia"/>
          <w:bCs w:val="0"/>
          <w:sz w:val="28"/>
          <w:szCs w:val="21"/>
        </w:rPr>
        <w:t>2 этап.</w:t>
      </w:r>
      <w:r>
        <w:rPr>
          <w:rStyle w:val="af9"/>
          <w:rFonts w:eastAsiaTheme="majorEastAsia"/>
          <w:bCs w:val="0"/>
          <w:sz w:val="28"/>
          <w:szCs w:val="21"/>
        </w:rPr>
        <w:t xml:space="preserve"> </w:t>
      </w:r>
      <w:r w:rsidR="00E5742C">
        <w:rPr>
          <w:rStyle w:val="af9"/>
          <w:rFonts w:eastAsiaTheme="majorEastAsia"/>
          <w:bCs w:val="0"/>
          <w:sz w:val="28"/>
          <w:szCs w:val="21"/>
        </w:rPr>
        <w:t>2025</w:t>
      </w:r>
      <w:r>
        <w:rPr>
          <w:rStyle w:val="af9"/>
          <w:rFonts w:eastAsiaTheme="majorEastAsia"/>
          <w:bCs w:val="0"/>
          <w:sz w:val="28"/>
          <w:szCs w:val="21"/>
        </w:rPr>
        <w:t xml:space="preserve">-2026 </w:t>
      </w:r>
      <w:r w:rsidRPr="00AB5196">
        <w:rPr>
          <w:rStyle w:val="af9"/>
          <w:rFonts w:eastAsiaTheme="majorEastAsia"/>
          <w:bCs w:val="0"/>
          <w:sz w:val="28"/>
          <w:szCs w:val="21"/>
        </w:rPr>
        <w:t xml:space="preserve">гг. </w:t>
      </w:r>
      <w:r>
        <w:rPr>
          <w:rStyle w:val="af9"/>
          <w:rFonts w:eastAsiaTheme="majorEastAsia"/>
          <w:bCs w:val="0"/>
          <w:sz w:val="28"/>
          <w:szCs w:val="21"/>
        </w:rPr>
        <w:t>Этап формирования ЦОС</w:t>
      </w:r>
    </w:p>
    <w:p w:rsidR="00AB5196" w:rsidRPr="00AB5196" w:rsidRDefault="00AB5196" w:rsidP="00AB5196">
      <w:pPr>
        <w:pStyle w:val="TableParagraph"/>
        <w:jc w:val="both"/>
        <w:rPr>
          <w:b/>
          <w:sz w:val="28"/>
        </w:rPr>
      </w:pPr>
    </w:p>
    <w:p w:rsidR="00E5742C" w:rsidRDefault="00E5742C" w:rsidP="0049354F">
      <w:pPr>
        <w:pStyle w:val="TableParagraph"/>
        <w:numPr>
          <w:ilvl w:val="0"/>
          <w:numId w:val="3"/>
        </w:numPr>
        <w:ind w:left="284" w:hanging="284"/>
        <w:jc w:val="both"/>
        <w:rPr>
          <w:sz w:val="28"/>
        </w:rPr>
      </w:pPr>
      <w:r>
        <w:rPr>
          <w:sz w:val="28"/>
        </w:rPr>
        <w:t xml:space="preserve">Создание службы методического и технического сопровождения ЦОС. </w:t>
      </w:r>
    </w:p>
    <w:p w:rsidR="00E5742C" w:rsidRDefault="00E5742C" w:rsidP="0049354F">
      <w:pPr>
        <w:pStyle w:val="TableParagraph"/>
        <w:numPr>
          <w:ilvl w:val="0"/>
          <w:numId w:val="3"/>
        </w:numPr>
        <w:ind w:left="284" w:hanging="284"/>
        <w:jc w:val="both"/>
        <w:rPr>
          <w:sz w:val="28"/>
        </w:rPr>
      </w:pPr>
      <w:r>
        <w:rPr>
          <w:sz w:val="28"/>
        </w:rPr>
        <w:t>Формирование МТБ школы.</w:t>
      </w:r>
    </w:p>
    <w:p w:rsidR="00E5742C" w:rsidRDefault="00E5742C" w:rsidP="0049354F">
      <w:pPr>
        <w:pStyle w:val="TableParagraph"/>
        <w:numPr>
          <w:ilvl w:val="0"/>
          <w:numId w:val="3"/>
        </w:numPr>
        <w:ind w:left="284" w:hanging="284"/>
        <w:jc w:val="both"/>
        <w:rPr>
          <w:sz w:val="28"/>
        </w:rPr>
      </w:pPr>
      <w:r>
        <w:rPr>
          <w:sz w:val="28"/>
        </w:rPr>
        <w:t xml:space="preserve">Внедрение единого информационного пространства школы. </w:t>
      </w:r>
    </w:p>
    <w:p w:rsidR="00E5742C" w:rsidRDefault="00E5742C" w:rsidP="0049354F">
      <w:pPr>
        <w:pStyle w:val="TableParagraph"/>
        <w:numPr>
          <w:ilvl w:val="0"/>
          <w:numId w:val="3"/>
        </w:numPr>
        <w:ind w:left="284" w:hanging="284"/>
        <w:jc w:val="both"/>
        <w:rPr>
          <w:sz w:val="28"/>
        </w:rPr>
      </w:pPr>
      <w:r w:rsidRPr="00AB5196">
        <w:rPr>
          <w:sz w:val="28"/>
        </w:rPr>
        <w:t>Широкое внедрение инновационных образовательных технологий обучения.</w:t>
      </w:r>
      <w:r w:rsidRPr="00E5742C">
        <w:rPr>
          <w:sz w:val="28"/>
        </w:rPr>
        <w:t xml:space="preserve"> </w:t>
      </w:r>
    </w:p>
    <w:p w:rsidR="00AB5196" w:rsidRPr="00AB5196" w:rsidRDefault="00AB5196" w:rsidP="0049354F">
      <w:pPr>
        <w:pStyle w:val="TableParagraph"/>
        <w:numPr>
          <w:ilvl w:val="0"/>
          <w:numId w:val="3"/>
        </w:numPr>
        <w:ind w:left="284" w:hanging="284"/>
        <w:jc w:val="both"/>
        <w:rPr>
          <w:sz w:val="28"/>
        </w:rPr>
      </w:pPr>
      <w:r w:rsidRPr="00AB5196">
        <w:rPr>
          <w:sz w:val="28"/>
        </w:rPr>
        <w:t>Системный мониторинг качества организации УВП, качества профессионального роста педагогов, качества преподавания, качества знаний школьников.</w:t>
      </w:r>
    </w:p>
    <w:p w:rsidR="00AB5196" w:rsidRPr="00AB5196" w:rsidRDefault="00AB5196" w:rsidP="0049354F">
      <w:pPr>
        <w:pStyle w:val="TableParagraph"/>
        <w:numPr>
          <w:ilvl w:val="0"/>
          <w:numId w:val="3"/>
        </w:numPr>
        <w:ind w:left="284" w:hanging="284"/>
        <w:jc w:val="both"/>
        <w:rPr>
          <w:sz w:val="28"/>
        </w:rPr>
      </w:pPr>
      <w:r w:rsidRPr="00AB5196">
        <w:rPr>
          <w:sz w:val="28"/>
        </w:rPr>
        <w:t>Широкое использование разнообразных форм педагогического взаимодействия учителей по обмену опытом.</w:t>
      </w:r>
    </w:p>
    <w:p w:rsidR="00E5742C" w:rsidRPr="00AB5196" w:rsidRDefault="00AB5196" w:rsidP="0049354F">
      <w:pPr>
        <w:pStyle w:val="TableParagraph"/>
        <w:numPr>
          <w:ilvl w:val="0"/>
          <w:numId w:val="3"/>
        </w:numPr>
        <w:ind w:left="284" w:hanging="284"/>
        <w:jc w:val="both"/>
        <w:rPr>
          <w:sz w:val="28"/>
        </w:rPr>
      </w:pPr>
      <w:r w:rsidRPr="00AB5196">
        <w:rPr>
          <w:sz w:val="28"/>
        </w:rPr>
        <w:t>Реализация принципов личностно-ориентированного, индивидуализированного обучения на основе проектирования образовательных маршрутов учащихся.</w:t>
      </w:r>
    </w:p>
    <w:p w:rsidR="00E5742C" w:rsidRDefault="00E5742C" w:rsidP="0049354F">
      <w:pPr>
        <w:pStyle w:val="TableParagraph"/>
        <w:numPr>
          <w:ilvl w:val="0"/>
          <w:numId w:val="3"/>
        </w:numPr>
        <w:ind w:left="284" w:hanging="284"/>
        <w:jc w:val="both"/>
        <w:rPr>
          <w:sz w:val="28"/>
        </w:rPr>
      </w:pPr>
      <w:proofErr w:type="gramStart"/>
      <w:r w:rsidRPr="00AB5196">
        <w:rPr>
          <w:sz w:val="28"/>
        </w:rPr>
        <w:t>Промежуточная диагностика учительского и ученического коллективов.</w:t>
      </w:r>
      <w:proofErr w:type="gramEnd"/>
    </w:p>
    <w:p w:rsidR="00E5742C" w:rsidRDefault="00E5742C" w:rsidP="0049354F">
      <w:pPr>
        <w:pStyle w:val="TableParagraph"/>
        <w:numPr>
          <w:ilvl w:val="0"/>
          <w:numId w:val="3"/>
        </w:numPr>
        <w:ind w:left="284" w:hanging="284"/>
        <w:jc w:val="both"/>
        <w:rPr>
          <w:sz w:val="28"/>
        </w:rPr>
      </w:pPr>
      <w:r>
        <w:rPr>
          <w:sz w:val="28"/>
        </w:rPr>
        <w:t>Обеспечение информационной безопасности в ЦОС школы.</w:t>
      </w:r>
    </w:p>
    <w:p w:rsidR="00E5742C" w:rsidRPr="00AB5196" w:rsidRDefault="00E5742C" w:rsidP="0049354F">
      <w:pPr>
        <w:pStyle w:val="TableParagraph"/>
        <w:numPr>
          <w:ilvl w:val="0"/>
          <w:numId w:val="3"/>
        </w:numPr>
        <w:ind w:left="284" w:hanging="284"/>
        <w:jc w:val="both"/>
        <w:rPr>
          <w:sz w:val="28"/>
        </w:rPr>
      </w:pPr>
      <w:r>
        <w:rPr>
          <w:sz w:val="28"/>
        </w:rPr>
        <w:t xml:space="preserve">Привлечение родителей и учащихся к работе с отдельными компонентами. </w:t>
      </w:r>
    </w:p>
    <w:p w:rsidR="00E5742C" w:rsidRDefault="00E5742C" w:rsidP="00AB5196">
      <w:pPr>
        <w:pStyle w:val="TableParagraph"/>
        <w:jc w:val="both"/>
        <w:rPr>
          <w:rStyle w:val="af9"/>
          <w:rFonts w:eastAsiaTheme="majorEastAsia"/>
          <w:b w:val="0"/>
          <w:bCs w:val="0"/>
          <w:sz w:val="28"/>
          <w:szCs w:val="21"/>
        </w:rPr>
      </w:pPr>
    </w:p>
    <w:p w:rsidR="00AB5196" w:rsidRPr="00E5742C" w:rsidRDefault="00E5742C" w:rsidP="00AB5196">
      <w:pPr>
        <w:pStyle w:val="TableParagraph"/>
        <w:jc w:val="both"/>
        <w:rPr>
          <w:sz w:val="28"/>
        </w:rPr>
      </w:pPr>
      <w:r>
        <w:rPr>
          <w:rStyle w:val="af9"/>
          <w:rFonts w:eastAsiaTheme="majorEastAsia"/>
          <w:bCs w:val="0"/>
          <w:sz w:val="28"/>
          <w:szCs w:val="21"/>
        </w:rPr>
        <w:t>3 этап. 2027-2028</w:t>
      </w:r>
      <w:r w:rsidR="00AB5196" w:rsidRPr="00E5742C">
        <w:rPr>
          <w:rStyle w:val="af9"/>
          <w:rFonts w:eastAsiaTheme="majorEastAsia"/>
          <w:bCs w:val="0"/>
          <w:sz w:val="28"/>
          <w:szCs w:val="21"/>
        </w:rPr>
        <w:t> гг</w:t>
      </w:r>
      <w:r>
        <w:rPr>
          <w:rStyle w:val="af9"/>
          <w:rFonts w:eastAsiaTheme="majorEastAsia"/>
          <w:bCs w:val="0"/>
          <w:sz w:val="28"/>
          <w:szCs w:val="21"/>
        </w:rPr>
        <w:t>.</w:t>
      </w:r>
      <w:r w:rsidR="00AB5196" w:rsidRPr="00E5742C">
        <w:rPr>
          <w:rStyle w:val="af9"/>
          <w:rFonts w:eastAsiaTheme="majorEastAsia"/>
          <w:bCs w:val="0"/>
          <w:sz w:val="28"/>
          <w:szCs w:val="21"/>
        </w:rPr>
        <w:t xml:space="preserve"> </w:t>
      </w:r>
      <w:r>
        <w:rPr>
          <w:rStyle w:val="af9"/>
          <w:rFonts w:eastAsiaTheme="majorEastAsia"/>
          <w:bCs w:val="0"/>
          <w:sz w:val="28"/>
          <w:szCs w:val="21"/>
        </w:rPr>
        <w:t>Аналитический</w:t>
      </w:r>
    </w:p>
    <w:p w:rsidR="00AB5196" w:rsidRPr="00AB5196" w:rsidRDefault="00AB5196" w:rsidP="0049354F">
      <w:pPr>
        <w:pStyle w:val="TableParagraph"/>
        <w:numPr>
          <w:ilvl w:val="0"/>
          <w:numId w:val="4"/>
        </w:numPr>
        <w:ind w:left="284" w:hanging="284"/>
        <w:jc w:val="both"/>
        <w:rPr>
          <w:sz w:val="28"/>
        </w:rPr>
      </w:pPr>
      <w:r w:rsidRPr="00AB5196">
        <w:rPr>
          <w:sz w:val="28"/>
        </w:rPr>
        <w:t>Анализ достигнутых результатов и определение перспектив дальнейшего развития.</w:t>
      </w:r>
    </w:p>
    <w:p w:rsidR="00AB5196" w:rsidRPr="00AB5196" w:rsidRDefault="00AB5196" w:rsidP="0049354F">
      <w:pPr>
        <w:pStyle w:val="TableParagraph"/>
        <w:numPr>
          <w:ilvl w:val="0"/>
          <w:numId w:val="4"/>
        </w:numPr>
        <w:ind w:left="284" w:hanging="284"/>
        <w:jc w:val="both"/>
        <w:rPr>
          <w:sz w:val="28"/>
        </w:rPr>
      </w:pPr>
      <w:r w:rsidRPr="00AB5196">
        <w:rPr>
          <w:sz w:val="28"/>
        </w:rPr>
        <w:t>Обобщение о</w:t>
      </w:r>
      <w:r w:rsidR="00E5742C">
        <w:rPr>
          <w:sz w:val="28"/>
        </w:rPr>
        <w:t xml:space="preserve">пыта использования </w:t>
      </w:r>
      <w:r w:rsidR="00E5742C">
        <w:rPr>
          <w:sz w:val="28"/>
          <w:lang w:val="en-US"/>
        </w:rPr>
        <w:t>IT</w:t>
      </w:r>
      <w:r w:rsidR="00E5742C" w:rsidRPr="00E5742C">
        <w:rPr>
          <w:sz w:val="28"/>
        </w:rPr>
        <w:t>-</w:t>
      </w:r>
      <w:r w:rsidR="00E5742C">
        <w:rPr>
          <w:sz w:val="28"/>
        </w:rPr>
        <w:t>технологий при оптимизации учебного процесса и в управлении школы.</w:t>
      </w:r>
    </w:p>
    <w:p w:rsidR="00AB5196" w:rsidRDefault="00AB5196" w:rsidP="0049354F">
      <w:pPr>
        <w:pStyle w:val="TableParagraph"/>
        <w:numPr>
          <w:ilvl w:val="0"/>
          <w:numId w:val="4"/>
        </w:numPr>
        <w:ind w:left="284" w:hanging="284"/>
        <w:jc w:val="both"/>
        <w:rPr>
          <w:sz w:val="28"/>
        </w:rPr>
      </w:pPr>
      <w:r w:rsidRPr="00AB5196">
        <w:rPr>
          <w:sz w:val="28"/>
        </w:rPr>
        <w:t>Изда</w:t>
      </w:r>
      <w:r w:rsidR="00A01106">
        <w:rPr>
          <w:sz w:val="28"/>
        </w:rPr>
        <w:t xml:space="preserve">тельская деятельность педагогов, создание персональных учительских сайтов и </w:t>
      </w:r>
      <w:proofErr w:type="gramStart"/>
      <w:r w:rsidR="00A01106">
        <w:rPr>
          <w:sz w:val="28"/>
        </w:rPr>
        <w:t>электронного</w:t>
      </w:r>
      <w:proofErr w:type="gramEnd"/>
      <w:r w:rsidR="00A01106">
        <w:rPr>
          <w:sz w:val="28"/>
        </w:rPr>
        <w:t xml:space="preserve"> портфолио.</w:t>
      </w:r>
    </w:p>
    <w:p w:rsidR="00E5742C" w:rsidRPr="00AB5196" w:rsidRDefault="00A01106" w:rsidP="0049354F">
      <w:pPr>
        <w:pStyle w:val="TableParagraph"/>
        <w:numPr>
          <w:ilvl w:val="0"/>
          <w:numId w:val="4"/>
        </w:numPr>
        <w:ind w:left="284" w:hanging="284"/>
        <w:jc w:val="both"/>
        <w:rPr>
          <w:sz w:val="28"/>
        </w:rPr>
      </w:pPr>
      <w:r>
        <w:rPr>
          <w:sz w:val="28"/>
        </w:rPr>
        <w:t xml:space="preserve">Оценка соответствия </w:t>
      </w:r>
      <w:proofErr w:type="gramStart"/>
      <w:r>
        <w:rPr>
          <w:sz w:val="28"/>
        </w:rPr>
        <w:t>сформированной</w:t>
      </w:r>
      <w:proofErr w:type="gramEnd"/>
      <w:r>
        <w:rPr>
          <w:sz w:val="28"/>
        </w:rPr>
        <w:t xml:space="preserve"> ЦОС требованиям ГОСО.  </w:t>
      </w:r>
    </w:p>
    <w:p w:rsidR="008F030E" w:rsidRPr="00C1720B" w:rsidRDefault="008F030E" w:rsidP="002E7007">
      <w:pPr>
        <w:pStyle w:val="TableParagraph"/>
        <w:rPr>
          <w:b/>
          <w:spacing w:val="2"/>
          <w:sz w:val="28"/>
          <w:szCs w:val="28"/>
        </w:rPr>
      </w:pPr>
    </w:p>
    <w:p w:rsidR="00C1720B" w:rsidRDefault="002248E2" w:rsidP="008F030E">
      <w:pPr>
        <w:pStyle w:val="TableParagraph"/>
        <w:jc w:val="center"/>
        <w:rPr>
          <w:b/>
          <w:i/>
          <w:iCs/>
          <w:spacing w:val="2"/>
          <w:sz w:val="28"/>
          <w:szCs w:val="28"/>
        </w:rPr>
      </w:pPr>
      <w:r w:rsidRPr="00C1720B">
        <w:rPr>
          <w:b/>
          <w:i/>
          <w:iCs/>
          <w:spacing w:val="2"/>
          <w:sz w:val="28"/>
          <w:szCs w:val="28"/>
        </w:rPr>
        <w:t>Краткая характеристика современного состояния</w:t>
      </w:r>
    </w:p>
    <w:p w:rsidR="002248E2" w:rsidRPr="00C1720B" w:rsidRDefault="002248E2" w:rsidP="008F030E">
      <w:pPr>
        <w:pStyle w:val="TableParagraph"/>
        <w:jc w:val="center"/>
        <w:rPr>
          <w:b/>
          <w:i/>
          <w:iCs/>
          <w:spacing w:val="2"/>
          <w:sz w:val="28"/>
          <w:szCs w:val="28"/>
        </w:rPr>
      </w:pPr>
      <w:r w:rsidRPr="00C1720B">
        <w:rPr>
          <w:b/>
          <w:i/>
          <w:iCs/>
          <w:spacing w:val="2"/>
          <w:sz w:val="28"/>
          <w:szCs w:val="28"/>
        </w:rPr>
        <w:t>функционирования школы</w:t>
      </w:r>
    </w:p>
    <w:p w:rsidR="005A6E81" w:rsidRPr="005A6E81" w:rsidRDefault="005A6E81" w:rsidP="005A6E81">
      <w:pPr>
        <w:pStyle w:val="TableParagraph"/>
        <w:jc w:val="both"/>
        <w:rPr>
          <w:b/>
          <w:sz w:val="28"/>
        </w:rPr>
      </w:pPr>
      <w:r w:rsidRPr="005A6E81">
        <w:rPr>
          <w:b/>
          <w:sz w:val="28"/>
        </w:rPr>
        <w:t xml:space="preserve">1. Техническое обеспечение: </w:t>
      </w:r>
    </w:p>
    <w:p w:rsidR="005A6E81" w:rsidRPr="009D10EE" w:rsidRDefault="005A6E81" w:rsidP="005A6E81">
      <w:pPr>
        <w:pStyle w:val="TableParagraph"/>
        <w:jc w:val="both"/>
        <w:rPr>
          <w:sz w:val="28"/>
        </w:rPr>
      </w:pPr>
      <w:r w:rsidRPr="009D10EE">
        <w:rPr>
          <w:sz w:val="28"/>
        </w:rPr>
        <w:lastRenderedPageBreak/>
        <w:t xml:space="preserve">• общее число компьютеров </w:t>
      </w:r>
      <w:r w:rsidR="009D10EE" w:rsidRPr="009D10EE">
        <w:rPr>
          <w:sz w:val="28"/>
        </w:rPr>
        <w:t>– 67</w:t>
      </w:r>
      <w:r w:rsidRPr="009D10EE">
        <w:rPr>
          <w:sz w:val="28"/>
        </w:rPr>
        <w:t xml:space="preserve">; </w:t>
      </w:r>
    </w:p>
    <w:p w:rsidR="005A6E81" w:rsidRPr="009D10EE" w:rsidRDefault="005A6E81" w:rsidP="005A6E81">
      <w:pPr>
        <w:pStyle w:val="TableParagraph"/>
        <w:jc w:val="both"/>
        <w:rPr>
          <w:sz w:val="28"/>
        </w:rPr>
      </w:pPr>
      <w:r w:rsidRPr="009D10EE">
        <w:rPr>
          <w:sz w:val="28"/>
        </w:rPr>
        <w:t xml:space="preserve">• количество компьютеров, используемых в учебном процессе </w:t>
      </w:r>
      <w:r w:rsidR="009D10EE" w:rsidRPr="009D10EE">
        <w:rPr>
          <w:sz w:val="28"/>
        </w:rPr>
        <w:t>- 43</w:t>
      </w:r>
      <w:r w:rsidRPr="009D10EE">
        <w:rPr>
          <w:sz w:val="28"/>
        </w:rPr>
        <w:t xml:space="preserve">; </w:t>
      </w:r>
    </w:p>
    <w:p w:rsidR="005A6E81" w:rsidRPr="009D10EE" w:rsidRDefault="005A6E81" w:rsidP="005A6E81">
      <w:pPr>
        <w:pStyle w:val="TableParagraph"/>
        <w:jc w:val="both"/>
        <w:rPr>
          <w:sz w:val="28"/>
        </w:rPr>
      </w:pPr>
      <w:r w:rsidRPr="009D10EE">
        <w:rPr>
          <w:sz w:val="28"/>
        </w:rPr>
        <w:t>• количество перенос</w:t>
      </w:r>
      <w:r w:rsidR="009D10EE" w:rsidRPr="009D10EE">
        <w:rPr>
          <w:sz w:val="28"/>
        </w:rPr>
        <w:t>ных компьютеров (ноутбуков) - 26</w:t>
      </w:r>
      <w:r w:rsidRPr="009D10EE">
        <w:rPr>
          <w:sz w:val="28"/>
        </w:rPr>
        <w:t xml:space="preserve">; </w:t>
      </w:r>
    </w:p>
    <w:p w:rsidR="005A6E81" w:rsidRPr="009D10EE" w:rsidRDefault="005A6E81" w:rsidP="005A6E81">
      <w:pPr>
        <w:pStyle w:val="TableParagraph"/>
        <w:jc w:val="both"/>
        <w:rPr>
          <w:sz w:val="28"/>
        </w:rPr>
      </w:pPr>
      <w:r w:rsidRPr="009D10EE">
        <w:rPr>
          <w:sz w:val="28"/>
        </w:rPr>
        <w:t>• количество переносных компьютеров (ноутбуков), ис</w:t>
      </w:r>
      <w:r w:rsidR="009D10EE" w:rsidRPr="009D10EE">
        <w:rPr>
          <w:sz w:val="28"/>
        </w:rPr>
        <w:t xml:space="preserve">пользуемых в </w:t>
      </w:r>
      <w:proofErr w:type="gramStart"/>
      <w:r w:rsidR="009D10EE" w:rsidRPr="009D10EE">
        <w:rPr>
          <w:sz w:val="28"/>
        </w:rPr>
        <w:t>учебном</w:t>
      </w:r>
      <w:proofErr w:type="gramEnd"/>
      <w:r w:rsidR="009D10EE" w:rsidRPr="009D10EE">
        <w:rPr>
          <w:sz w:val="28"/>
        </w:rPr>
        <w:t xml:space="preserve"> процессе-10</w:t>
      </w:r>
      <w:r w:rsidRPr="009D10EE">
        <w:rPr>
          <w:sz w:val="28"/>
        </w:rPr>
        <w:t xml:space="preserve">; </w:t>
      </w:r>
    </w:p>
    <w:p w:rsidR="005A6E81" w:rsidRPr="009D10EE" w:rsidRDefault="005A6E81" w:rsidP="005A6E81">
      <w:pPr>
        <w:pStyle w:val="TableParagraph"/>
        <w:jc w:val="both"/>
        <w:rPr>
          <w:sz w:val="28"/>
        </w:rPr>
      </w:pPr>
      <w:r w:rsidRPr="009D10EE">
        <w:rPr>
          <w:sz w:val="28"/>
        </w:rPr>
        <w:t>• презентационн</w:t>
      </w:r>
      <w:r w:rsidR="009D10EE" w:rsidRPr="009D10EE">
        <w:rPr>
          <w:sz w:val="28"/>
        </w:rPr>
        <w:t>ое оборудование (проекторы) - 11</w:t>
      </w:r>
      <w:r w:rsidRPr="009D10EE">
        <w:rPr>
          <w:sz w:val="28"/>
        </w:rPr>
        <w:t xml:space="preserve">; </w:t>
      </w:r>
    </w:p>
    <w:p w:rsidR="005A6E81" w:rsidRPr="009D10EE" w:rsidRDefault="00F70483" w:rsidP="005A6E81">
      <w:pPr>
        <w:pStyle w:val="TableParagraph"/>
        <w:jc w:val="both"/>
        <w:rPr>
          <w:sz w:val="28"/>
        </w:rPr>
      </w:pPr>
      <w:r>
        <w:rPr>
          <w:sz w:val="28"/>
        </w:rPr>
        <w:t>• интерактивные доски, экраны, полотна</w:t>
      </w:r>
      <w:r w:rsidR="009D10EE" w:rsidRPr="009D10EE">
        <w:rPr>
          <w:sz w:val="28"/>
        </w:rPr>
        <w:t>- 11</w:t>
      </w:r>
      <w:r w:rsidR="005A6E81" w:rsidRPr="009D10EE">
        <w:rPr>
          <w:sz w:val="28"/>
        </w:rPr>
        <w:t xml:space="preserve">; </w:t>
      </w:r>
    </w:p>
    <w:p w:rsidR="005A6E81" w:rsidRPr="009D10EE" w:rsidRDefault="009D10EE" w:rsidP="005A6E81">
      <w:pPr>
        <w:pStyle w:val="TableParagraph"/>
        <w:jc w:val="both"/>
        <w:rPr>
          <w:sz w:val="28"/>
        </w:rPr>
      </w:pPr>
      <w:r w:rsidRPr="009D10EE">
        <w:rPr>
          <w:sz w:val="28"/>
        </w:rPr>
        <w:t>• принтеры и МФУ – 5</w:t>
      </w:r>
      <w:r w:rsidR="005A6E81" w:rsidRPr="009D10EE">
        <w:rPr>
          <w:sz w:val="28"/>
        </w:rPr>
        <w:t xml:space="preserve">; </w:t>
      </w:r>
    </w:p>
    <w:p w:rsidR="005A6E81" w:rsidRPr="005A6E81" w:rsidRDefault="005A6E81" w:rsidP="005A6E81">
      <w:pPr>
        <w:pStyle w:val="TableParagraph"/>
        <w:jc w:val="both"/>
        <w:rPr>
          <w:sz w:val="28"/>
        </w:rPr>
      </w:pPr>
      <w:r w:rsidRPr="009D10EE">
        <w:rPr>
          <w:sz w:val="28"/>
        </w:rPr>
        <w:t>• наличие локальной вычислительной сети – имеется.</w:t>
      </w:r>
      <w:r w:rsidRPr="005A6E81">
        <w:rPr>
          <w:sz w:val="28"/>
        </w:rPr>
        <w:t xml:space="preserve"> </w:t>
      </w:r>
    </w:p>
    <w:p w:rsidR="005A6E81" w:rsidRPr="005A6E81" w:rsidRDefault="005A6E81" w:rsidP="005A6E81">
      <w:pPr>
        <w:pStyle w:val="TableParagraph"/>
        <w:jc w:val="both"/>
        <w:rPr>
          <w:sz w:val="28"/>
        </w:rPr>
      </w:pPr>
    </w:p>
    <w:p w:rsidR="005A6E81" w:rsidRPr="005A6E81" w:rsidRDefault="005A6E81" w:rsidP="005A6E81">
      <w:pPr>
        <w:pStyle w:val="TableParagraph"/>
        <w:jc w:val="both"/>
        <w:rPr>
          <w:b/>
          <w:sz w:val="28"/>
        </w:rPr>
      </w:pPr>
      <w:r w:rsidRPr="005A6E81">
        <w:rPr>
          <w:b/>
          <w:sz w:val="28"/>
        </w:rPr>
        <w:t xml:space="preserve">2. Доступ в Интернет: </w:t>
      </w:r>
    </w:p>
    <w:p w:rsidR="005A6E81" w:rsidRPr="005A6E81" w:rsidRDefault="005A6E81" w:rsidP="005A6E81">
      <w:pPr>
        <w:pStyle w:val="TableParagraph"/>
        <w:jc w:val="both"/>
        <w:rPr>
          <w:sz w:val="28"/>
        </w:rPr>
      </w:pPr>
      <w:r w:rsidRPr="005A6E81">
        <w:rPr>
          <w:sz w:val="28"/>
        </w:rPr>
        <w:t xml:space="preserve">• вид подключения – оптоволокно; </w:t>
      </w:r>
    </w:p>
    <w:p w:rsidR="005A6E81" w:rsidRPr="005A6E81" w:rsidRDefault="005A6E81" w:rsidP="005A6E81">
      <w:pPr>
        <w:pStyle w:val="TableParagraph"/>
        <w:jc w:val="both"/>
        <w:rPr>
          <w:sz w:val="28"/>
        </w:rPr>
      </w:pPr>
      <w:r w:rsidRPr="005A6E81">
        <w:rPr>
          <w:sz w:val="28"/>
        </w:rPr>
        <w:t xml:space="preserve">• наличие </w:t>
      </w:r>
      <w:proofErr w:type="spellStart"/>
      <w:r w:rsidRPr="005A6E81">
        <w:rPr>
          <w:sz w:val="28"/>
        </w:rPr>
        <w:t>Internet</w:t>
      </w:r>
      <w:proofErr w:type="spellEnd"/>
      <w:r w:rsidRPr="005A6E81">
        <w:rPr>
          <w:sz w:val="28"/>
        </w:rPr>
        <w:t xml:space="preserve"> в компьютерных классах - имеется; </w:t>
      </w:r>
    </w:p>
    <w:p w:rsidR="005A6E81" w:rsidRPr="005A6E81" w:rsidRDefault="005A6E81" w:rsidP="005A6E81">
      <w:pPr>
        <w:pStyle w:val="TableParagraph"/>
        <w:jc w:val="both"/>
        <w:rPr>
          <w:sz w:val="28"/>
        </w:rPr>
      </w:pPr>
      <w:r w:rsidRPr="005A6E81">
        <w:rPr>
          <w:sz w:val="28"/>
        </w:rPr>
        <w:t xml:space="preserve">• наличие </w:t>
      </w:r>
      <w:proofErr w:type="spellStart"/>
      <w:r w:rsidRPr="005A6E81">
        <w:rPr>
          <w:sz w:val="28"/>
        </w:rPr>
        <w:t>Internet</w:t>
      </w:r>
      <w:proofErr w:type="spellEnd"/>
      <w:r w:rsidRPr="005A6E81">
        <w:rPr>
          <w:sz w:val="28"/>
        </w:rPr>
        <w:t xml:space="preserve"> в учебных кабинетах </w:t>
      </w:r>
      <w:r w:rsidR="00F70483">
        <w:rPr>
          <w:sz w:val="28"/>
        </w:rPr>
        <w:t>–</w:t>
      </w:r>
      <w:r w:rsidRPr="005A6E81">
        <w:rPr>
          <w:sz w:val="28"/>
        </w:rPr>
        <w:t xml:space="preserve"> имеется</w:t>
      </w:r>
      <w:r w:rsidR="00F70483">
        <w:rPr>
          <w:sz w:val="28"/>
        </w:rPr>
        <w:t xml:space="preserve"> частично</w:t>
      </w:r>
      <w:r w:rsidRPr="005A6E81">
        <w:rPr>
          <w:sz w:val="28"/>
        </w:rPr>
        <w:t xml:space="preserve">; </w:t>
      </w:r>
    </w:p>
    <w:p w:rsidR="005A6E81" w:rsidRPr="005A6E81" w:rsidRDefault="005A6E81" w:rsidP="005A6E81">
      <w:pPr>
        <w:pStyle w:val="TableParagraph"/>
        <w:jc w:val="both"/>
        <w:rPr>
          <w:sz w:val="28"/>
        </w:rPr>
      </w:pPr>
      <w:r w:rsidRPr="005A6E81">
        <w:rPr>
          <w:sz w:val="28"/>
        </w:rPr>
        <w:t xml:space="preserve">• наличие </w:t>
      </w:r>
      <w:proofErr w:type="spellStart"/>
      <w:r w:rsidRPr="005A6E81">
        <w:rPr>
          <w:sz w:val="28"/>
        </w:rPr>
        <w:t>Internet</w:t>
      </w:r>
      <w:proofErr w:type="spellEnd"/>
      <w:r w:rsidRPr="005A6E81">
        <w:rPr>
          <w:sz w:val="28"/>
        </w:rPr>
        <w:t xml:space="preserve"> у администрации школы - имеется; </w:t>
      </w:r>
    </w:p>
    <w:p w:rsidR="008F030E" w:rsidRDefault="008F030E" w:rsidP="002E7007">
      <w:pPr>
        <w:pStyle w:val="TableParagraph"/>
        <w:rPr>
          <w:iCs/>
          <w:spacing w:val="2"/>
          <w:sz w:val="28"/>
          <w:szCs w:val="28"/>
        </w:rPr>
      </w:pPr>
    </w:p>
    <w:p w:rsidR="005A6E81" w:rsidRPr="005A6E81" w:rsidRDefault="005A6E81" w:rsidP="005A6E81">
      <w:pPr>
        <w:pStyle w:val="TableParagraph"/>
        <w:jc w:val="both"/>
        <w:rPr>
          <w:b/>
          <w:sz w:val="28"/>
        </w:rPr>
      </w:pPr>
      <w:r w:rsidRPr="005A6E81">
        <w:rPr>
          <w:b/>
          <w:sz w:val="28"/>
        </w:rPr>
        <w:t xml:space="preserve">3. Наличие программного обеспечения: </w:t>
      </w:r>
    </w:p>
    <w:p w:rsidR="005A6E81" w:rsidRPr="005A6E81" w:rsidRDefault="005A6E81" w:rsidP="005A6E81">
      <w:pPr>
        <w:pStyle w:val="TableParagraph"/>
        <w:jc w:val="both"/>
        <w:rPr>
          <w:sz w:val="28"/>
        </w:rPr>
      </w:pPr>
      <w:r w:rsidRPr="005A6E81">
        <w:rPr>
          <w:sz w:val="28"/>
        </w:rPr>
        <w:t>• программы автоматизации управленческого процесса и процесса обучения</w:t>
      </w:r>
      <w:r>
        <w:rPr>
          <w:sz w:val="28"/>
        </w:rPr>
        <w:t xml:space="preserve">: Кунделик, НОБД, Фаворит, </w:t>
      </w:r>
      <w:proofErr w:type="spellStart"/>
      <w:r>
        <w:rPr>
          <w:sz w:val="28"/>
        </w:rPr>
        <w:t>Енбек</w:t>
      </w:r>
      <w:proofErr w:type="spellEnd"/>
      <w:r>
        <w:rPr>
          <w:sz w:val="28"/>
        </w:rPr>
        <w:t xml:space="preserve">, </w:t>
      </w:r>
      <w:proofErr w:type="spellStart"/>
      <w:r>
        <w:rPr>
          <w:sz w:val="28"/>
        </w:rPr>
        <w:t>Акмола</w:t>
      </w:r>
      <w:proofErr w:type="spellEnd"/>
      <w:r>
        <w:rPr>
          <w:sz w:val="28"/>
        </w:rPr>
        <w:t xml:space="preserve"> </w:t>
      </w:r>
      <w:proofErr w:type="spellStart"/>
      <w:r>
        <w:rPr>
          <w:sz w:val="28"/>
        </w:rPr>
        <w:t>кз</w:t>
      </w:r>
      <w:proofErr w:type="spellEnd"/>
      <w:r>
        <w:rPr>
          <w:sz w:val="28"/>
        </w:rPr>
        <w:t xml:space="preserve">., </w:t>
      </w:r>
      <w:proofErr w:type="spellStart"/>
      <w:r>
        <w:rPr>
          <w:sz w:val="28"/>
        </w:rPr>
        <w:t>Е-отиниш</w:t>
      </w:r>
      <w:proofErr w:type="spellEnd"/>
      <w:r>
        <w:rPr>
          <w:sz w:val="28"/>
        </w:rPr>
        <w:t xml:space="preserve">, </w:t>
      </w:r>
      <w:r>
        <w:rPr>
          <w:sz w:val="28"/>
          <w:lang w:val="kk-KZ"/>
        </w:rPr>
        <w:t>Билимленд</w:t>
      </w:r>
      <w:r w:rsidRPr="005A6E81">
        <w:rPr>
          <w:sz w:val="28"/>
        </w:rPr>
        <w:t xml:space="preserve">; </w:t>
      </w:r>
    </w:p>
    <w:p w:rsidR="005A6E81" w:rsidRDefault="005A6E81" w:rsidP="005A6E81">
      <w:pPr>
        <w:pStyle w:val="TableParagraph"/>
        <w:jc w:val="both"/>
        <w:rPr>
          <w:sz w:val="28"/>
        </w:rPr>
      </w:pPr>
      <w:r w:rsidRPr="005A6E81">
        <w:rPr>
          <w:sz w:val="28"/>
        </w:rPr>
        <w:t>• обучающие компьютерные программы, электронные версии учебных пособий, электронные энциклопедии и т.п.</w:t>
      </w:r>
      <w:r>
        <w:rPr>
          <w:sz w:val="28"/>
        </w:rPr>
        <w:t xml:space="preserve">; </w:t>
      </w:r>
    </w:p>
    <w:p w:rsidR="005A6E81" w:rsidRPr="005A6E81" w:rsidRDefault="005A6E81" w:rsidP="005A6E81">
      <w:pPr>
        <w:pStyle w:val="TableParagraph"/>
        <w:jc w:val="both"/>
        <w:rPr>
          <w:sz w:val="28"/>
        </w:rPr>
      </w:pPr>
    </w:p>
    <w:p w:rsidR="005A6E81" w:rsidRPr="005A6E81" w:rsidRDefault="005A6E81" w:rsidP="005A6E81">
      <w:pPr>
        <w:pStyle w:val="TableParagraph"/>
        <w:jc w:val="both"/>
        <w:rPr>
          <w:b/>
          <w:sz w:val="28"/>
        </w:rPr>
      </w:pPr>
      <w:r>
        <w:rPr>
          <w:b/>
          <w:sz w:val="28"/>
        </w:rPr>
        <w:t>4. Кадровое обеспечение:</w:t>
      </w:r>
    </w:p>
    <w:p w:rsidR="005A6E81" w:rsidRPr="005A6E81" w:rsidRDefault="005A6E81" w:rsidP="005A6E81">
      <w:pPr>
        <w:pStyle w:val="TableParagraph"/>
        <w:jc w:val="both"/>
        <w:rPr>
          <w:sz w:val="28"/>
        </w:rPr>
      </w:pPr>
      <w:r w:rsidRPr="005A6E81">
        <w:rPr>
          <w:sz w:val="28"/>
        </w:rPr>
        <w:t>•уверенные пользователи ПК</w:t>
      </w:r>
      <w:r w:rsidR="00B5317F">
        <w:rPr>
          <w:sz w:val="28"/>
        </w:rPr>
        <w:t xml:space="preserve"> (от общего числа учителей) – 95</w:t>
      </w:r>
      <w:r>
        <w:rPr>
          <w:sz w:val="28"/>
        </w:rPr>
        <w:t>%</w:t>
      </w:r>
      <w:r w:rsidRPr="005A6E81">
        <w:rPr>
          <w:sz w:val="28"/>
        </w:rPr>
        <w:t xml:space="preserve">; </w:t>
      </w:r>
    </w:p>
    <w:p w:rsidR="005A6E81" w:rsidRPr="005A6E81" w:rsidRDefault="005A6E81" w:rsidP="005A6E81">
      <w:pPr>
        <w:pStyle w:val="TableParagraph"/>
        <w:jc w:val="both"/>
        <w:rPr>
          <w:sz w:val="28"/>
        </w:rPr>
      </w:pPr>
      <w:r w:rsidRPr="005A6E81">
        <w:rPr>
          <w:sz w:val="28"/>
        </w:rPr>
        <w:t>• пользователи ПК (о</w:t>
      </w:r>
      <w:r w:rsidR="00B5317F">
        <w:rPr>
          <w:sz w:val="28"/>
        </w:rPr>
        <w:t>т общего числа учителей) – 5</w:t>
      </w:r>
      <w:r w:rsidRPr="005A6E81">
        <w:rPr>
          <w:sz w:val="28"/>
        </w:rPr>
        <w:t xml:space="preserve">%; </w:t>
      </w:r>
    </w:p>
    <w:p w:rsidR="005A6E81" w:rsidRDefault="005A6E81" w:rsidP="005A6E81">
      <w:pPr>
        <w:pStyle w:val="TableParagraph"/>
        <w:jc w:val="both"/>
        <w:rPr>
          <w:sz w:val="28"/>
        </w:rPr>
      </w:pPr>
      <w:r w:rsidRPr="005A6E81">
        <w:rPr>
          <w:sz w:val="28"/>
        </w:rPr>
        <w:t>• не владеющие навыками работы на П</w:t>
      </w:r>
      <w:r w:rsidR="00B5317F">
        <w:rPr>
          <w:sz w:val="28"/>
        </w:rPr>
        <w:t>К (от общего числа учителей) – 0</w:t>
      </w:r>
      <w:r w:rsidRPr="005A6E81">
        <w:rPr>
          <w:sz w:val="28"/>
        </w:rPr>
        <w:t>%.</w:t>
      </w:r>
    </w:p>
    <w:p w:rsidR="005A6E81" w:rsidRPr="005A6E81" w:rsidRDefault="005A6E81" w:rsidP="005A6E81">
      <w:pPr>
        <w:pStyle w:val="TableParagraph"/>
        <w:jc w:val="both"/>
        <w:rPr>
          <w:b/>
          <w:sz w:val="28"/>
        </w:rPr>
      </w:pPr>
      <w:r w:rsidRPr="005A6E81">
        <w:rPr>
          <w:sz w:val="28"/>
        </w:rPr>
        <w:t xml:space="preserve"> </w:t>
      </w:r>
    </w:p>
    <w:p w:rsidR="005A6E81" w:rsidRPr="005A6E81" w:rsidRDefault="005A6E81" w:rsidP="005A6E81">
      <w:pPr>
        <w:pStyle w:val="TableParagraph"/>
        <w:jc w:val="both"/>
        <w:rPr>
          <w:b/>
          <w:sz w:val="28"/>
        </w:rPr>
      </w:pPr>
      <w:r w:rsidRPr="005A6E81">
        <w:rPr>
          <w:b/>
          <w:sz w:val="28"/>
        </w:rPr>
        <w:t>5. Прохождение курсов повышения квалификации:</w:t>
      </w:r>
    </w:p>
    <w:p w:rsidR="005A6E81" w:rsidRDefault="00F70483" w:rsidP="005A6E81">
      <w:pPr>
        <w:pStyle w:val="TableParagraph"/>
        <w:ind w:firstLine="708"/>
        <w:jc w:val="both"/>
        <w:rPr>
          <w:sz w:val="28"/>
        </w:rPr>
      </w:pPr>
      <w:r>
        <w:rPr>
          <w:sz w:val="28"/>
        </w:rPr>
        <w:t>Количество учителей - 18</w:t>
      </w:r>
      <w:r w:rsidR="005A6E81">
        <w:rPr>
          <w:sz w:val="28"/>
        </w:rPr>
        <w:t xml:space="preserve">. Ежегодно учителя школы повышают </w:t>
      </w:r>
      <w:r w:rsidR="005A6E81" w:rsidRPr="005A6E81">
        <w:rPr>
          <w:sz w:val="28"/>
        </w:rPr>
        <w:t xml:space="preserve"> квалификаци</w:t>
      </w:r>
      <w:r w:rsidR="005A6E81">
        <w:rPr>
          <w:sz w:val="28"/>
        </w:rPr>
        <w:t>ю</w:t>
      </w:r>
      <w:r w:rsidR="005A6E81" w:rsidRPr="005A6E81">
        <w:rPr>
          <w:sz w:val="28"/>
        </w:rPr>
        <w:t xml:space="preserve"> в области ИК</w:t>
      </w:r>
      <w:proofErr w:type="gramStart"/>
      <w:r w:rsidR="005A6E81" w:rsidRPr="005A6E81">
        <w:rPr>
          <w:sz w:val="28"/>
        </w:rPr>
        <w:t>Т-</w:t>
      </w:r>
      <w:proofErr w:type="gramEnd"/>
      <w:r w:rsidR="005A6E81">
        <w:rPr>
          <w:sz w:val="28"/>
        </w:rPr>
        <w:t xml:space="preserve"> </w:t>
      </w:r>
      <w:r w:rsidR="005A6E81" w:rsidRPr="005A6E81">
        <w:rPr>
          <w:sz w:val="28"/>
        </w:rPr>
        <w:t xml:space="preserve">грамотности. </w:t>
      </w:r>
    </w:p>
    <w:p w:rsidR="005A6E81" w:rsidRPr="005A6E81" w:rsidRDefault="005A6E81" w:rsidP="005A6E81">
      <w:pPr>
        <w:pStyle w:val="TableParagraph"/>
        <w:ind w:firstLine="708"/>
        <w:jc w:val="both"/>
        <w:rPr>
          <w:sz w:val="28"/>
        </w:rPr>
      </w:pPr>
    </w:p>
    <w:p w:rsidR="005A6E81" w:rsidRDefault="005A6E81" w:rsidP="005A6E81">
      <w:pPr>
        <w:pStyle w:val="TableParagraph"/>
        <w:jc w:val="both"/>
        <w:rPr>
          <w:sz w:val="28"/>
        </w:rPr>
      </w:pPr>
      <w:r w:rsidRPr="005A6E81">
        <w:rPr>
          <w:b/>
          <w:sz w:val="28"/>
        </w:rPr>
        <w:t>6. Уровень цифровизации учебного процесса</w:t>
      </w:r>
      <w:r>
        <w:rPr>
          <w:sz w:val="28"/>
        </w:rPr>
        <w:t>:</w:t>
      </w:r>
    </w:p>
    <w:p w:rsidR="005A6E81" w:rsidRPr="005A6E81" w:rsidRDefault="005A6E81" w:rsidP="005A6E81">
      <w:pPr>
        <w:pStyle w:val="TableParagraph"/>
        <w:jc w:val="both"/>
        <w:rPr>
          <w:sz w:val="28"/>
        </w:rPr>
      </w:pPr>
      <w:r w:rsidRPr="005A6E81">
        <w:rPr>
          <w:sz w:val="28"/>
        </w:rPr>
        <w:t xml:space="preserve"> Процентное соотношение учителей</w:t>
      </w:r>
      <w:r w:rsidR="00F858E9">
        <w:rPr>
          <w:sz w:val="28"/>
        </w:rPr>
        <w:t xml:space="preserve"> </w:t>
      </w:r>
      <w:r w:rsidRPr="005A6E81">
        <w:rPr>
          <w:sz w:val="28"/>
        </w:rPr>
        <w:t xml:space="preserve">- предметников, использующих ИКТ в учебном процессе: </w:t>
      </w:r>
    </w:p>
    <w:p w:rsidR="005A6E81" w:rsidRPr="005A6E81" w:rsidRDefault="005A6E81" w:rsidP="005A6E81">
      <w:pPr>
        <w:pStyle w:val="TableParagraph"/>
        <w:jc w:val="both"/>
        <w:rPr>
          <w:sz w:val="28"/>
          <w:szCs w:val="23"/>
        </w:rPr>
      </w:pPr>
      <w:r w:rsidRPr="005A6E81">
        <w:rPr>
          <w:sz w:val="28"/>
          <w:szCs w:val="23"/>
        </w:rPr>
        <w:t xml:space="preserve">• используют систематически - 85 %; </w:t>
      </w:r>
    </w:p>
    <w:p w:rsidR="005A6E81" w:rsidRPr="005A6E81" w:rsidRDefault="005A6E81" w:rsidP="005A6E81">
      <w:pPr>
        <w:pStyle w:val="TableParagraph"/>
        <w:jc w:val="both"/>
        <w:rPr>
          <w:sz w:val="28"/>
          <w:szCs w:val="23"/>
        </w:rPr>
      </w:pPr>
      <w:r w:rsidRPr="005A6E81">
        <w:rPr>
          <w:sz w:val="28"/>
          <w:szCs w:val="23"/>
        </w:rPr>
        <w:t xml:space="preserve">• используют эпизодически - 15%; </w:t>
      </w:r>
    </w:p>
    <w:p w:rsidR="005A6E81" w:rsidRPr="005A6E81" w:rsidRDefault="005A6E81" w:rsidP="005A6E81">
      <w:pPr>
        <w:pStyle w:val="TableParagraph"/>
        <w:jc w:val="both"/>
        <w:rPr>
          <w:sz w:val="28"/>
          <w:szCs w:val="23"/>
        </w:rPr>
      </w:pPr>
      <w:r w:rsidRPr="005A6E81">
        <w:rPr>
          <w:sz w:val="28"/>
          <w:szCs w:val="23"/>
        </w:rPr>
        <w:t xml:space="preserve">• не используют - 0 %. </w:t>
      </w:r>
    </w:p>
    <w:p w:rsidR="005A6E81" w:rsidRPr="005A6E81" w:rsidRDefault="005A6E81" w:rsidP="005A6E81">
      <w:pPr>
        <w:pStyle w:val="TableParagraph"/>
        <w:jc w:val="both"/>
        <w:rPr>
          <w:sz w:val="28"/>
          <w:szCs w:val="23"/>
        </w:rPr>
      </w:pPr>
      <w:r w:rsidRPr="005A6E81">
        <w:rPr>
          <w:sz w:val="28"/>
          <w:szCs w:val="23"/>
        </w:rPr>
        <w:t xml:space="preserve">Для обеспечения непрерывного развития технической инфраструктуры единой информационной среды необходимо решить ряд проблем: </w:t>
      </w:r>
    </w:p>
    <w:p w:rsidR="005A6E81" w:rsidRPr="005A6E81" w:rsidRDefault="005A6E81" w:rsidP="005A6E81">
      <w:pPr>
        <w:pStyle w:val="TableParagraph"/>
        <w:jc w:val="both"/>
        <w:rPr>
          <w:sz w:val="28"/>
          <w:szCs w:val="23"/>
        </w:rPr>
      </w:pPr>
      <w:r w:rsidRPr="005A6E81">
        <w:rPr>
          <w:sz w:val="28"/>
          <w:szCs w:val="23"/>
        </w:rPr>
        <w:t xml:space="preserve">- материально-технического оснащения школы средствами информатизации (интерактивными досками/панелями, ноутбуками и </w:t>
      </w:r>
      <w:proofErr w:type="spellStart"/>
      <w:r w:rsidRPr="005A6E81">
        <w:rPr>
          <w:sz w:val="28"/>
          <w:szCs w:val="23"/>
        </w:rPr>
        <w:t>мультимедийными</w:t>
      </w:r>
      <w:proofErr w:type="spellEnd"/>
      <w:r w:rsidRPr="005A6E81">
        <w:rPr>
          <w:sz w:val="28"/>
          <w:szCs w:val="23"/>
        </w:rPr>
        <w:t xml:space="preserve"> проекторами, принтерами)</w:t>
      </w:r>
      <w:r w:rsidR="00B5317F">
        <w:rPr>
          <w:sz w:val="28"/>
          <w:szCs w:val="23"/>
        </w:rPr>
        <w:t xml:space="preserve"> – кабинет казахского языка, к</w:t>
      </w:r>
      <w:r w:rsidR="00F70483">
        <w:rPr>
          <w:sz w:val="28"/>
          <w:szCs w:val="23"/>
        </w:rPr>
        <w:t>абинет 2 класса</w:t>
      </w:r>
      <w:r w:rsidRPr="005A6E81">
        <w:rPr>
          <w:sz w:val="28"/>
          <w:szCs w:val="23"/>
        </w:rPr>
        <w:t xml:space="preserve">; </w:t>
      </w:r>
    </w:p>
    <w:p w:rsidR="005A6E81" w:rsidRPr="005A6E81" w:rsidRDefault="005A6E81" w:rsidP="005A6E81">
      <w:pPr>
        <w:pStyle w:val="TableParagraph"/>
        <w:jc w:val="both"/>
        <w:rPr>
          <w:sz w:val="28"/>
          <w:szCs w:val="23"/>
        </w:rPr>
      </w:pPr>
      <w:r w:rsidRPr="005A6E81">
        <w:rPr>
          <w:sz w:val="28"/>
          <w:szCs w:val="23"/>
        </w:rPr>
        <w:t xml:space="preserve">- формирования информационной культуры педагогов и обучающихся; </w:t>
      </w:r>
    </w:p>
    <w:p w:rsidR="005A6E81" w:rsidRPr="005A6E81" w:rsidRDefault="005A6E81" w:rsidP="005A6E81">
      <w:pPr>
        <w:pStyle w:val="TableParagraph"/>
        <w:jc w:val="both"/>
        <w:rPr>
          <w:sz w:val="28"/>
          <w:szCs w:val="23"/>
        </w:rPr>
      </w:pPr>
      <w:r w:rsidRPr="005A6E81">
        <w:rPr>
          <w:sz w:val="28"/>
          <w:szCs w:val="23"/>
        </w:rPr>
        <w:t xml:space="preserve">- создание здоровьесберегающих условий для осуществления образовательного процесса с использование </w:t>
      </w:r>
      <w:proofErr w:type="spellStart"/>
      <w:proofErr w:type="gramStart"/>
      <w:r w:rsidRPr="005A6E81">
        <w:rPr>
          <w:sz w:val="28"/>
          <w:szCs w:val="23"/>
        </w:rPr>
        <w:t>ИКТ-технологий</w:t>
      </w:r>
      <w:proofErr w:type="spellEnd"/>
      <w:proofErr w:type="gramEnd"/>
      <w:r w:rsidRPr="005A6E81">
        <w:rPr>
          <w:sz w:val="28"/>
          <w:szCs w:val="23"/>
        </w:rPr>
        <w:t xml:space="preserve">. </w:t>
      </w:r>
    </w:p>
    <w:p w:rsidR="005A6E81" w:rsidRPr="00C1720B" w:rsidRDefault="005A6E81" w:rsidP="005A6E81">
      <w:pPr>
        <w:pStyle w:val="TableParagraph"/>
        <w:jc w:val="both"/>
        <w:rPr>
          <w:b/>
          <w:iCs/>
          <w:spacing w:val="2"/>
          <w:sz w:val="36"/>
          <w:szCs w:val="28"/>
        </w:rPr>
      </w:pPr>
    </w:p>
    <w:p w:rsidR="002248E2" w:rsidRPr="00C1720B" w:rsidRDefault="002248E2" w:rsidP="008F030E">
      <w:pPr>
        <w:pStyle w:val="TableParagraph"/>
        <w:jc w:val="center"/>
        <w:rPr>
          <w:b/>
          <w:i/>
          <w:spacing w:val="2"/>
          <w:sz w:val="28"/>
          <w:szCs w:val="28"/>
        </w:rPr>
      </w:pPr>
      <w:r w:rsidRPr="00C1720B">
        <w:rPr>
          <w:b/>
          <w:i/>
          <w:spacing w:val="2"/>
          <w:sz w:val="28"/>
          <w:szCs w:val="28"/>
        </w:rPr>
        <w:t>Анализ состояния образо</w:t>
      </w:r>
      <w:r w:rsidR="008F030E" w:rsidRPr="00C1720B">
        <w:rPr>
          <w:b/>
          <w:i/>
          <w:spacing w:val="2"/>
          <w:sz w:val="28"/>
          <w:szCs w:val="28"/>
        </w:rPr>
        <w:t xml:space="preserve">вательной системы школы за </w:t>
      </w:r>
      <w:r w:rsidR="00F858E9" w:rsidRPr="00C1720B">
        <w:rPr>
          <w:b/>
          <w:i/>
          <w:spacing w:val="2"/>
          <w:sz w:val="28"/>
          <w:szCs w:val="28"/>
        </w:rPr>
        <w:t>2020 -2023</w:t>
      </w:r>
      <w:r w:rsidR="008F030E" w:rsidRPr="00C1720B">
        <w:rPr>
          <w:b/>
          <w:i/>
          <w:spacing w:val="2"/>
          <w:sz w:val="28"/>
          <w:szCs w:val="28"/>
        </w:rPr>
        <w:t xml:space="preserve"> </w:t>
      </w:r>
      <w:r w:rsidR="00F858E9" w:rsidRPr="00C1720B">
        <w:rPr>
          <w:b/>
          <w:i/>
          <w:spacing w:val="2"/>
          <w:sz w:val="28"/>
          <w:szCs w:val="28"/>
        </w:rPr>
        <w:t>годы</w:t>
      </w:r>
    </w:p>
    <w:p w:rsidR="002248E2" w:rsidRPr="008F030E" w:rsidRDefault="002248E2" w:rsidP="008F030E">
      <w:pPr>
        <w:pStyle w:val="TableParagraph"/>
        <w:jc w:val="center"/>
        <w:rPr>
          <w:b/>
          <w:spacing w:val="2"/>
          <w:sz w:val="28"/>
          <w:szCs w:val="28"/>
        </w:rPr>
      </w:pPr>
      <w:r w:rsidRPr="008F030E">
        <w:rPr>
          <w:b/>
          <w:spacing w:val="2"/>
          <w:sz w:val="28"/>
          <w:szCs w:val="28"/>
        </w:rPr>
        <w:t>Оценка внешних и внутренних перспектив развития школы</w:t>
      </w:r>
    </w:p>
    <w:p w:rsidR="002248E2" w:rsidRPr="002E7007" w:rsidRDefault="002248E2" w:rsidP="002E7007">
      <w:pPr>
        <w:pStyle w:val="TableParagraph"/>
        <w:rPr>
          <w:spacing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403"/>
        <w:gridCol w:w="3048"/>
        <w:gridCol w:w="226"/>
        <w:gridCol w:w="2426"/>
        <w:gridCol w:w="1970"/>
      </w:tblGrid>
      <w:tr w:rsidR="002248E2" w:rsidRPr="002E7007" w:rsidTr="00F746EB">
        <w:tc>
          <w:tcPr>
            <w:tcW w:w="5000" w:type="pct"/>
            <w:gridSpan w:val="5"/>
            <w:shd w:val="clear" w:color="auto" w:fill="auto"/>
            <w:tcMar>
              <w:top w:w="45" w:type="dxa"/>
              <w:left w:w="75" w:type="dxa"/>
              <w:bottom w:w="45" w:type="dxa"/>
              <w:right w:w="75" w:type="dxa"/>
            </w:tcMar>
            <w:hideMark/>
          </w:tcPr>
          <w:p w:rsidR="002248E2" w:rsidRPr="008F030E" w:rsidRDefault="002248E2" w:rsidP="008F030E">
            <w:pPr>
              <w:pStyle w:val="TableParagraph"/>
              <w:jc w:val="center"/>
              <w:rPr>
                <w:b/>
                <w:spacing w:val="2"/>
                <w:sz w:val="28"/>
                <w:szCs w:val="28"/>
              </w:rPr>
            </w:pPr>
            <w:r w:rsidRPr="008F030E">
              <w:rPr>
                <w:b/>
                <w:spacing w:val="2"/>
                <w:sz w:val="28"/>
                <w:szCs w:val="28"/>
              </w:rPr>
              <w:t>Кадровые ресурсы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51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316"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F746EB" w:rsidRDefault="00F746EB" w:rsidP="00F746EB">
            <w:pPr>
              <w:pStyle w:val="TableParagraph"/>
              <w:jc w:val="both"/>
              <w:rPr>
                <w:szCs w:val="24"/>
              </w:rPr>
            </w:pPr>
            <w:r w:rsidRPr="00F746EB">
              <w:rPr>
                <w:sz w:val="24"/>
                <w:shd w:val="clear" w:color="auto" w:fill="FFFFFF"/>
              </w:rPr>
              <w:t>Сформировавшийся педагогический коллектив с высоким профессиональным уровнем и творческим потенциалом.</w:t>
            </w:r>
          </w:p>
        </w:tc>
        <w:tc>
          <w:tcPr>
            <w:tcW w:w="1513" w:type="pct"/>
            <w:shd w:val="clear" w:color="auto" w:fill="auto"/>
            <w:tcMar>
              <w:top w:w="45" w:type="dxa"/>
              <w:left w:w="75" w:type="dxa"/>
              <w:bottom w:w="45" w:type="dxa"/>
              <w:right w:w="75" w:type="dxa"/>
            </w:tcMar>
            <w:hideMark/>
          </w:tcPr>
          <w:p w:rsidR="00F746EB" w:rsidRPr="00F746EB" w:rsidRDefault="00F746EB" w:rsidP="00F746EB">
            <w:pPr>
              <w:pStyle w:val="TableParagraph"/>
              <w:jc w:val="both"/>
              <w:rPr>
                <w:sz w:val="24"/>
              </w:rPr>
            </w:pPr>
            <w:r w:rsidRPr="00F746EB">
              <w:rPr>
                <w:sz w:val="24"/>
              </w:rPr>
              <w:t>Низкая эффективность использования </w:t>
            </w:r>
            <w:hyperlink r:id="rId12" w:tooltip="Инновационные технологии" w:history="1">
              <w:r w:rsidRPr="00F746EB">
                <w:rPr>
                  <w:rStyle w:val="a9"/>
                  <w:rFonts w:eastAsiaTheme="majorEastAsia"/>
                  <w:color w:val="auto"/>
                  <w:sz w:val="24"/>
                  <w:u w:val="none"/>
                </w:rPr>
                <w:t>инновационных технологий</w:t>
              </w:r>
            </w:hyperlink>
          </w:p>
          <w:p w:rsidR="00F746EB" w:rsidRPr="00F746EB" w:rsidRDefault="00F746EB" w:rsidP="00F746EB">
            <w:pPr>
              <w:pStyle w:val="TableParagraph"/>
              <w:jc w:val="both"/>
              <w:rPr>
                <w:sz w:val="24"/>
              </w:rPr>
            </w:pPr>
            <w:r>
              <w:rPr>
                <w:sz w:val="24"/>
              </w:rPr>
              <w:t xml:space="preserve">2% учителей </w:t>
            </w:r>
            <w:r w:rsidRPr="00F746EB">
              <w:rPr>
                <w:sz w:val="24"/>
              </w:rPr>
              <w:t xml:space="preserve"> не имеют </w:t>
            </w:r>
            <w:hyperlink r:id="rId13" w:tooltip="Высшее образование" w:history="1">
              <w:r w:rsidRPr="00F746EB">
                <w:rPr>
                  <w:rStyle w:val="a9"/>
                  <w:rFonts w:eastAsiaTheme="majorEastAsia"/>
                  <w:color w:val="auto"/>
                  <w:sz w:val="24"/>
                  <w:u w:val="none"/>
                </w:rPr>
                <w:t>высшего образования</w:t>
              </w:r>
            </w:hyperlink>
          </w:p>
          <w:p w:rsidR="002248E2" w:rsidRPr="002E7007" w:rsidRDefault="002248E2" w:rsidP="002E7007">
            <w:pPr>
              <w:pStyle w:val="TableParagraph"/>
              <w:rPr>
                <w:sz w:val="28"/>
                <w:szCs w:val="28"/>
              </w:rPr>
            </w:pPr>
          </w:p>
        </w:tc>
        <w:tc>
          <w:tcPr>
            <w:tcW w:w="1316" w:type="pct"/>
            <w:gridSpan w:val="2"/>
            <w:shd w:val="clear" w:color="auto" w:fill="auto"/>
            <w:tcMar>
              <w:top w:w="45" w:type="dxa"/>
              <w:left w:w="75" w:type="dxa"/>
              <w:bottom w:w="45" w:type="dxa"/>
              <w:right w:w="75" w:type="dxa"/>
            </w:tcMar>
            <w:hideMark/>
          </w:tcPr>
          <w:p w:rsidR="00F746EB" w:rsidRPr="00F746EB" w:rsidRDefault="00F746EB" w:rsidP="00F746EB">
            <w:pPr>
              <w:pStyle w:val="TableParagraph"/>
              <w:jc w:val="both"/>
              <w:rPr>
                <w:sz w:val="24"/>
              </w:rPr>
            </w:pPr>
            <w:r w:rsidRPr="00F746EB">
              <w:rPr>
                <w:sz w:val="24"/>
              </w:rPr>
              <w:t>Повышение личной ответств</w:t>
            </w:r>
            <w:r>
              <w:rPr>
                <w:sz w:val="24"/>
              </w:rPr>
              <w:t>енности за результат обучения</w:t>
            </w:r>
            <w:r w:rsidRPr="00F746EB">
              <w:rPr>
                <w:sz w:val="24"/>
              </w:rPr>
              <w:t>.</w:t>
            </w:r>
          </w:p>
          <w:p w:rsidR="00F746EB" w:rsidRPr="00F746EB" w:rsidRDefault="00F746EB" w:rsidP="00F746EB">
            <w:pPr>
              <w:pStyle w:val="TableParagraph"/>
              <w:jc w:val="both"/>
              <w:rPr>
                <w:sz w:val="24"/>
              </w:rPr>
            </w:pPr>
            <w:r w:rsidRPr="00F746EB">
              <w:rPr>
                <w:sz w:val="24"/>
              </w:rPr>
              <w:t>Инновационное развитие ОО</w:t>
            </w:r>
            <w:r>
              <w:rPr>
                <w:sz w:val="24"/>
              </w:rPr>
              <w:t>.</w:t>
            </w:r>
          </w:p>
          <w:p w:rsidR="00F746EB" w:rsidRPr="00F746EB" w:rsidRDefault="00F746EB" w:rsidP="00F746EB">
            <w:pPr>
              <w:pStyle w:val="TableParagraph"/>
              <w:jc w:val="both"/>
              <w:rPr>
                <w:sz w:val="24"/>
              </w:rPr>
            </w:pPr>
            <w:r w:rsidRPr="00F746EB">
              <w:rPr>
                <w:sz w:val="24"/>
              </w:rPr>
              <w:t>Возможности повышения квалификации</w:t>
            </w:r>
            <w:r>
              <w:rPr>
                <w:sz w:val="24"/>
              </w:rPr>
              <w:t>.</w:t>
            </w:r>
          </w:p>
          <w:p w:rsidR="005D2DBB" w:rsidRPr="00F746EB" w:rsidRDefault="00F746EB" w:rsidP="00F746EB">
            <w:pPr>
              <w:pStyle w:val="TableParagraph"/>
              <w:jc w:val="both"/>
              <w:rPr>
                <w:sz w:val="24"/>
              </w:rPr>
            </w:pPr>
            <w:r w:rsidRPr="00F746EB">
              <w:rPr>
                <w:sz w:val="24"/>
              </w:rPr>
              <w:t>Привлечение квалифицированных специалистов</w:t>
            </w:r>
            <w:r>
              <w:rPr>
                <w:sz w:val="24"/>
              </w:rPr>
              <w:t>.</w:t>
            </w:r>
          </w:p>
        </w:tc>
        <w:tc>
          <w:tcPr>
            <w:tcW w:w="978" w:type="pct"/>
            <w:shd w:val="clear" w:color="auto" w:fill="auto"/>
            <w:tcMar>
              <w:top w:w="45" w:type="dxa"/>
              <w:left w:w="75" w:type="dxa"/>
              <w:bottom w:w="45" w:type="dxa"/>
              <w:right w:w="75" w:type="dxa"/>
            </w:tcMar>
            <w:hideMark/>
          </w:tcPr>
          <w:p w:rsidR="002248E2" w:rsidRPr="002E7007" w:rsidRDefault="00C27F0C" w:rsidP="002E7007">
            <w:pPr>
              <w:pStyle w:val="TableParagraph"/>
              <w:rPr>
                <w:sz w:val="28"/>
                <w:szCs w:val="28"/>
              </w:rPr>
            </w:pPr>
            <w:r w:rsidRPr="00C27F0C">
              <w:rPr>
                <w:sz w:val="24"/>
                <w:szCs w:val="28"/>
              </w:rPr>
              <w:t xml:space="preserve">Удаленность организации образования. Отсутствие жилья.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Материально-технические ресурсы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F858E9" w:rsidRDefault="005D2DBB" w:rsidP="002E7007">
            <w:pPr>
              <w:pStyle w:val="TableParagraph"/>
              <w:rPr>
                <w:sz w:val="24"/>
                <w:szCs w:val="24"/>
              </w:rPr>
            </w:pPr>
            <w:r>
              <w:rPr>
                <w:sz w:val="24"/>
                <w:szCs w:val="24"/>
              </w:rPr>
              <w:t xml:space="preserve">Имеются учебные </w:t>
            </w:r>
            <w:r w:rsidR="00F858E9">
              <w:rPr>
                <w:sz w:val="24"/>
                <w:szCs w:val="24"/>
              </w:rPr>
              <w:t>предметы кабинеты</w:t>
            </w:r>
            <w:r>
              <w:rPr>
                <w:sz w:val="24"/>
                <w:szCs w:val="24"/>
              </w:rPr>
              <w:t>.</w:t>
            </w:r>
            <w:r w:rsidR="00F858E9">
              <w:rPr>
                <w:sz w:val="24"/>
                <w:szCs w:val="24"/>
              </w:rPr>
              <w:t xml:space="preserve"> </w:t>
            </w:r>
          </w:p>
          <w:p w:rsidR="002248E2" w:rsidRDefault="00F858E9" w:rsidP="002E7007">
            <w:pPr>
              <w:pStyle w:val="TableParagraph"/>
              <w:rPr>
                <w:sz w:val="24"/>
                <w:szCs w:val="24"/>
              </w:rPr>
            </w:pPr>
            <w:r>
              <w:rPr>
                <w:sz w:val="24"/>
                <w:szCs w:val="24"/>
              </w:rPr>
              <w:t>Наличие интернета оптоволокна.</w:t>
            </w:r>
          </w:p>
          <w:p w:rsidR="00F858E9" w:rsidRPr="005D2DBB" w:rsidRDefault="00F858E9" w:rsidP="002E7007">
            <w:pPr>
              <w:pStyle w:val="TableParagraph"/>
              <w:rPr>
                <w:sz w:val="24"/>
                <w:szCs w:val="24"/>
              </w:rPr>
            </w:pPr>
          </w:p>
        </w:tc>
        <w:tc>
          <w:tcPr>
            <w:tcW w:w="1625" w:type="pct"/>
            <w:gridSpan w:val="2"/>
            <w:shd w:val="clear" w:color="auto" w:fill="auto"/>
            <w:tcMar>
              <w:top w:w="45" w:type="dxa"/>
              <w:left w:w="75" w:type="dxa"/>
              <w:bottom w:w="45" w:type="dxa"/>
              <w:right w:w="75" w:type="dxa"/>
            </w:tcMar>
            <w:hideMark/>
          </w:tcPr>
          <w:p w:rsidR="00D038DB" w:rsidRPr="005D2DBB" w:rsidRDefault="00D038DB" w:rsidP="00D038DB">
            <w:pPr>
              <w:pStyle w:val="TableParagraph"/>
              <w:jc w:val="both"/>
              <w:rPr>
                <w:sz w:val="24"/>
                <w:szCs w:val="24"/>
              </w:rPr>
            </w:pPr>
            <w:r w:rsidRPr="005D2DBB">
              <w:rPr>
                <w:sz w:val="24"/>
                <w:szCs w:val="24"/>
              </w:rPr>
              <w:t>Недостаточная компьютерная оснащенность предметных кабинетов,</w:t>
            </w:r>
          </w:p>
          <w:p w:rsidR="002248E2" w:rsidRPr="005D2DBB" w:rsidRDefault="00D038DB" w:rsidP="005D2DBB">
            <w:pPr>
              <w:pStyle w:val="TableParagraph"/>
              <w:jc w:val="both"/>
              <w:rPr>
                <w:sz w:val="24"/>
                <w:szCs w:val="24"/>
              </w:rPr>
            </w:pPr>
            <w:r w:rsidRPr="005D2DBB">
              <w:rPr>
                <w:sz w:val="24"/>
                <w:szCs w:val="24"/>
              </w:rPr>
              <w:t>обеспечение  наглядными пособиями, технологическими и информаци</w:t>
            </w:r>
            <w:r w:rsidRPr="005D2DBB">
              <w:rPr>
                <w:sz w:val="24"/>
                <w:szCs w:val="24"/>
              </w:rPr>
              <w:softHyphen/>
              <w:t>онными средствами обучения в некоторых кабинетах. В неполном объеме оснащены информаци</w:t>
            </w:r>
            <w:r w:rsidRPr="005D2DBB">
              <w:rPr>
                <w:sz w:val="24"/>
                <w:szCs w:val="24"/>
              </w:rPr>
              <w:softHyphen/>
              <w:t>онными средств</w:t>
            </w:r>
            <w:r w:rsidR="005D2DBB">
              <w:rPr>
                <w:sz w:val="24"/>
                <w:szCs w:val="24"/>
              </w:rPr>
              <w:t>ами обучения кабинеты начальных классов</w:t>
            </w:r>
            <w:r w:rsidRPr="005D2DBB">
              <w:rPr>
                <w:sz w:val="24"/>
                <w:szCs w:val="24"/>
              </w:rPr>
              <w:t>, истории, технологии, </w:t>
            </w:r>
            <w:hyperlink r:id="rId14" w:tooltip="Русский язык" w:history="1">
              <w:r w:rsidRPr="005D2DBB">
                <w:rPr>
                  <w:rFonts w:eastAsiaTheme="majorEastAsia"/>
                  <w:sz w:val="24"/>
                  <w:szCs w:val="24"/>
                </w:rPr>
                <w:t>русского языка</w:t>
              </w:r>
            </w:hyperlink>
            <w:r w:rsidRPr="005D2DBB">
              <w:rPr>
                <w:sz w:val="24"/>
                <w:szCs w:val="24"/>
              </w:rPr>
              <w:t>, </w:t>
            </w:r>
            <w:hyperlink r:id="rId15" w:tooltip="Иностранные языки" w:history="1">
              <w:r w:rsidRPr="005D2DBB">
                <w:rPr>
                  <w:rFonts w:eastAsiaTheme="majorEastAsia"/>
                  <w:sz w:val="24"/>
                  <w:szCs w:val="24"/>
                </w:rPr>
                <w:t>иностранных языков</w:t>
              </w:r>
            </w:hyperlink>
            <w:r w:rsidRPr="005D2DBB">
              <w:rPr>
                <w:sz w:val="24"/>
                <w:szCs w:val="24"/>
              </w:rPr>
              <w:t>, музыки.</w:t>
            </w:r>
          </w:p>
        </w:tc>
        <w:tc>
          <w:tcPr>
            <w:tcW w:w="1204" w:type="pct"/>
            <w:shd w:val="clear" w:color="auto" w:fill="auto"/>
            <w:tcMar>
              <w:top w:w="45" w:type="dxa"/>
              <w:left w:w="75" w:type="dxa"/>
              <w:bottom w:w="45" w:type="dxa"/>
              <w:right w:w="75" w:type="dxa"/>
            </w:tcMar>
            <w:hideMark/>
          </w:tcPr>
          <w:p w:rsidR="002248E2" w:rsidRPr="005D2DBB" w:rsidRDefault="00D038DB" w:rsidP="00D038DB">
            <w:pPr>
              <w:pStyle w:val="TableParagraph"/>
              <w:rPr>
                <w:sz w:val="24"/>
                <w:szCs w:val="24"/>
              </w:rPr>
            </w:pPr>
            <w:r w:rsidRPr="005D2DBB">
              <w:rPr>
                <w:sz w:val="24"/>
                <w:szCs w:val="24"/>
              </w:rPr>
              <w:t>Пополнение МТБ. Замена школьной мебели требуется в некоторых кабинетах.</w:t>
            </w:r>
          </w:p>
          <w:p w:rsidR="007F5115" w:rsidRPr="005D2DBB" w:rsidRDefault="007F5115" w:rsidP="00D038DB">
            <w:pPr>
              <w:pStyle w:val="TableParagraph"/>
              <w:rPr>
                <w:sz w:val="24"/>
                <w:szCs w:val="24"/>
              </w:rPr>
            </w:pPr>
            <w:r w:rsidRPr="005D2DBB">
              <w:rPr>
                <w:sz w:val="24"/>
                <w:szCs w:val="24"/>
              </w:rPr>
              <w:t xml:space="preserve">Приобретение </w:t>
            </w:r>
            <w:r w:rsidRPr="005D2DBB">
              <w:rPr>
                <w:sz w:val="24"/>
                <w:szCs w:val="24"/>
                <w:lang w:val="en-US"/>
              </w:rPr>
              <w:t>STEM</w:t>
            </w:r>
            <w:r w:rsidRPr="005D2DBB">
              <w:rPr>
                <w:sz w:val="24"/>
                <w:szCs w:val="24"/>
              </w:rPr>
              <w:t xml:space="preserve">  - лабораторий. </w:t>
            </w:r>
            <w:r w:rsidR="005D2DBB">
              <w:rPr>
                <w:sz w:val="24"/>
                <w:szCs w:val="24"/>
              </w:rPr>
              <w:t xml:space="preserve">Введение в штатное расписание единицы заместителя директора по </w:t>
            </w:r>
            <w:r w:rsidR="005D2DBB" w:rsidRPr="005D2DBB">
              <w:rPr>
                <w:sz w:val="24"/>
                <w:szCs w:val="24"/>
              </w:rPr>
              <w:t xml:space="preserve">цифровизации и </w:t>
            </w:r>
            <w:r w:rsidR="00F858E9">
              <w:rPr>
                <w:sz w:val="24"/>
                <w:szCs w:val="24"/>
              </w:rPr>
              <w:t>специалиста</w:t>
            </w:r>
            <w:r w:rsidR="005D2DBB">
              <w:rPr>
                <w:sz w:val="24"/>
                <w:szCs w:val="24"/>
              </w:rPr>
              <w:t xml:space="preserve"> по ремонту компьютерной техники. </w:t>
            </w:r>
          </w:p>
        </w:tc>
        <w:tc>
          <w:tcPr>
            <w:tcW w:w="978" w:type="pct"/>
            <w:shd w:val="clear" w:color="auto" w:fill="auto"/>
            <w:tcMar>
              <w:top w:w="45" w:type="dxa"/>
              <w:left w:w="75" w:type="dxa"/>
              <w:bottom w:w="45" w:type="dxa"/>
              <w:right w:w="75" w:type="dxa"/>
            </w:tcMar>
            <w:hideMark/>
          </w:tcPr>
          <w:p w:rsidR="002248E2" w:rsidRPr="005D2DBB" w:rsidRDefault="005D2DBB" w:rsidP="002E7007">
            <w:pPr>
              <w:pStyle w:val="TableParagraph"/>
              <w:rPr>
                <w:sz w:val="24"/>
                <w:szCs w:val="24"/>
              </w:rPr>
            </w:pPr>
            <w:r w:rsidRPr="005D2DBB">
              <w:rPr>
                <w:sz w:val="24"/>
                <w:szCs w:val="24"/>
              </w:rPr>
              <w:t xml:space="preserve">Недостаточное финансирование.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Информационные ресурсы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F858E9" w:rsidRDefault="00F858E9" w:rsidP="002E7007">
            <w:pPr>
              <w:pStyle w:val="TableParagraph"/>
              <w:rPr>
                <w:sz w:val="24"/>
                <w:szCs w:val="28"/>
              </w:rPr>
            </w:pPr>
            <w:r w:rsidRPr="00F858E9">
              <w:rPr>
                <w:sz w:val="24"/>
                <w:szCs w:val="28"/>
              </w:rPr>
              <w:t xml:space="preserve">Используются образовательные платформы, электронный журнал. </w:t>
            </w:r>
          </w:p>
        </w:tc>
        <w:tc>
          <w:tcPr>
            <w:tcW w:w="1625" w:type="pct"/>
            <w:gridSpan w:val="2"/>
            <w:shd w:val="clear" w:color="auto" w:fill="auto"/>
            <w:tcMar>
              <w:top w:w="45" w:type="dxa"/>
              <w:left w:w="75" w:type="dxa"/>
              <w:bottom w:w="45" w:type="dxa"/>
              <w:right w:w="75" w:type="dxa"/>
            </w:tcMar>
            <w:hideMark/>
          </w:tcPr>
          <w:p w:rsidR="0038447B" w:rsidRDefault="00F858E9" w:rsidP="002E7007">
            <w:pPr>
              <w:pStyle w:val="TableParagraph"/>
              <w:rPr>
                <w:sz w:val="24"/>
                <w:szCs w:val="28"/>
              </w:rPr>
            </w:pPr>
            <w:r>
              <w:rPr>
                <w:sz w:val="24"/>
                <w:szCs w:val="28"/>
              </w:rPr>
              <w:t>Ограничение выбора образовательных платформ.</w:t>
            </w:r>
            <w:r w:rsidR="0038447B">
              <w:rPr>
                <w:sz w:val="24"/>
                <w:szCs w:val="28"/>
              </w:rPr>
              <w:t xml:space="preserve"> </w:t>
            </w:r>
          </w:p>
          <w:p w:rsidR="002248E2" w:rsidRDefault="0038447B" w:rsidP="002E7007">
            <w:pPr>
              <w:pStyle w:val="TableParagraph"/>
              <w:rPr>
                <w:sz w:val="24"/>
                <w:szCs w:val="28"/>
              </w:rPr>
            </w:pPr>
            <w:r>
              <w:rPr>
                <w:sz w:val="24"/>
                <w:szCs w:val="28"/>
              </w:rPr>
              <w:t>Низкая информационная культура.</w:t>
            </w:r>
            <w:r w:rsidR="00F858E9">
              <w:rPr>
                <w:sz w:val="24"/>
                <w:szCs w:val="28"/>
              </w:rPr>
              <w:t xml:space="preserve"> </w:t>
            </w:r>
          </w:p>
          <w:p w:rsidR="0038447B" w:rsidRPr="00F858E9" w:rsidRDefault="0038447B" w:rsidP="002E7007">
            <w:pPr>
              <w:pStyle w:val="TableParagraph"/>
              <w:rPr>
                <w:sz w:val="24"/>
                <w:szCs w:val="28"/>
              </w:rPr>
            </w:pPr>
          </w:p>
        </w:tc>
        <w:tc>
          <w:tcPr>
            <w:tcW w:w="1204" w:type="pct"/>
            <w:shd w:val="clear" w:color="auto" w:fill="auto"/>
            <w:tcMar>
              <w:top w:w="45" w:type="dxa"/>
              <w:left w:w="75" w:type="dxa"/>
              <w:bottom w:w="45" w:type="dxa"/>
              <w:right w:w="75" w:type="dxa"/>
            </w:tcMar>
            <w:hideMark/>
          </w:tcPr>
          <w:p w:rsidR="002248E2" w:rsidRDefault="0038447B" w:rsidP="002E7007">
            <w:pPr>
              <w:pStyle w:val="TableParagraph"/>
              <w:rPr>
                <w:sz w:val="24"/>
                <w:szCs w:val="28"/>
              </w:rPr>
            </w:pPr>
            <w:r>
              <w:rPr>
                <w:sz w:val="24"/>
                <w:szCs w:val="28"/>
              </w:rPr>
              <w:t xml:space="preserve">Формирование новых </w:t>
            </w:r>
            <w:r>
              <w:rPr>
                <w:sz w:val="24"/>
                <w:szCs w:val="28"/>
                <w:lang w:val="en-US"/>
              </w:rPr>
              <w:t>IT</w:t>
            </w:r>
            <w:r w:rsidRPr="00FF6010">
              <w:rPr>
                <w:sz w:val="24"/>
                <w:szCs w:val="28"/>
              </w:rPr>
              <w:t xml:space="preserve"> – </w:t>
            </w:r>
            <w:r>
              <w:rPr>
                <w:sz w:val="24"/>
                <w:szCs w:val="28"/>
              </w:rPr>
              <w:t xml:space="preserve">компетенций. </w:t>
            </w:r>
          </w:p>
          <w:p w:rsidR="0038447B" w:rsidRDefault="0038447B" w:rsidP="002E7007">
            <w:pPr>
              <w:pStyle w:val="TableParagraph"/>
              <w:rPr>
                <w:sz w:val="24"/>
                <w:szCs w:val="28"/>
              </w:rPr>
            </w:pPr>
            <w:r>
              <w:rPr>
                <w:sz w:val="24"/>
                <w:szCs w:val="28"/>
              </w:rPr>
              <w:t xml:space="preserve">Применение разных видов обучения (дистанционного, электронного). </w:t>
            </w:r>
          </w:p>
          <w:p w:rsidR="0038447B" w:rsidRPr="0038447B" w:rsidRDefault="0038447B" w:rsidP="002E7007">
            <w:pPr>
              <w:pStyle w:val="TableParagraph"/>
              <w:rPr>
                <w:sz w:val="24"/>
                <w:szCs w:val="28"/>
              </w:rPr>
            </w:pPr>
            <w:r>
              <w:rPr>
                <w:sz w:val="24"/>
                <w:szCs w:val="28"/>
              </w:rPr>
              <w:t>Выбор необходимых образовательных платформ.</w:t>
            </w:r>
          </w:p>
        </w:tc>
        <w:tc>
          <w:tcPr>
            <w:tcW w:w="978" w:type="pct"/>
            <w:shd w:val="clear" w:color="auto" w:fill="auto"/>
            <w:tcMar>
              <w:top w:w="45" w:type="dxa"/>
              <w:left w:w="75" w:type="dxa"/>
              <w:bottom w:w="45" w:type="dxa"/>
              <w:right w:w="75" w:type="dxa"/>
            </w:tcMar>
            <w:hideMark/>
          </w:tcPr>
          <w:p w:rsidR="002248E2" w:rsidRDefault="0038447B" w:rsidP="002E7007">
            <w:pPr>
              <w:pStyle w:val="TableParagraph"/>
              <w:rPr>
                <w:sz w:val="24"/>
                <w:szCs w:val="28"/>
              </w:rPr>
            </w:pPr>
            <w:r w:rsidRPr="0038447B">
              <w:rPr>
                <w:sz w:val="24"/>
                <w:szCs w:val="28"/>
              </w:rPr>
              <w:t>Недостаточное финансирование</w:t>
            </w:r>
            <w:r>
              <w:rPr>
                <w:sz w:val="24"/>
                <w:szCs w:val="28"/>
              </w:rPr>
              <w:t>.</w:t>
            </w:r>
          </w:p>
          <w:p w:rsidR="0038447B" w:rsidRPr="0038447B" w:rsidRDefault="0038447B" w:rsidP="002E7007">
            <w:pPr>
              <w:pStyle w:val="TableParagraph"/>
              <w:rPr>
                <w:sz w:val="24"/>
                <w:szCs w:val="28"/>
              </w:rPr>
            </w:pPr>
            <w:r>
              <w:rPr>
                <w:sz w:val="24"/>
                <w:szCs w:val="28"/>
              </w:rPr>
              <w:t xml:space="preserve">Отсутствие ресурсов в домашних условиях.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Учебно-методические условия повышения качества образования и инновационная деятельность</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 xml:space="preserve">Внутренние </w:t>
            </w:r>
            <w:r w:rsidRPr="002E7007">
              <w:rPr>
                <w:spacing w:val="2"/>
                <w:sz w:val="28"/>
                <w:szCs w:val="28"/>
              </w:rPr>
              <w:lastRenderedPageBreak/>
              <w:t>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lastRenderedPageBreak/>
              <w:t xml:space="preserve">Внутренние слабые </w:t>
            </w:r>
            <w:r w:rsidRPr="002E7007">
              <w:rPr>
                <w:spacing w:val="2"/>
                <w:sz w:val="28"/>
                <w:szCs w:val="28"/>
              </w:rPr>
              <w:lastRenderedPageBreak/>
              <w:t>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lastRenderedPageBreak/>
              <w:t xml:space="preserve">Благоприятные </w:t>
            </w:r>
            <w:r w:rsidRPr="002E7007">
              <w:rPr>
                <w:spacing w:val="2"/>
                <w:sz w:val="28"/>
                <w:szCs w:val="28"/>
              </w:rPr>
              <w:lastRenderedPageBreak/>
              <w:t>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lastRenderedPageBreak/>
              <w:t xml:space="preserve">Внешние </w:t>
            </w:r>
            <w:r w:rsidRPr="002E7007">
              <w:rPr>
                <w:spacing w:val="2"/>
                <w:sz w:val="28"/>
                <w:szCs w:val="28"/>
              </w:rPr>
              <w:lastRenderedPageBreak/>
              <w:t>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F205EE" w:rsidRPr="00A3760A" w:rsidRDefault="00F205EE" w:rsidP="00A3760A">
            <w:pPr>
              <w:pStyle w:val="TableParagraph"/>
              <w:jc w:val="both"/>
              <w:rPr>
                <w:sz w:val="24"/>
              </w:rPr>
            </w:pPr>
            <w:r w:rsidRPr="00A3760A">
              <w:rPr>
                <w:sz w:val="24"/>
              </w:rPr>
              <w:lastRenderedPageBreak/>
              <w:t>Творческая команда управленцев.</w:t>
            </w:r>
          </w:p>
          <w:p w:rsidR="00F205EE" w:rsidRDefault="00F205EE" w:rsidP="00A3760A">
            <w:pPr>
              <w:pStyle w:val="TableParagraph"/>
              <w:jc w:val="both"/>
              <w:rPr>
                <w:sz w:val="24"/>
              </w:rPr>
            </w:pPr>
            <w:r w:rsidRPr="00A3760A">
              <w:rPr>
                <w:sz w:val="24"/>
              </w:rPr>
              <w:t>Четкое распределение обязанностей между членами администрации.</w:t>
            </w:r>
          </w:p>
          <w:p w:rsidR="00A3760A" w:rsidRDefault="00A3760A" w:rsidP="00A3760A">
            <w:pPr>
              <w:pStyle w:val="TableParagraph"/>
              <w:jc w:val="both"/>
              <w:rPr>
                <w:sz w:val="24"/>
              </w:rPr>
            </w:pPr>
            <w:r>
              <w:rPr>
                <w:sz w:val="24"/>
              </w:rPr>
              <w:t>В школе созданы творческие группы.</w:t>
            </w:r>
          </w:p>
          <w:p w:rsidR="002248E2" w:rsidRPr="0038447B" w:rsidRDefault="00A3760A" w:rsidP="0038447B">
            <w:pPr>
              <w:pStyle w:val="TableParagraph"/>
              <w:jc w:val="both"/>
              <w:rPr>
                <w:sz w:val="24"/>
              </w:rPr>
            </w:pPr>
            <w:r>
              <w:rPr>
                <w:sz w:val="24"/>
              </w:rPr>
              <w:t>Функционируют методические объединения по направлениям.</w:t>
            </w:r>
          </w:p>
        </w:tc>
        <w:tc>
          <w:tcPr>
            <w:tcW w:w="1625" w:type="pct"/>
            <w:gridSpan w:val="2"/>
            <w:shd w:val="clear" w:color="auto" w:fill="auto"/>
            <w:tcMar>
              <w:top w:w="45" w:type="dxa"/>
              <w:left w:w="75" w:type="dxa"/>
              <w:bottom w:w="45" w:type="dxa"/>
              <w:right w:w="75" w:type="dxa"/>
            </w:tcMar>
            <w:hideMark/>
          </w:tcPr>
          <w:p w:rsidR="002248E2" w:rsidRDefault="00A3760A" w:rsidP="00A3760A">
            <w:pPr>
              <w:pStyle w:val="TableParagraph"/>
              <w:jc w:val="both"/>
              <w:rPr>
                <w:sz w:val="24"/>
                <w:szCs w:val="21"/>
                <w:shd w:val="clear" w:color="auto" w:fill="FFFFFF"/>
              </w:rPr>
            </w:pPr>
            <w:r>
              <w:rPr>
                <w:sz w:val="24"/>
                <w:szCs w:val="21"/>
                <w:shd w:val="clear" w:color="auto" w:fill="FFFFFF"/>
              </w:rPr>
              <w:t xml:space="preserve">Низкий </w:t>
            </w:r>
            <w:r w:rsidRPr="00A3760A">
              <w:rPr>
                <w:sz w:val="24"/>
                <w:szCs w:val="21"/>
                <w:shd w:val="clear" w:color="auto" w:fill="FFFFFF"/>
              </w:rPr>
              <w:t>уровень  </w:t>
            </w:r>
            <w:r>
              <w:rPr>
                <w:sz w:val="24"/>
                <w:szCs w:val="21"/>
                <w:shd w:val="clear" w:color="auto" w:fill="FFFFFF"/>
              </w:rPr>
              <w:t xml:space="preserve"> </w:t>
            </w:r>
            <w:hyperlink r:id="rId16" w:tooltip="Делегирование полномочий" w:history="1">
              <w:r w:rsidRPr="00A3760A">
                <w:rPr>
                  <w:rStyle w:val="a9"/>
                  <w:rFonts w:eastAsia="Arial"/>
                  <w:color w:val="auto"/>
                  <w:sz w:val="24"/>
                  <w:szCs w:val="21"/>
                  <w:u w:val="none"/>
                  <w:shd w:val="clear" w:color="auto" w:fill="FFFFFF"/>
                </w:rPr>
                <w:t>делегирования полномочий</w:t>
              </w:r>
            </w:hyperlink>
            <w:r w:rsidRPr="00A3760A">
              <w:rPr>
                <w:sz w:val="24"/>
                <w:szCs w:val="21"/>
                <w:shd w:val="clear" w:color="auto" w:fill="FFFFFF"/>
              </w:rPr>
              <w:t> администрацией руководителям ШМО</w:t>
            </w:r>
            <w:r>
              <w:rPr>
                <w:sz w:val="24"/>
                <w:szCs w:val="21"/>
                <w:shd w:val="clear" w:color="auto" w:fill="FFFFFF"/>
              </w:rPr>
              <w:t>.</w:t>
            </w:r>
          </w:p>
          <w:p w:rsidR="00A3760A" w:rsidRPr="00A3760A" w:rsidRDefault="00A3760A" w:rsidP="00A3760A">
            <w:pPr>
              <w:pStyle w:val="TableParagraph"/>
              <w:jc w:val="both"/>
              <w:rPr>
                <w:szCs w:val="24"/>
              </w:rPr>
            </w:pPr>
            <w:r>
              <w:rPr>
                <w:sz w:val="24"/>
                <w:szCs w:val="21"/>
                <w:shd w:val="clear" w:color="auto" w:fill="FFFFFF"/>
              </w:rPr>
              <w:t xml:space="preserve">Низкая работа в направлении научных проектов, публикации видео – </w:t>
            </w:r>
            <w:proofErr w:type="spellStart"/>
            <w:r>
              <w:rPr>
                <w:sz w:val="24"/>
                <w:szCs w:val="21"/>
                <w:shd w:val="clear" w:color="auto" w:fill="FFFFFF"/>
              </w:rPr>
              <w:t>контента</w:t>
            </w:r>
            <w:proofErr w:type="spellEnd"/>
            <w:r>
              <w:rPr>
                <w:sz w:val="24"/>
                <w:szCs w:val="21"/>
                <w:shd w:val="clear" w:color="auto" w:fill="FFFFFF"/>
              </w:rPr>
              <w:t xml:space="preserve"> на интернет - ресурсах</w:t>
            </w:r>
          </w:p>
        </w:tc>
        <w:tc>
          <w:tcPr>
            <w:tcW w:w="1204" w:type="pct"/>
            <w:shd w:val="clear" w:color="auto" w:fill="auto"/>
            <w:tcMar>
              <w:top w:w="45" w:type="dxa"/>
              <w:left w:w="75" w:type="dxa"/>
              <w:bottom w:w="45" w:type="dxa"/>
              <w:right w:w="75" w:type="dxa"/>
            </w:tcMar>
            <w:hideMark/>
          </w:tcPr>
          <w:p w:rsidR="002248E2" w:rsidRDefault="00A3760A" w:rsidP="00A3760A">
            <w:pPr>
              <w:pStyle w:val="TableParagraph"/>
              <w:jc w:val="both"/>
              <w:rPr>
                <w:sz w:val="24"/>
                <w:szCs w:val="28"/>
              </w:rPr>
            </w:pPr>
            <w:r w:rsidRPr="00A3760A">
              <w:rPr>
                <w:sz w:val="24"/>
                <w:szCs w:val="28"/>
              </w:rPr>
              <w:t xml:space="preserve">Дополнительная стимуляция участников УВП. Сетевое сотрудничество с коллегами разного уровня. </w:t>
            </w:r>
          </w:p>
          <w:p w:rsidR="00D53579" w:rsidRPr="002E7007" w:rsidRDefault="00D53579" w:rsidP="00A3760A">
            <w:pPr>
              <w:pStyle w:val="TableParagraph"/>
              <w:jc w:val="both"/>
              <w:rPr>
                <w:sz w:val="28"/>
                <w:szCs w:val="28"/>
              </w:rPr>
            </w:pPr>
          </w:p>
        </w:tc>
        <w:tc>
          <w:tcPr>
            <w:tcW w:w="978" w:type="pct"/>
            <w:shd w:val="clear" w:color="auto" w:fill="auto"/>
            <w:tcMar>
              <w:top w:w="45" w:type="dxa"/>
              <w:left w:w="75" w:type="dxa"/>
              <w:bottom w:w="45" w:type="dxa"/>
              <w:right w:w="75" w:type="dxa"/>
            </w:tcMar>
            <w:hideMark/>
          </w:tcPr>
          <w:p w:rsidR="002248E2" w:rsidRPr="00A3760A" w:rsidRDefault="00A3760A" w:rsidP="00A3760A">
            <w:pPr>
              <w:pStyle w:val="TableParagraph"/>
              <w:rPr>
                <w:szCs w:val="24"/>
              </w:rPr>
            </w:pPr>
            <w:r w:rsidRPr="00A3760A">
              <w:rPr>
                <w:sz w:val="24"/>
                <w:shd w:val="clear" w:color="auto" w:fill="FFFFFF"/>
              </w:rPr>
              <w:t>Невозможность прохождения практики в зарубежных организациях образования.</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Реализация содержания образования</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38447B" w:rsidRDefault="005D2DBB" w:rsidP="005D2DBB">
            <w:pPr>
              <w:pStyle w:val="TableParagraph"/>
              <w:jc w:val="both"/>
              <w:rPr>
                <w:sz w:val="24"/>
                <w:szCs w:val="28"/>
              </w:rPr>
            </w:pPr>
            <w:r w:rsidRPr="0038447B">
              <w:rPr>
                <w:sz w:val="24"/>
                <w:szCs w:val="28"/>
              </w:rPr>
              <w:t xml:space="preserve">Обучение  в одну смену. </w:t>
            </w:r>
          </w:p>
          <w:p w:rsidR="0038447B" w:rsidRDefault="005D2DBB" w:rsidP="005D2DBB">
            <w:pPr>
              <w:pStyle w:val="TableParagraph"/>
              <w:jc w:val="both"/>
              <w:rPr>
                <w:sz w:val="24"/>
                <w:szCs w:val="28"/>
              </w:rPr>
            </w:pPr>
            <w:r w:rsidRPr="0038447B">
              <w:rPr>
                <w:sz w:val="24"/>
                <w:szCs w:val="28"/>
              </w:rPr>
              <w:t xml:space="preserve">Обеспечение горячим питанием. </w:t>
            </w:r>
          </w:p>
          <w:p w:rsidR="0038447B" w:rsidRPr="0038447B" w:rsidRDefault="005D2DBB" w:rsidP="005D2DBB">
            <w:pPr>
              <w:pStyle w:val="TableParagraph"/>
              <w:jc w:val="both"/>
              <w:rPr>
                <w:sz w:val="24"/>
                <w:szCs w:val="28"/>
              </w:rPr>
            </w:pPr>
            <w:r w:rsidRPr="0038447B">
              <w:rPr>
                <w:sz w:val="24"/>
                <w:szCs w:val="28"/>
              </w:rPr>
              <w:t>Созданы комфортные условия в кабинетах.</w:t>
            </w:r>
          </w:p>
        </w:tc>
        <w:tc>
          <w:tcPr>
            <w:tcW w:w="1625" w:type="pct"/>
            <w:gridSpan w:val="2"/>
            <w:shd w:val="clear" w:color="auto" w:fill="auto"/>
            <w:tcMar>
              <w:top w:w="45" w:type="dxa"/>
              <w:left w:w="75" w:type="dxa"/>
              <w:bottom w:w="45" w:type="dxa"/>
              <w:right w:w="75" w:type="dxa"/>
            </w:tcMar>
            <w:hideMark/>
          </w:tcPr>
          <w:p w:rsidR="002248E2" w:rsidRPr="0038447B" w:rsidRDefault="00F205EE" w:rsidP="002E7007">
            <w:pPr>
              <w:pStyle w:val="TableParagraph"/>
              <w:rPr>
                <w:sz w:val="24"/>
                <w:szCs w:val="28"/>
              </w:rPr>
            </w:pPr>
            <w:r w:rsidRPr="0038447B">
              <w:rPr>
                <w:sz w:val="24"/>
                <w:szCs w:val="28"/>
              </w:rPr>
              <w:t>Отсутствие квалифицированных специалистов по худ</w:t>
            </w:r>
            <w:r w:rsidR="00D53579">
              <w:rPr>
                <w:sz w:val="24"/>
                <w:szCs w:val="28"/>
              </w:rPr>
              <w:t>ожественному труду, НВТП, музыке</w:t>
            </w:r>
            <w:r w:rsidRPr="0038447B">
              <w:rPr>
                <w:sz w:val="24"/>
                <w:szCs w:val="28"/>
              </w:rPr>
              <w:t xml:space="preserve">. </w:t>
            </w:r>
          </w:p>
        </w:tc>
        <w:tc>
          <w:tcPr>
            <w:tcW w:w="1204" w:type="pct"/>
            <w:shd w:val="clear" w:color="auto" w:fill="auto"/>
            <w:tcMar>
              <w:top w:w="45" w:type="dxa"/>
              <w:left w:w="75" w:type="dxa"/>
              <w:bottom w:w="45" w:type="dxa"/>
              <w:right w:w="75" w:type="dxa"/>
            </w:tcMar>
            <w:hideMark/>
          </w:tcPr>
          <w:p w:rsidR="002248E2" w:rsidRDefault="0038447B" w:rsidP="002E7007">
            <w:pPr>
              <w:pStyle w:val="TableParagraph"/>
              <w:rPr>
                <w:sz w:val="24"/>
                <w:szCs w:val="28"/>
              </w:rPr>
            </w:pPr>
            <w:r>
              <w:rPr>
                <w:sz w:val="24"/>
                <w:szCs w:val="28"/>
              </w:rPr>
              <w:t xml:space="preserve">Второе высшее образование педагогов, курсы переподготовки. </w:t>
            </w:r>
          </w:p>
          <w:p w:rsidR="0038447B" w:rsidRDefault="0038447B" w:rsidP="002E7007">
            <w:pPr>
              <w:pStyle w:val="TableParagraph"/>
              <w:rPr>
                <w:sz w:val="24"/>
                <w:szCs w:val="28"/>
              </w:rPr>
            </w:pPr>
            <w:r>
              <w:rPr>
                <w:sz w:val="24"/>
                <w:szCs w:val="28"/>
              </w:rPr>
              <w:t>Участие учителей в профессиональных конкурсах различного уровня.</w:t>
            </w:r>
          </w:p>
          <w:p w:rsidR="00D53579" w:rsidRDefault="00D53579" w:rsidP="002E7007">
            <w:pPr>
              <w:pStyle w:val="TableParagraph"/>
              <w:rPr>
                <w:sz w:val="24"/>
                <w:szCs w:val="28"/>
              </w:rPr>
            </w:pPr>
            <w:r>
              <w:rPr>
                <w:sz w:val="24"/>
                <w:szCs w:val="28"/>
              </w:rPr>
              <w:t xml:space="preserve">Дополнительное образование в области </w:t>
            </w:r>
            <w:r>
              <w:rPr>
                <w:sz w:val="24"/>
                <w:szCs w:val="28"/>
                <w:lang w:val="en-US"/>
              </w:rPr>
              <w:t>IT</w:t>
            </w:r>
            <w:r>
              <w:rPr>
                <w:sz w:val="24"/>
                <w:szCs w:val="28"/>
              </w:rPr>
              <w:t xml:space="preserve">- технологий. </w:t>
            </w:r>
          </w:p>
          <w:p w:rsidR="00D53579" w:rsidRPr="00D53579" w:rsidRDefault="00D53579" w:rsidP="002E7007">
            <w:pPr>
              <w:pStyle w:val="TableParagraph"/>
              <w:rPr>
                <w:sz w:val="24"/>
                <w:szCs w:val="28"/>
              </w:rPr>
            </w:pPr>
            <w:r>
              <w:rPr>
                <w:sz w:val="24"/>
                <w:szCs w:val="28"/>
              </w:rPr>
              <w:t xml:space="preserve">Сетевое сотрудничество. </w:t>
            </w:r>
          </w:p>
        </w:tc>
        <w:tc>
          <w:tcPr>
            <w:tcW w:w="978" w:type="pct"/>
            <w:shd w:val="clear" w:color="auto" w:fill="auto"/>
            <w:tcMar>
              <w:top w:w="45" w:type="dxa"/>
              <w:left w:w="75" w:type="dxa"/>
              <w:bottom w:w="45" w:type="dxa"/>
              <w:right w:w="75" w:type="dxa"/>
            </w:tcMar>
            <w:hideMark/>
          </w:tcPr>
          <w:p w:rsidR="002248E2" w:rsidRPr="0038447B" w:rsidRDefault="00F205EE" w:rsidP="002E7007">
            <w:pPr>
              <w:pStyle w:val="TableParagraph"/>
              <w:rPr>
                <w:sz w:val="24"/>
                <w:szCs w:val="28"/>
              </w:rPr>
            </w:pPr>
            <w:r w:rsidRPr="0038447B">
              <w:rPr>
                <w:sz w:val="24"/>
                <w:szCs w:val="28"/>
              </w:rPr>
              <w:t xml:space="preserve">Недостаточное количество часов.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Условия развития у учащихся интеллектуал</w:t>
            </w:r>
            <w:r w:rsidR="00D53579">
              <w:rPr>
                <w:b/>
                <w:spacing w:val="2"/>
                <w:sz w:val="28"/>
                <w:szCs w:val="28"/>
              </w:rPr>
              <w:t xml:space="preserve">ьных и творческих способностей, </w:t>
            </w:r>
            <w:r w:rsidRPr="00F746EB">
              <w:rPr>
                <w:b/>
                <w:spacing w:val="2"/>
                <w:sz w:val="28"/>
                <w:szCs w:val="28"/>
              </w:rPr>
              <w:t>качества образования</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F205EE" w:rsidRDefault="00F205EE" w:rsidP="00F205EE">
            <w:pPr>
              <w:pStyle w:val="TableParagraph"/>
              <w:rPr>
                <w:sz w:val="24"/>
                <w:shd w:val="clear" w:color="auto" w:fill="FFFFFF"/>
              </w:rPr>
            </w:pPr>
            <w:r w:rsidRPr="00F205EE">
              <w:rPr>
                <w:sz w:val="24"/>
                <w:shd w:val="clear" w:color="auto" w:fill="FFFFFF"/>
              </w:rPr>
              <w:t>Достаточный уровень мотивации учащихся  к обучению.</w:t>
            </w:r>
          </w:p>
          <w:p w:rsidR="00F205EE" w:rsidRPr="00F205EE" w:rsidRDefault="00F205EE" w:rsidP="00D53579">
            <w:pPr>
              <w:pStyle w:val="TableParagraph"/>
              <w:jc w:val="both"/>
              <w:rPr>
                <w:sz w:val="24"/>
                <w:szCs w:val="28"/>
              </w:rPr>
            </w:pPr>
            <w:r w:rsidRPr="00F205EE">
              <w:rPr>
                <w:sz w:val="24"/>
                <w:shd w:val="clear" w:color="auto" w:fill="FFFFFF"/>
              </w:rPr>
              <w:t xml:space="preserve">Все учащиеся подтверждают знания за курс основной и средней школы по итогам итоговой аттестации. </w:t>
            </w:r>
          </w:p>
        </w:tc>
        <w:tc>
          <w:tcPr>
            <w:tcW w:w="1625" w:type="pct"/>
            <w:gridSpan w:val="2"/>
            <w:shd w:val="clear" w:color="auto" w:fill="auto"/>
            <w:tcMar>
              <w:top w:w="45" w:type="dxa"/>
              <w:left w:w="75" w:type="dxa"/>
              <w:bottom w:w="45" w:type="dxa"/>
              <w:right w:w="75" w:type="dxa"/>
            </w:tcMar>
            <w:hideMark/>
          </w:tcPr>
          <w:p w:rsidR="00F205EE" w:rsidRPr="00F205EE" w:rsidRDefault="00D53579" w:rsidP="00D53579">
            <w:pPr>
              <w:pStyle w:val="TableParagraph"/>
              <w:jc w:val="both"/>
              <w:rPr>
                <w:sz w:val="24"/>
              </w:rPr>
            </w:pPr>
            <w:r>
              <w:rPr>
                <w:sz w:val="24"/>
              </w:rPr>
              <w:t>Низкая доля</w:t>
            </w:r>
            <w:r w:rsidR="00F205EE" w:rsidRPr="00F205EE">
              <w:rPr>
                <w:sz w:val="24"/>
              </w:rPr>
              <w:t xml:space="preserve"> учащихся с аттестатами особого образца</w:t>
            </w:r>
            <w:r w:rsidR="00F205EE">
              <w:rPr>
                <w:sz w:val="24"/>
              </w:rPr>
              <w:t xml:space="preserve">. </w:t>
            </w:r>
            <w:r w:rsidR="00F205EE" w:rsidRPr="00F205EE">
              <w:rPr>
                <w:sz w:val="24"/>
              </w:rPr>
              <w:t>Недостаточно достижений учащихся на олимпиадах</w:t>
            </w:r>
            <w:r w:rsidR="00F205EE">
              <w:rPr>
                <w:sz w:val="24"/>
              </w:rPr>
              <w:t xml:space="preserve"> областного и республиканского уровней.</w:t>
            </w:r>
          </w:p>
          <w:p w:rsidR="002248E2" w:rsidRPr="00F205EE" w:rsidRDefault="002248E2" w:rsidP="00F205EE">
            <w:pPr>
              <w:pStyle w:val="TableParagraph"/>
              <w:rPr>
                <w:sz w:val="24"/>
                <w:szCs w:val="28"/>
              </w:rPr>
            </w:pPr>
          </w:p>
        </w:tc>
        <w:tc>
          <w:tcPr>
            <w:tcW w:w="1204" w:type="pct"/>
            <w:shd w:val="clear" w:color="auto" w:fill="auto"/>
            <w:tcMar>
              <w:top w:w="45" w:type="dxa"/>
              <w:left w:w="75" w:type="dxa"/>
              <w:bottom w:w="45" w:type="dxa"/>
              <w:right w:w="75" w:type="dxa"/>
            </w:tcMar>
            <w:hideMark/>
          </w:tcPr>
          <w:p w:rsidR="00D53579" w:rsidRDefault="00F205EE" w:rsidP="00D53579">
            <w:pPr>
              <w:pStyle w:val="TableParagraph"/>
              <w:jc w:val="both"/>
              <w:rPr>
                <w:sz w:val="24"/>
                <w:shd w:val="clear" w:color="auto" w:fill="FFFFFF"/>
              </w:rPr>
            </w:pPr>
            <w:r w:rsidRPr="00F205EE">
              <w:rPr>
                <w:sz w:val="24"/>
                <w:shd w:val="clear" w:color="auto" w:fill="FFFFFF"/>
              </w:rPr>
              <w:t xml:space="preserve">Внедрение инновационных технологий обучения. Повышение заинтересованности учащихся. </w:t>
            </w:r>
          </w:p>
          <w:p w:rsidR="002248E2" w:rsidRDefault="00F205EE" w:rsidP="00F205EE">
            <w:pPr>
              <w:pStyle w:val="TableParagraph"/>
              <w:rPr>
                <w:sz w:val="24"/>
                <w:shd w:val="clear" w:color="auto" w:fill="FFFFFF"/>
              </w:rPr>
            </w:pPr>
            <w:r w:rsidRPr="00F205EE">
              <w:rPr>
                <w:sz w:val="24"/>
                <w:shd w:val="clear" w:color="auto" w:fill="FFFFFF"/>
              </w:rPr>
              <w:t xml:space="preserve">Выход на областной и республиканский уровень. </w:t>
            </w:r>
          </w:p>
          <w:p w:rsidR="00D53579" w:rsidRDefault="00D53579" w:rsidP="00F205EE">
            <w:pPr>
              <w:pStyle w:val="TableParagraph"/>
              <w:rPr>
                <w:sz w:val="24"/>
                <w:shd w:val="clear" w:color="auto" w:fill="FFFFFF"/>
              </w:rPr>
            </w:pPr>
            <w:r>
              <w:rPr>
                <w:sz w:val="24"/>
                <w:shd w:val="clear" w:color="auto" w:fill="FFFFFF"/>
              </w:rPr>
              <w:t xml:space="preserve">Введение в штатное расписание единицы специалиста по работе с одаренными учащимися. </w:t>
            </w:r>
          </w:p>
          <w:p w:rsidR="00D53579" w:rsidRPr="00F205EE" w:rsidRDefault="00D53579" w:rsidP="00F205EE">
            <w:pPr>
              <w:pStyle w:val="TableParagraph"/>
              <w:rPr>
                <w:sz w:val="24"/>
                <w:szCs w:val="24"/>
              </w:rPr>
            </w:pPr>
            <w:r>
              <w:rPr>
                <w:sz w:val="24"/>
                <w:szCs w:val="24"/>
              </w:rPr>
              <w:t xml:space="preserve">Создание </w:t>
            </w:r>
            <w:proofErr w:type="spellStart"/>
            <w:r>
              <w:rPr>
                <w:sz w:val="24"/>
                <w:szCs w:val="24"/>
              </w:rPr>
              <w:t>онлайн</w:t>
            </w:r>
            <w:proofErr w:type="spellEnd"/>
            <w:r>
              <w:rPr>
                <w:sz w:val="24"/>
                <w:szCs w:val="24"/>
              </w:rPr>
              <w:t xml:space="preserve"> сообществ по интересам</w:t>
            </w:r>
            <w:r w:rsidR="00B5317F">
              <w:rPr>
                <w:sz w:val="24"/>
                <w:szCs w:val="24"/>
              </w:rPr>
              <w:t>.</w:t>
            </w:r>
          </w:p>
        </w:tc>
        <w:tc>
          <w:tcPr>
            <w:tcW w:w="978" w:type="pct"/>
            <w:shd w:val="clear" w:color="auto" w:fill="auto"/>
            <w:tcMar>
              <w:top w:w="45" w:type="dxa"/>
              <w:left w:w="75" w:type="dxa"/>
              <w:bottom w:w="45" w:type="dxa"/>
              <w:right w:w="75" w:type="dxa"/>
            </w:tcMar>
            <w:hideMark/>
          </w:tcPr>
          <w:p w:rsidR="002248E2" w:rsidRDefault="00D53579" w:rsidP="00D53579">
            <w:pPr>
              <w:pStyle w:val="TableParagraph"/>
              <w:rPr>
                <w:sz w:val="24"/>
                <w:shd w:val="clear" w:color="auto" w:fill="FFFFFF"/>
              </w:rPr>
            </w:pPr>
            <w:r>
              <w:rPr>
                <w:sz w:val="24"/>
                <w:shd w:val="clear" w:color="auto" w:fill="FFFFFF"/>
              </w:rPr>
              <w:t xml:space="preserve">Социальный уровень жизни. </w:t>
            </w:r>
          </w:p>
          <w:p w:rsidR="00D53579" w:rsidRDefault="00D53579" w:rsidP="00D53579">
            <w:pPr>
              <w:pStyle w:val="TableParagraph"/>
              <w:rPr>
                <w:sz w:val="24"/>
                <w:shd w:val="clear" w:color="auto" w:fill="FFFFFF"/>
              </w:rPr>
            </w:pPr>
            <w:r>
              <w:rPr>
                <w:sz w:val="24"/>
                <w:shd w:val="clear" w:color="auto" w:fill="FFFFFF"/>
              </w:rPr>
              <w:t xml:space="preserve">Ухудшение здоровья. </w:t>
            </w:r>
          </w:p>
          <w:p w:rsidR="00D53579" w:rsidRDefault="00D53579" w:rsidP="00D53579">
            <w:pPr>
              <w:pStyle w:val="TableParagraph"/>
              <w:rPr>
                <w:sz w:val="24"/>
                <w:shd w:val="clear" w:color="auto" w:fill="FFFFFF"/>
              </w:rPr>
            </w:pPr>
            <w:r>
              <w:rPr>
                <w:sz w:val="24"/>
                <w:shd w:val="clear" w:color="auto" w:fill="FFFFFF"/>
              </w:rPr>
              <w:t>Интернет – зависимость.</w:t>
            </w:r>
          </w:p>
          <w:p w:rsidR="00D53579" w:rsidRPr="00F205EE" w:rsidRDefault="00D53579" w:rsidP="00D53579">
            <w:pPr>
              <w:pStyle w:val="TableParagraph"/>
              <w:rPr>
                <w:szCs w:val="24"/>
              </w:rPr>
            </w:pPr>
            <w:r>
              <w:rPr>
                <w:sz w:val="24"/>
                <w:shd w:val="clear" w:color="auto" w:fill="FFFFFF"/>
              </w:rPr>
              <w:t xml:space="preserve">Большая нагрузка на учащихся. </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B5317F">
            <w:pPr>
              <w:pStyle w:val="TableParagraph"/>
              <w:jc w:val="center"/>
              <w:rPr>
                <w:b/>
                <w:spacing w:val="2"/>
                <w:sz w:val="28"/>
                <w:szCs w:val="28"/>
              </w:rPr>
            </w:pPr>
            <w:r w:rsidRPr="00F746EB">
              <w:rPr>
                <w:b/>
                <w:spacing w:val="2"/>
                <w:sz w:val="28"/>
                <w:szCs w:val="28"/>
              </w:rPr>
              <w:lastRenderedPageBreak/>
              <w:t xml:space="preserve">Условия формирования и самореализации личности </w:t>
            </w:r>
            <w:r w:rsidR="00B5317F">
              <w:rPr>
                <w:b/>
                <w:spacing w:val="2"/>
                <w:sz w:val="28"/>
                <w:szCs w:val="28"/>
              </w:rPr>
              <w:t xml:space="preserve">с активно </w:t>
            </w:r>
            <w:r w:rsidRPr="00F746EB">
              <w:rPr>
                <w:b/>
                <w:spacing w:val="2"/>
                <w:sz w:val="28"/>
                <w:szCs w:val="28"/>
              </w:rPr>
              <w:t xml:space="preserve">гражданской позицией, </w:t>
            </w:r>
            <w:r w:rsidR="00B5317F">
              <w:rPr>
                <w:b/>
                <w:spacing w:val="2"/>
                <w:sz w:val="28"/>
                <w:szCs w:val="28"/>
              </w:rPr>
              <w:t xml:space="preserve"> </w:t>
            </w:r>
            <w:r w:rsidRPr="00F746EB">
              <w:rPr>
                <w:b/>
                <w:spacing w:val="2"/>
                <w:sz w:val="28"/>
                <w:szCs w:val="28"/>
              </w:rPr>
              <w:t>ориентированной на общечеловеческие и национальные ценности и идеалы</w:t>
            </w:r>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2248E2" w:rsidRPr="002E7007" w:rsidTr="00F746EB">
        <w:tc>
          <w:tcPr>
            <w:tcW w:w="1193" w:type="pct"/>
            <w:shd w:val="clear" w:color="auto" w:fill="auto"/>
            <w:tcMar>
              <w:top w:w="45" w:type="dxa"/>
              <w:left w:w="75" w:type="dxa"/>
              <w:bottom w:w="45" w:type="dxa"/>
              <w:right w:w="75" w:type="dxa"/>
            </w:tcMar>
            <w:hideMark/>
          </w:tcPr>
          <w:p w:rsidR="002248E2" w:rsidRPr="00D53579" w:rsidRDefault="00D53579" w:rsidP="002E7007">
            <w:pPr>
              <w:pStyle w:val="TableParagraph"/>
              <w:rPr>
                <w:sz w:val="24"/>
                <w:szCs w:val="28"/>
              </w:rPr>
            </w:pPr>
            <w:r w:rsidRPr="00D53579">
              <w:rPr>
                <w:sz w:val="24"/>
                <w:szCs w:val="28"/>
              </w:rPr>
              <w:t xml:space="preserve">Экскурсии в музей. </w:t>
            </w:r>
          </w:p>
          <w:p w:rsidR="00D53579" w:rsidRPr="00D53579" w:rsidRDefault="00D53579" w:rsidP="002E7007">
            <w:pPr>
              <w:pStyle w:val="TableParagraph"/>
              <w:rPr>
                <w:sz w:val="24"/>
                <w:szCs w:val="28"/>
              </w:rPr>
            </w:pPr>
            <w:r w:rsidRPr="00D53579">
              <w:rPr>
                <w:sz w:val="24"/>
                <w:szCs w:val="28"/>
              </w:rPr>
              <w:t xml:space="preserve">Мобильная библиотека. </w:t>
            </w:r>
          </w:p>
          <w:p w:rsidR="00D53579" w:rsidRDefault="00D53579" w:rsidP="002E7007">
            <w:pPr>
              <w:pStyle w:val="TableParagraph"/>
              <w:rPr>
                <w:sz w:val="24"/>
                <w:szCs w:val="28"/>
              </w:rPr>
            </w:pPr>
            <w:proofErr w:type="spellStart"/>
            <w:r w:rsidRPr="00D53579">
              <w:rPr>
                <w:sz w:val="24"/>
                <w:szCs w:val="28"/>
              </w:rPr>
              <w:t>Коворкинг</w:t>
            </w:r>
            <w:proofErr w:type="spellEnd"/>
            <w:r w:rsidRPr="00D53579">
              <w:rPr>
                <w:sz w:val="24"/>
                <w:szCs w:val="28"/>
              </w:rPr>
              <w:t xml:space="preserve"> – зона. </w:t>
            </w:r>
          </w:p>
          <w:p w:rsidR="00D53579" w:rsidRDefault="00D53579" w:rsidP="002E7007">
            <w:pPr>
              <w:pStyle w:val="TableParagraph"/>
              <w:rPr>
                <w:sz w:val="24"/>
                <w:szCs w:val="28"/>
              </w:rPr>
            </w:pPr>
            <w:r>
              <w:rPr>
                <w:sz w:val="24"/>
                <w:szCs w:val="28"/>
              </w:rPr>
              <w:t xml:space="preserve">Волонтерское движение. </w:t>
            </w:r>
          </w:p>
          <w:p w:rsidR="00D53579" w:rsidRDefault="00D53579" w:rsidP="002E7007">
            <w:pPr>
              <w:pStyle w:val="TableParagraph"/>
              <w:rPr>
                <w:sz w:val="24"/>
                <w:szCs w:val="28"/>
              </w:rPr>
            </w:pPr>
            <w:r>
              <w:rPr>
                <w:sz w:val="24"/>
                <w:szCs w:val="28"/>
              </w:rPr>
              <w:t>Реализация проекта «</w:t>
            </w:r>
            <w:proofErr w:type="spellStart"/>
            <w:r>
              <w:rPr>
                <w:sz w:val="24"/>
                <w:szCs w:val="28"/>
              </w:rPr>
              <w:t>Атамекен</w:t>
            </w:r>
            <w:proofErr w:type="spellEnd"/>
            <w:r>
              <w:rPr>
                <w:sz w:val="24"/>
                <w:szCs w:val="28"/>
              </w:rPr>
              <w:t>».</w:t>
            </w:r>
          </w:p>
          <w:p w:rsidR="00D53579" w:rsidRDefault="00D53579" w:rsidP="002E7007">
            <w:pPr>
              <w:pStyle w:val="TableParagraph"/>
              <w:rPr>
                <w:sz w:val="24"/>
                <w:szCs w:val="28"/>
              </w:rPr>
            </w:pPr>
            <w:r>
              <w:rPr>
                <w:sz w:val="24"/>
                <w:szCs w:val="28"/>
              </w:rPr>
              <w:t>Реализация программы «</w:t>
            </w:r>
            <w:proofErr w:type="spellStart"/>
            <w:r>
              <w:rPr>
                <w:sz w:val="24"/>
                <w:szCs w:val="28"/>
              </w:rPr>
              <w:t>Рухани</w:t>
            </w:r>
            <w:proofErr w:type="spellEnd"/>
            <w:r>
              <w:rPr>
                <w:sz w:val="24"/>
                <w:szCs w:val="28"/>
              </w:rPr>
              <w:t xml:space="preserve"> </w:t>
            </w:r>
            <w:proofErr w:type="spellStart"/>
            <w:r>
              <w:rPr>
                <w:sz w:val="24"/>
                <w:szCs w:val="28"/>
              </w:rPr>
              <w:t>жангыру</w:t>
            </w:r>
            <w:proofErr w:type="spellEnd"/>
            <w:r>
              <w:rPr>
                <w:sz w:val="24"/>
                <w:szCs w:val="28"/>
              </w:rPr>
              <w:t>»</w:t>
            </w:r>
            <w:r w:rsidR="00A76B83">
              <w:rPr>
                <w:sz w:val="24"/>
                <w:szCs w:val="28"/>
              </w:rPr>
              <w:t>.</w:t>
            </w:r>
          </w:p>
          <w:p w:rsidR="00A76B83" w:rsidRPr="00D53579" w:rsidRDefault="00A76B83" w:rsidP="002E7007">
            <w:pPr>
              <w:pStyle w:val="TableParagraph"/>
              <w:rPr>
                <w:sz w:val="24"/>
                <w:szCs w:val="28"/>
              </w:rPr>
            </w:pPr>
            <w:r>
              <w:rPr>
                <w:sz w:val="24"/>
                <w:szCs w:val="28"/>
              </w:rPr>
              <w:t>Работа дворовых клубов.</w:t>
            </w:r>
          </w:p>
        </w:tc>
        <w:tc>
          <w:tcPr>
            <w:tcW w:w="1625" w:type="pct"/>
            <w:gridSpan w:val="2"/>
            <w:shd w:val="clear" w:color="auto" w:fill="auto"/>
            <w:tcMar>
              <w:top w:w="45" w:type="dxa"/>
              <w:left w:w="75" w:type="dxa"/>
              <w:bottom w:w="45" w:type="dxa"/>
              <w:right w:w="75" w:type="dxa"/>
            </w:tcMar>
            <w:hideMark/>
          </w:tcPr>
          <w:p w:rsidR="002248E2" w:rsidRDefault="00A76B83" w:rsidP="002E7007">
            <w:pPr>
              <w:pStyle w:val="TableParagraph"/>
              <w:rPr>
                <w:sz w:val="24"/>
                <w:szCs w:val="28"/>
              </w:rPr>
            </w:pPr>
            <w:r>
              <w:rPr>
                <w:sz w:val="24"/>
                <w:szCs w:val="28"/>
              </w:rPr>
              <w:t xml:space="preserve">Низкая вовлеченность родительской общественности. </w:t>
            </w:r>
          </w:p>
          <w:p w:rsidR="00A76B83" w:rsidRPr="00D53579" w:rsidRDefault="00A76B83" w:rsidP="002E7007">
            <w:pPr>
              <w:pStyle w:val="TableParagraph"/>
              <w:rPr>
                <w:sz w:val="24"/>
                <w:szCs w:val="28"/>
              </w:rPr>
            </w:pPr>
            <w:r>
              <w:rPr>
                <w:sz w:val="24"/>
                <w:szCs w:val="28"/>
              </w:rPr>
              <w:t xml:space="preserve">Низкая культура социума. </w:t>
            </w:r>
          </w:p>
        </w:tc>
        <w:tc>
          <w:tcPr>
            <w:tcW w:w="1204" w:type="pct"/>
            <w:shd w:val="clear" w:color="auto" w:fill="auto"/>
            <w:tcMar>
              <w:top w:w="45" w:type="dxa"/>
              <w:left w:w="75" w:type="dxa"/>
              <w:bottom w:w="45" w:type="dxa"/>
              <w:right w:w="75" w:type="dxa"/>
            </w:tcMar>
            <w:hideMark/>
          </w:tcPr>
          <w:p w:rsidR="002248E2" w:rsidRPr="00D53579" w:rsidRDefault="00D53579" w:rsidP="002E7007">
            <w:pPr>
              <w:pStyle w:val="TableParagraph"/>
              <w:rPr>
                <w:sz w:val="24"/>
                <w:szCs w:val="28"/>
              </w:rPr>
            </w:pPr>
            <w:r w:rsidRPr="00D53579">
              <w:rPr>
                <w:sz w:val="24"/>
                <w:szCs w:val="28"/>
              </w:rPr>
              <w:t xml:space="preserve">Создание </w:t>
            </w:r>
            <w:proofErr w:type="spellStart"/>
            <w:r w:rsidRPr="00D53579">
              <w:rPr>
                <w:sz w:val="24"/>
                <w:szCs w:val="28"/>
              </w:rPr>
              <w:t>онлайн</w:t>
            </w:r>
            <w:proofErr w:type="spellEnd"/>
            <w:r w:rsidRPr="00D53579">
              <w:rPr>
                <w:sz w:val="24"/>
                <w:szCs w:val="28"/>
              </w:rPr>
              <w:t xml:space="preserve"> – музеев.</w:t>
            </w:r>
          </w:p>
        </w:tc>
        <w:tc>
          <w:tcPr>
            <w:tcW w:w="978" w:type="pct"/>
            <w:shd w:val="clear" w:color="auto" w:fill="auto"/>
            <w:tcMar>
              <w:top w:w="45" w:type="dxa"/>
              <w:left w:w="75" w:type="dxa"/>
              <w:bottom w:w="45" w:type="dxa"/>
              <w:right w:w="75" w:type="dxa"/>
            </w:tcMar>
            <w:hideMark/>
          </w:tcPr>
          <w:p w:rsidR="002248E2" w:rsidRPr="00D53579" w:rsidRDefault="00D53579" w:rsidP="002E7007">
            <w:pPr>
              <w:pStyle w:val="TableParagraph"/>
              <w:rPr>
                <w:sz w:val="24"/>
                <w:szCs w:val="28"/>
              </w:rPr>
            </w:pPr>
            <w:r w:rsidRPr="00D53579">
              <w:rPr>
                <w:sz w:val="24"/>
                <w:szCs w:val="28"/>
              </w:rPr>
              <w:t>Удаленность от больших городов.</w:t>
            </w:r>
            <w:r w:rsidR="00A76B83">
              <w:rPr>
                <w:sz w:val="24"/>
                <w:szCs w:val="28"/>
              </w:rPr>
              <w:t xml:space="preserve"> Отсутствие финансирования.</w:t>
            </w:r>
          </w:p>
        </w:tc>
      </w:tr>
      <w:tr w:rsidR="002248E2" w:rsidRPr="002E7007" w:rsidTr="00F746EB">
        <w:tc>
          <w:tcPr>
            <w:tcW w:w="5000" w:type="pct"/>
            <w:gridSpan w:val="5"/>
            <w:shd w:val="clear" w:color="auto" w:fill="auto"/>
            <w:tcMar>
              <w:top w:w="45" w:type="dxa"/>
              <w:left w:w="75" w:type="dxa"/>
              <w:bottom w:w="45" w:type="dxa"/>
              <w:right w:w="75" w:type="dxa"/>
            </w:tcMar>
            <w:hideMark/>
          </w:tcPr>
          <w:p w:rsidR="002248E2" w:rsidRPr="00F746EB" w:rsidRDefault="002248E2" w:rsidP="00F746EB">
            <w:pPr>
              <w:pStyle w:val="TableParagraph"/>
              <w:jc w:val="center"/>
              <w:rPr>
                <w:b/>
                <w:spacing w:val="2"/>
                <w:sz w:val="28"/>
                <w:szCs w:val="28"/>
              </w:rPr>
            </w:pPr>
            <w:r w:rsidRPr="00F746EB">
              <w:rPr>
                <w:b/>
                <w:spacing w:val="2"/>
                <w:sz w:val="28"/>
                <w:szCs w:val="28"/>
              </w:rPr>
              <w:t xml:space="preserve">Условия формирования и реализации здорового образа жизни </w:t>
            </w:r>
            <w:proofErr w:type="gramStart"/>
            <w:r w:rsidRPr="00F746EB">
              <w:rPr>
                <w:b/>
                <w:spacing w:val="2"/>
                <w:sz w:val="28"/>
                <w:szCs w:val="28"/>
              </w:rPr>
              <w:t>обучающихся</w:t>
            </w:r>
            <w:proofErr w:type="gramEnd"/>
          </w:p>
        </w:tc>
      </w:tr>
      <w:tr w:rsidR="002248E2" w:rsidRPr="002E7007" w:rsidTr="00F746EB">
        <w:tc>
          <w:tcPr>
            <w:tcW w:w="1193"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сильные стороны</w:t>
            </w:r>
          </w:p>
        </w:tc>
        <w:tc>
          <w:tcPr>
            <w:tcW w:w="1625" w:type="pct"/>
            <w:gridSpan w:val="2"/>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Внутренние слабые стороны</w:t>
            </w:r>
          </w:p>
        </w:tc>
        <w:tc>
          <w:tcPr>
            <w:tcW w:w="1204"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Благоприятные возможности</w:t>
            </w:r>
          </w:p>
        </w:tc>
        <w:tc>
          <w:tcPr>
            <w:tcW w:w="978" w:type="pct"/>
            <w:shd w:val="clear" w:color="auto" w:fill="auto"/>
            <w:tcMar>
              <w:top w:w="45" w:type="dxa"/>
              <w:left w:w="75" w:type="dxa"/>
              <w:bottom w:w="45" w:type="dxa"/>
              <w:right w:w="75" w:type="dxa"/>
            </w:tcMar>
            <w:hideMark/>
          </w:tcPr>
          <w:p w:rsidR="002248E2" w:rsidRPr="002E7007" w:rsidRDefault="002248E2" w:rsidP="002E7007">
            <w:pPr>
              <w:pStyle w:val="TableParagraph"/>
              <w:rPr>
                <w:spacing w:val="2"/>
                <w:sz w:val="28"/>
                <w:szCs w:val="28"/>
              </w:rPr>
            </w:pPr>
            <w:r w:rsidRPr="002E7007">
              <w:rPr>
                <w:spacing w:val="2"/>
                <w:sz w:val="28"/>
                <w:szCs w:val="28"/>
              </w:rPr>
              <w:t>Внешние угрозы (риски)</w:t>
            </w:r>
          </w:p>
        </w:tc>
      </w:tr>
      <w:tr w:rsidR="00F746EB" w:rsidRPr="002E7007" w:rsidTr="00F746EB">
        <w:tc>
          <w:tcPr>
            <w:tcW w:w="1193" w:type="pct"/>
            <w:shd w:val="clear" w:color="auto" w:fill="auto"/>
            <w:tcMar>
              <w:top w:w="45" w:type="dxa"/>
              <w:left w:w="75" w:type="dxa"/>
              <w:bottom w:w="45" w:type="dxa"/>
              <w:right w:w="75" w:type="dxa"/>
            </w:tcMar>
            <w:hideMark/>
          </w:tcPr>
          <w:p w:rsidR="00F746EB" w:rsidRDefault="00A3760A" w:rsidP="00A3760A">
            <w:pPr>
              <w:pStyle w:val="TableParagraph"/>
              <w:rPr>
                <w:sz w:val="24"/>
                <w:shd w:val="clear" w:color="auto" w:fill="FFFFFF"/>
              </w:rPr>
            </w:pPr>
            <w:r w:rsidRPr="00A3760A">
              <w:rPr>
                <w:sz w:val="24"/>
                <w:shd w:val="clear" w:color="auto" w:fill="FFFFFF"/>
              </w:rPr>
              <w:t>Созданы условия для сохранения здоровья детей.</w:t>
            </w:r>
          </w:p>
          <w:p w:rsidR="00A3760A" w:rsidRDefault="00A3760A" w:rsidP="00A3760A">
            <w:pPr>
              <w:pStyle w:val="TableParagraph"/>
              <w:rPr>
                <w:sz w:val="24"/>
                <w:shd w:val="clear" w:color="auto" w:fill="FFFFFF"/>
              </w:rPr>
            </w:pPr>
            <w:r>
              <w:rPr>
                <w:sz w:val="24"/>
                <w:shd w:val="clear" w:color="auto" w:fill="FFFFFF"/>
              </w:rPr>
              <w:t xml:space="preserve">Материальная база оснащена на 70 % спортивным инвентарем. </w:t>
            </w:r>
          </w:p>
          <w:p w:rsidR="00165399" w:rsidRDefault="00165399" w:rsidP="00A3760A">
            <w:pPr>
              <w:pStyle w:val="TableParagraph"/>
              <w:rPr>
                <w:sz w:val="24"/>
                <w:shd w:val="clear" w:color="auto" w:fill="FFFFFF"/>
              </w:rPr>
            </w:pPr>
            <w:r>
              <w:rPr>
                <w:sz w:val="24"/>
                <w:shd w:val="clear" w:color="auto" w:fill="FFFFFF"/>
              </w:rPr>
              <w:t>Участие уч</w:t>
            </w:r>
            <w:r w:rsidR="00A76B83">
              <w:rPr>
                <w:sz w:val="24"/>
                <w:shd w:val="clear" w:color="auto" w:fill="FFFFFF"/>
              </w:rPr>
              <w:t xml:space="preserve">ащихся в спортивных мероприятиях </w:t>
            </w:r>
            <w:r>
              <w:rPr>
                <w:sz w:val="24"/>
                <w:shd w:val="clear" w:color="auto" w:fill="FFFFFF"/>
              </w:rPr>
              <w:t xml:space="preserve">различного уровня. </w:t>
            </w:r>
          </w:p>
          <w:p w:rsidR="0050069B" w:rsidRPr="00A3760A" w:rsidRDefault="0050069B" w:rsidP="00A3760A">
            <w:pPr>
              <w:pStyle w:val="TableParagraph"/>
              <w:rPr>
                <w:sz w:val="24"/>
                <w:shd w:val="clear" w:color="auto" w:fill="FFFFFF"/>
              </w:rPr>
            </w:pPr>
            <w:r>
              <w:rPr>
                <w:sz w:val="24"/>
                <w:shd w:val="clear" w:color="auto" w:fill="FFFFFF"/>
              </w:rPr>
              <w:t xml:space="preserve">Функционирование спортивных секций. </w:t>
            </w:r>
          </w:p>
          <w:p w:rsidR="00A3760A" w:rsidRPr="002E7007" w:rsidRDefault="00A3760A" w:rsidP="002E7007">
            <w:pPr>
              <w:pStyle w:val="TableParagraph"/>
              <w:rPr>
                <w:spacing w:val="2"/>
                <w:sz w:val="28"/>
                <w:szCs w:val="28"/>
              </w:rPr>
            </w:pPr>
          </w:p>
        </w:tc>
        <w:tc>
          <w:tcPr>
            <w:tcW w:w="1625" w:type="pct"/>
            <w:gridSpan w:val="2"/>
            <w:shd w:val="clear" w:color="auto" w:fill="auto"/>
            <w:tcMar>
              <w:top w:w="45" w:type="dxa"/>
              <w:left w:w="75" w:type="dxa"/>
              <w:bottom w:w="45" w:type="dxa"/>
              <w:right w:w="75" w:type="dxa"/>
            </w:tcMar>
            <w:hideMark/>
          </w:tcPr>
          <w:p w:rsidR="005D2DBB" w:rsidRDefault="005D2DBB" w:rsidP="005D2DBB">
            <w:pPr>
              <w:pStyle w:val="Default"/>
              <w:rPr>
                <w:sz w:val="23"/>
                <w:szCs w:val="23"/>
              </w:rPr>
            </w:pPr>
            <w:r>
              <w:rPr>
                <w:sz w:val="23"/>
                <w:szCs w:val="23"/>
              </w:rPr>
              <w:t xml:space="preserve">Ухудшение здоровья детей и взрослых: ослабление зрения, нарушение осанки. </w:t>
            </w:r>
          </w:p>
          <w:p w:rsidR="00A3760A" w:rsidRPr="00A3760A" w:rsidRDefault="00A3760A" w:rsidP="00A3760A">
            <w:pPr>
              <w:pStyle w:val="TableParagraph"/>
              <w:jc w:val="both"/>
              <w:rPr>
                <w:sz w:val="24"/>
              </w:rPr>
            </w:pPr>
            <w:r w:rsidRPr="00A3760A">
              <w:rPr>
                <w:sz w:val="24"/>
              </w:rPr>
              <w:t>Повышение уровня заболеваемости учащихся.</w:t>
            </w:r>
          </w:p>
          <w:p w:rsidR="00A3760A" w:rsidRPr="00A3760A" w:rsidRDefault="00A3760A" w:rsidP="00A3760A">
            <w:pPr>
              <w:pStyle w:val="TableParagraph"/>
              <w:jc w:val="both"/>
              <w:rPr>
                <w:sz w:val="24"/>
              </w:rPr>
            </w:pPr>
            <w:r w:rsidRPr="00A3760A">
              <w:rPr>
                <w:sz w:val="24"/>
              </w:rPr>
              <w:t>Отсутствие  современно</w:t>
            </w:r>
            <w:r w:rsidR="00A76B83">
              <w:rPr>
                <w:sz w:val="24"/>
              </w:rPr>
              <w:t>й</w:t>
            </w:r>
            <w:r w:rsidRPr="00A3760A">
              <w:rPr>
                <w:sz w:val="24"/>
              </w:rPr>
              <w:t xml:space="preserve"> </w:t>
            </w:r>
            <w:r>
              <w:rPr>
                <w:sz w:val="24"/>
              </w:rPr>
              <w:t>оснащенной спортивной площадки</w:t>
            </w:r>
            <w:r w:rsidRPr="00A3760A">
              <w:rPr>
                <w:sz w:val="24"/>
              </w:rPr>
              <w:t>, тренажерного зала</w:t>
            </w:r>
          </w:p>
          <w:p w:rsidR="00F746EB" w:rsidRDefault="00A3760A" w:rsidP="00A3760A">
            <w:pPr>
              <w:pStyle w:val="TableParagraph"/>
              <w:jc w:val="both"/>
              <w:rPr>
                <w:sz w:val="24"/>
              </w:rPr>
            </w:pPr>
            <w:r>
              <w:rPr>
                <w:sz w:val="24"/>
              </w:rPr>
              <w:t>Н</w:t>
            </w:r>
            <w:r w:rsidRPr="00A3760A">
              <w:rPr>
                <w:sz w:val="24"/>
              </w:rPr>
              <w:t>едостаточная компетентность некоторых педагогов в вопросах здоровья и здоровьесберегающих технологий.</w:t>
            </w:r>
            <w:r>
              <w:rPr>
                <w:sz w:val="24"/>
              </w:rPr>
              <w:t xml:space="preserve"> </w:t>
            </w:r>
          </w:p>
          <w:p w:rsidR="00A3760A" w:rsidRPr="00A3760A" w:rsidRDefault="00A3760A" w:rsidP="00A3760A">
            <w:pPr>
              <w:pStyle w:val="TableParagraph"/>
              <w:jc w:val="both"/>
              <w:rPr>
                <w:sz w:val="24"/>
              </w:rPr>
            </w:pPr>
            <w:r>
              <w:rPr>
                <w:sz w:val="24"/>
              </w:rPr>
              <w:t xml:space="preserve">Не имеется оборудованной раздевалки отдельно для девочек и мальчиков. </w:t>
            </w:r>
          </w:p>
        </w:tc>
        <w:tc>
          <w:tcPr>
            <w:tcW w:w="1204" w:type="pct"/>
            <w:shd w:val="clear" w:color="auto" w:fill="auto"/>
            <w:tcMar>
              <w:top w:w="45" w:type="dxa"/>
              <w:left w:w="75" w:type="dxa"/>
              <w:bottom w:w="45" w:type="dxa"/>
              <w:right w:w="75" w:type="dxa"/>
            </w:tcMar>
            <w:hideMark/>
          </w:tcPr>
          <w:p w:rsidR="00A3760A" w:rsidRPr="00A3760A" w:rsidRDefault="00A3760A" w:rsidP="00A3760A">
            <w:pPr>
              <w:pStyle w:val="TableParagraph"/>
              <w:jc w:val="both"/>
              <w:rPr>
                <w:sz w:val="24"/>
              </w:rPr>
            </w:pPr>
            <w:r w:rsidRPr="00A3760A">
              <w:rPr>
                <w:sz w:val="24"/>
              </w:rPr>
              <w:t>Создание системы работы по профилактике заболеваний и организации с</w:t>
            </w:r>
            <w:r w:rsidR="00165399">
              <w:rPr>
                <w:sz w:val="24"/>
              </w:rPr>
              <w:t>портивно-оздоровительной работы.</w:t>
            </w:r>
          </w:p>
          <w:p w:rsidR="00A3760A" w:rsidRPr="00A3760A" w:rsidRDefault="00A3760A" w:rsidP="00A3760A">
            <w:pPr>
              <w:pStyle w:val="TableParagraph"/>
              <w:jc w:val="both"/>
              <w:rPr>
                <w:sz w:val="24"/>
              </w:rPr>
            </w:pPr>
            <w:r w:rsidRPr="00A3760A">
              <w:rPr>
                <w:sz w:val="24"/>
              </w:rPr>
              <w:t>Повышение уровня знаний родителей в вопросах охраны здоровья</w:t>
            </w:r>
            <w:r w:rsidR="00165399">
              <w:rPr>
                <w:sz w:val="24"/>
              </w:rPr>
              <w:t>.</w:t>
            </w:r>
          </w:p>
          <w:p w:rsidR="00F746EB" w:rsidRPr="002E7007" w:rsidRDefault="00F746EB" w:rsidP="00A3760A">
            <w:pPr>
              <w:pStyle w:val="af1"/>
              <w:shd w:val="clear" w:color="auto" w:fill="FFFFFF"/>
              <w:rPr>
                <w:spacing w:val="2"/>
                <w:sz w:val="28"/>
                <w:szCs w:val="28"/>
              </w:rPr>
            </w:pPr>
          </w:p>
        </w:tc>
        <w:tc>
          <w:tcPr>
            <w:tcW w:w="978" w:type="pct"/>
            <w:shd w:val="clear" w:color="auto" w:fill="auto"/>
            <w:tcMar>
              <w:top w:w="45" w:type="dxa"/>
              <w:left w:w="75" w:type="dxa"/>
              <w:bottom w:w="45" w:type="dxa"/>
              <w:right w:w="75" w:type="dxa"/>
            </w:tcMar>
            <w:hideMark/>
          </w:tcPr>
          <w:p w:rsidR="0050069B" w:rsidRDefault="00165399" w:rsidP="002E7007">
            <w:pPr>
              <w:pStyle w:val="TableParagraph"/>
              <w:rPr>
                <w:spacing w:val="2"/>
                <w:sz w:val="24"/>
                <w:szCs w:val="28"/>
              </w:rPr>
            </w:pPr>
            <w:r w:rsidRPr="00165399">
              <w:rPr>
                <w:spacing w:val="2"/>
                <w:sz w:val="24"/>
                <w:szCs w:val="28"/>
              </w:rPr>
              <w:t>Экол</w:t>
            </w:r>
            <w:r w:rsidR="0050069B">
              <w:rPr>
                <w:spacing w:val="2"/>
                <w:sz w:val="24"/>
                <w:szCs w:val="28"/>
              </w:rPr>
              <w:t xml:space="preserve">огическая обстановка. </w:t>
            </w:r>
          </w:p>
          <w:p w:rsidR="00F746EB" w:rsidRPr="002E7007" w:rsidRDefault="0050069B" w:rsidP="002E7007">
            <w:pPr>
              <w:pStyle w:val="TableParagraph"/>
              <w:rPr>
                <w:spacing w:val="2"/>
                <w:sz w:val="28"/>
                <w:szCs w:val="28"/>
              </w:rPr>
            </w:pPr>
            <w:r>
              <w:rPr>
                <w:spacing w:val="2"/>
                <w:sz w:val="24"/>
                <w:szCs w:val="28"/>
              </w:rPr>
              <w:t xml:space="preserve">Информационная популяризация доступных синтетических веществ. </w:t>
            </w:r>
            <w:r w:rsidR="00165399" w:rsidRPr="00165399">
              <w:rPr>
                <w:spacing w:val="2"/>
                <w:sz w:val="24"/>
                <w:szCs w:val="28"/>
              </w:rPr>
              <w:t xml:space="preserve"> </w:t>
            </w:r>
          </w:p>
        </w:tc>
      </w:tr>
    </w:tbl>
    <w:p w:rsidR="0050069B" w:rsidRPr="002E7007" w:rsidRDefault="0050069B" w:rsidP="002E7007">
      <w:pPr>
        <w:pStyle w:val="TableParagraph"/>
        <w:rPr>
          <w:spacing w:val="2"/>
          <w:sz w:val="28"/>
          <w:szCs w:val="28"/>
        </w:rPr>
      </w:pPr>
    </w:p>
    <w:p w:rsidR="002248E2" w:rsidRPr="00C1720B" w:rsidRDefault="002248E2" w:rsidP="00F70483">
      <w:pPr>
        <w:pStyle w:val="TableParagraph"/>
        <w:jc w:val="center"/>
        <w:rPr>
          <w:b/>
          <w:i/>
          <w:iCs/>
          <w:spacing w:val="2"/>
          <w:sz w:val="28"/>
          <w:szCs w:val="28"/>
        </w:rPr>
      </w:pPr>
      <w:r w:rsidRPr="00C1720B">
        <w:rPr>
          <w:b/>
          <w:i/>
          <w:iCs/>
          <w:spacing w:val="2"/>
          <w:sz w:val="28"/>
          <w:szCs w:val="28"/>
        </w:rPr>
        <w:t>Приоритетные направления развития школы</w:t>
      </w:r>
    </w:p>
    <w:p w:rsidR="0050069B" w:rsidRPr="0050069B" w:rsidRDefault="0050069B" w:rsidP="0050069B">
      <w:pPr>
        <w:pStyle w:val="TableParagraph"/>
        <w:rPr>
          <w:sz w:val="28"/>
        </w:rPr>
      </w:pPr>
    </w:p>
    <w:p w:rsidR="0050069B" w:rsidRPr="00390064" w:rsidRDefault="0050069B" w:rsidP="0049354F">
      <w:pPr>
        <w:pStyle w:val="Default"/>
        <w:numPr>
          <w:ilvl w:val="0"/>
          <w:numId w:val="5"/>
        </w:numPr>
        <w:rPr>
          <w:b/>
        </w:rPr>
      </w:pPr>
      <w:r w:rsidRPr="00390064">
        <w:rPr>
          <w:b/>
          <w:sz w:val="28"/>
          <w:szCs w:val="23"/>
        </w:rPr>
        <w:t xml:space="preserve">Информационно-коммуникативные технологии и учитель: </w:t>
      </w:r>
    </w:p>
    <w:p w:rsidR="0050069B" w:rsidRPr="0050069B" w:rsidRDefault="0050069B" w:rsidP="0049354F">
      <w:pPr>
        <w:pStyle w:val="TableParagraph"/>
        <w:numPr>
          <w:ilvl w:val="0"/>
          <w:numId w:val="6"/>
        </w:numPr>
        <w:ind w:left="284" w:hanging="284"/>
        <w:jc w:val="both"/>
        <w:rPr>
          <w:sz w:val="28"/>
        </w:rPr>
      </w:pPr>
      <w:r w:rsidRPr="0050069B">
        <w:rPr>
          <w:sz w:val="28"/>
        </w:rPr>
        <w:t xml:space="preserve">использование педагогами информационных технологий в учебно-воспитательном процессе; </w:t>
      </w:r>
    </w:p>
    <w:p w:rsidR="0050069B" w:rsidRPr="0050069B" w:rsidRDefault="0050069B" w:rsidP="0049354F">
      <w:pPr>
        <w:pStyle w:val="TableParagraph"/>
        <w:numPr>
          <w:ilvl w:val="0"/>
          <w:numId w:val="6"/>
        </w:numPr>
        <w:ind w:left="284" w:hanging="284"/>
        <w:jc w:val="both"/>
        <w:rPr>
          <w:sz w:val="28"/>
        </w:rPr>
      </w:pPr>
      <w:r w:rsidRPr="0050069B">
        <w:rPr>
          <w:sz w:val="28"/>
        </w:rPr>
        <w:t xml:space="preserve">повышение квалификации педагогов в области ИКТ; </w:t>
      </w:r>
    </w:p>
    <w:p w:rsidR="0050069B" w:rsidRPr="0050069B" w:rsidRDefault="0050069B" w:rsidP="0049354F">
      <w:pPr>
        <w:pStyle w:val="TableParagraph"/>
        <w:numPr>
          <w:ilvl w:val="0"/>
          <w:numId w:val="6"/>
        </w:numPr>
        <w:ind w:left="284" w:hanging="284"/>
        <w:jc w:val="both"/>
        <w:rPr>
          <w:sz w:val="28"/>
        </w:rPr>
      </w:pPr>
      <w:r w:rsidRPr="0050069B">
        <w:rPr>
          <w:sz w:val="28"/>
        </w:rPr>
        <w:t xml:space="preserve">участие педагогов в конкурсах, конференциях, семинарах, </w:t>
      </w:r>
      <w:proofErr w:type="spellStart"/>
      <w:r w:rsidRPr="0050069B">
        <w:rPr>
          <w:sz w:val="28"/>
        </w:rPr>
        <w:t>ве</w:t>
      </w:r>
      <w:r w:rsidR="00B5317F">
        <w:rPr>
          <w:sz w:val="28"/>
        </w:rPr>
        <w:t>б</w:t>
      </w:r>
      <w:r w:rsidRPr="0050069B">
        <w:rPr>
          <w:sz w:val="28"/>
        </w:rPr>
        <w:t>бинарах</w:t>
      </w:r>
      <w:proofErr w:type="spellEnd"/>
      <w:r w:rsidRPr="0050069B">
        <w:rPr>
          <w:sz w:val="28"/>
        </w:rPr>
        <w:t xml:space="preserve">; </w:t>
      </w:r>
    </w:p>
    <w:p w:rsidR="0050069B" w:rsidRPr="0050069B" w:rsidRDefault="0050069B" w:rsidP="0049354F">
      <w:pPr>
        <w:pStyle w:val="TableParagraph"/>
        <w:numPr>
          <w:ilvl w:val="0"/>
          <w:numId w:val="6"/>
        </w:numPr>
        <w:ind w:left="284" w:hanging="284"/>
        <w:jc w:val="both"/>
        <w:rPr>
          <w:sz w:val="28"/>
        </w:rPr>
      </w:pPr>
      <w:r w:rsidRPr="0050069B">
        <w:rPr>
          <w:sz w:val="28"/>
        </w:rPr>
        <w:t xml:space="preserve">разработка педагогами ЦОР и УМК, курсов, методических рекомендаций; </w:t>
      </w:r>
    </w:p>
    <w:p w:rsidR="0050069B" w:rsidRPr="0050069B" w:rsidRDefault="0050069B" w:rsidP="0049354F">
      <w:pPr>
        <w:pStyle w:val="TableParagraph"/>
        <w:numPr>
          <w:ilvl w:val="0"/>
          <w:numId w:val="6"/>
        </w:numPr>
        <w:ind w:left="284" w:hanging="284"/>
        <w:jc w:val="both"/>
        <w:rPr>
          <w:sz w:val="28"/>
        </w:rPr>
      </w:pPr>
      <w:r w:rsidRPr="0050069B">
        <w:rPr>
          <w:sz w:val="28"/>
        </w:rPr>
        <w:t xml:space="preserve">участие педагогов </w:t>
      </w:r>
      <w:proofErr w:type="gramStart"/>
      <w:r w:rsidRPr="0050069B">
        <w:rPr>
          <w:sz w:val="28"/>
        </w:rPr>
        <w:t>в</w:t>
      </w:r>
      <w:proofErr w:type="gramEnd"/>
      <w:r w:rsidRPr="0050069B">
        <w:rPr>
          <w:sz w:val="28"/>
        </w:rPr>
        <w:t xml:space="preserve"> сетевых </w:t>
      </w:r>
      <w:proofErr w:type="spellStart"/>
      <w:r w:rsidRPr="0050069B">
        <w:rPr>
          <w:sz w:val="28"/>
        </w:rPr>
        <w:t>интернет-сообществах</w:t>
      </w:r>
      <w:proofErr w:type="spellEnd"/>
      <w:r w:rsidRPr="0050069B">
        <w:rPr>
          <w:sz w:val="28"/>
        </w:rPr>
        <w:t xml:space="preserve">; </w:t>
      </w:r>
    </w:p>
    <w:p w:rsidR="00390064" w:rsidRPr="00390064" w:rsidRDefault="00390064" w:rsidP="0049354F">
      <w:pPr>
        <w:pStyle w:val="Default"/>
        <w:numPr>
          <w:ilvl w:val="0"/>
          <w:numId w:val="5"/>
        </w:numPr>
        <w:rPr>
          <w:b/>
          <w:sz w:val="32"/>
        </w:rPr>
      </w:pPr>
      <w:r w:rsidRPr="00390064">
        <w:rPr>
          <w:b/>
          <w:sz w:val="28"/>
          <w:szCs w:val="23"/>
        </w:rPr>
        <w:t>Внедрение учетных и управленческих систем:</w:t>
      </w:r>
    </w:p>
    <w:p w:rsidR="00390064" w:rsidRPr="00390064" w:rsidRDefault="00390064" w:rsidP="0049354F">
      <w:pPr>
        <w:pStyle w:val="TableParagraph"/>
        <w:numPr>
          <w:ilvl w:val="0"/>
          <w:numId w:val="7"/>
        </w:numPr>
        <w:ind w:left="426" w:hanging="426"/>
        <w:jc w:val="both"/>
        <w:rPr>
          <w:sz w:val="28"/>
          <w:szCs w:val="23"/>
        </w:rPr>
      </w:pPr>
      <w:r w:rsidRPr="00390064">
        <w:rPr>
          <w:sz w:val="28"/>
          <w:szCs w:val="23"/>
        </w:rPr>
        <w:t>Создание условий для повышения ИК</w:t>
      </w:r>
      <w:proofErr w:type="gramStart"/>
      <w:r w:rsidRPr="00390064">
        <w:rPr>
          <w:sz w:val="28"/>
          <w:szCs w:val="23"/>
        </w:rPr>
        <w:t>Т-</w:t>
      </w:r>
      <w:proofErr w:type="gramEnd"/>
      <w:r>
        <w:rPr>
          <w:sz w:val="28"/>
          <w:szCs w:val="23"/>
        </w:rPr>
        <w:t xml:space="preserve"> </w:t>
      </w:r>
      <w:r w:rsidRPr="00390064">
        <w:rPr>
          <w:sz w:val="28"/>
          <w:szCs w:val="23"/>
        </w:rPr>
        <w:t>ком</w:t>
      </w:r>
      <w:r>
        <w:rPr>
          <w:sz w:val="28"/>
          <w:szCs w:val="23"/>
        </w:rPr>
        <w:t>петентности сотрудников школы</w:t>
      </w:r>
      <w:r w:rsidRPr="00390064">
        <w:rPr>
          <w:sz w:val="28"/>
          <w:szCs w:val="23"/>
        </w:rPr>
        <w:t xml:space="preserve">; </w:t>
      </w:r>
    </w:p>
    <w:p w:rsidR="00390064" w:rsidRPr="00390064" w:rsidRDefault="00390064" w:rsidP="0049354F">
      <w:pPr>
        <w:pStyle w:val="TableParagraph"/>
        <w:numPr>
          <w:ilvl w:val="0"/>
          <w:numId w:val="7"/>
        </w:numPr>
        <w:ind w:left="426" w:hanging="426"/>
        <w:rPr>
          <w:sz w:val="28"/>
          <w:szCs w:val="23"/>
        </w:rPr>
      </w:pPr>
      <w:r w:rsidRPr="00390064">
        <w:rPr>
          <w:sz w:val="28"/>
          <w:szCs w:val="23"/>
        </w:rPr>
        <w:lastRenderedPageBreak/>
        <w:t xml:space="preserve">Подключение к ней всех участников образовательного процесса; </w:t>
      </w:r>
    </w:p>
    <w:p w:rsidR="00390064" w:rsidRPr="00390064" w:rsidRDefault="00390064" w:rsidP="0049354F">
      <w:pPr>
        <w:pStyle w:val="TableParagraph"/>
        <w:numPr>
          <w:ilvl w:val="0"/>
          <w:numId w:val="7"/>
        </w:numPr>
        <w:ind w:left="426" w:hanging="426"/>
        <w:rPr>
          <w:sz w:val="28"/>
          <w:szCs w:val="23"/>
        </w:rPr>
      </w:pPr>
      <w:r w:rsidRPr="00390064">
        <w:rPr>
          <w:sz w:val="28"/>
          <w:szCs w:val="23"/>
        </w:rPr>
        <w:t xml:space="preserve">Введение мониторинга качества обучения, экспертная оценка достижений обучающихся через портфолио обучающихся; </w:t>
      </w:r>
    </w:p>
    <w:p w:rsidR="00390064" w:rsidRPr="00390064" w:rsidRDefault="00390064" w:rsidP="0049354F">
      <w:pPr>
        <w:pStyle w:val="TableParagraph"/>
        <w:numPr>
          <w:ilvl w:val="0"/>
          <w:numId w:val="7"/>
        </w:numPr>
        <w:ind w:left="426" w:hanging="426"/>
        <w:rPr>
          <w:sz w:val="28"/>
          <w:szCs w:val="23"/>
        </w:rPr>
      </w:pPr>
      <w:r w:rsidRPr="00390064">
        <w:rPr>
          <w:sz w:val="28"/>
          <w:szCs w:val="23"/>
        </w:rPr>
        <w:t xml:space="preserve">Ведение документооборота; </w:t>
      </w:r>
    </w:p>
    <w:p w:rsidR="00390064" w:rsidRPr="00390064" w:rsidRDefault="00390064" w:rsidP="0049354F">
      <w:pPr>
        <w:pStyle w:val="TableParagraph"/>
        <w:numPr>
          <w:ilvl w:val="0"/>
          <w:numId w:val="7"/>
        </w:numPr>
        <w:ind w:left="426" w:hanging="426"/>
        <w:jc w:val="both"/>
        <w:rPr>
          <w:sz w:val="28"/>
          <w:szCs w:val="23"/>
        </w:rPr>
      </w:pPr>
      <w:r w:rsidRPr="00390064">
        <w:rPr>
          <w:sz w:val="28"/>
          <w:szCs w:val="23"/>
        </w:rPr>
        <w:t>Проведение семинаров-практикумов</w:t>
      </w:r>
      <w:r>
        <w:rPr>
          <w:sz w:val="28"/>
          <w:szCs w:val="23"/>
        </w:rPr>
        <w:t>, тренингов</w:t>
      </w:r>
      <w:r w:rsidRPr="00390064">
        <w:rPr>
          <w:sz w:val="28"/>
          <w:szCs w:val="23"/>
        </w:rPr>
        <w:t xml:space="preserve"> по внедрению информационных технологий в образовательный процесс; </w:t>
      </w:r>
    </w:p>
    <w:p w:rsidR="00390064" w:rsidRPr="00390064" w:rsidRDefault="00390064" w:rsidP="0049354F">
      <w:pPr>
        <w:pStyle w:val="TableParagraph"/>
        <w:numPr>
          <w:ilvl w:val="0"/>
          <w:numId w:val="5"/>
        </w:numPr>
        <w:rPr>
          <w:b/>
          <w:sz w:val="28"/>
          <w:szCs w:val="23"/>
        </w:rPr>
      </w:pPr>
      <w:r w:rsidRPr="00390064">
        <w:rPr>
          <w:b/>
          <w:sz w:val="28"/>
          <w:szCs w:val="23"/>
        </w:rPr>
        <w:t>Школа – родитель-ученик - ЦОС</w:t>
      </w:r>
    </w:p>
    <w:p w:rsidR="00390064" w:rsidRPr="00390064" w:rsidRDefault="00390064" w:rsidP="0049354F">
      <w:pPr>
        <w:pStyle w:val="TableParagraph"/>
        <w:numPr>
          <w:ilvl w:val="0"/>
          <w:numId w:val="8"/>
        </w:numPr>
        <w:ind w:left="426" w:hanging="426"/>
        <w:jc w:val="both"/>
        <w:rPr>
          <w:sz w:val="28"/>
          <w:szCs w:val="23"/>
        </w:rPr>
      </w:pPr>
      <w:r>
        <w:rPr>
          <w:sz w:val="28"/>
          <w:szCs w:val="23"/>
        </w:rPr>
        <w:t xml:space="preserve">Использование учеником </w:t>
      </w:r>
      <w:proofErr w:type="spellStart"/>
      <w:proofErr w:type="gramStart"/>
      <w:r>
        <w:rPr>
          <w:sz w:val="28"/>
          <w:szCs w:val="23"/>
        </w:rPr>
        <w:t>Интернет-технологий</w:t>
      </w:r>
      <w:proofErr w:type="spellEnd"/>
      <w:proofErr w:type="gramEnd"/>
      <w:r>
        <w:rPr>
          <w:sz w:val="28"/>
          <w:szCs w:val="23"/>
        </w:rPr>
        <w:t xml:space="preserve"> для формирования </w:t>
      </w:r>
      <w:r w:rsidRPr="00390064">
        <w:rPr>
          <w:sz w:val="28"/>
          <w:szCs w:val="23"/>
        </w:rPr>
        <w:t xml:space="preserve">своей общей информационной культуры;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Использование информационных ресурсов сети</w:t>
      </w:r>
      <w:r>
        <w:rPr>
          <w:sz w:val="28"/>
          <w:szCs w:val="23"/>
        </w:rPr>
        <w:t xml:space="preserve"> Интернет в ходе сотрудничества школы и родителя</w:t>
      </w:r>
      <w:r w:rsidRPr="00390064">
        <w:rPr>
          <w:sz w:val="28"/>
          <w:szCs w:val="23"/>
        </w:rPr>
        <w:t xml:space="preserve">;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Исп</w:t>
      </w:r>
      <w:r>
        <w:rPr>
          <w:sz w:val="28"/>
          <w:szCs w:val="23"/>
        </w:rPr>
        <w:t>ользование Интернет - технологий</w:t>
      </w:r>
      <w:r w:rsidRPr="00390064">
        <w:rPr>
          <w:sz w:val="28"/>
          <w:szCs w:val="23"/>
        </w:rPr>
        <w:t xml:space="preserve"> в системе дополнительного образования;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Использование дистанционного консультирования, обучения</w:t>
      </w:r>
      <w:r>
        <w:rPr>
          <w:sz w:val="28"/>
          <w:szCs w:val="23"/>
        </w:rPr>
        <w:t>, обеспечения обратной связи</w:t>
      </w:r>
      <w:r w:rsidRPr="00390064">
        <w:rPr>
          <w:sz w:val="28"/>
          <w:szCs w:val="23"/>
        </w:rPr>
        <w:t xml:space="preserve">;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 xml:space="preserve">Использование компьютерных технологий для подготовки к урокам; </w:t>
      </w:r>
    </w:p>
    <w:p w:rsidR="00390064" w:rsidRPr="00390064" w:rsidRDefault="00390064" w:rsidP="0049354F">
      <w:pPr>
        <w:pStyle w:val="TableParagraph"/>
        <w:numPr>
          <w:ilvl w:val="0"/>
          <w:numId w:val="8"/>
        </w:numPr>
        <w:ind w:left="426" w:hanging="426"/>
        <w:jc w:val="both"/>
        <w:rPr>
          <w:sz w:val="28"/>
          <w:szCs w:val="23"/>
        </w:rPr>
      </w:pPr>
      <w:r w:rsidRPr="00390064">
        <w:rPr>
          <w:sz w:val="28"/>
          <w:szCs w:val="23"/>
        </w:rPr>
        <w:t>Прохождение тренировочног</w:t>
      </w:r>
      <w:r>
        <w:rPr>
          <w:sz w:val="28"/>
          <w:szCs w:val="23"/>
        </w:rPr>
        <w:t>о тестирования по программам ЕНТ и МОДО</w:t>
      </w:r>
      <w:r w:rsidRPr="00390064">
        <w:rPr>
          <w:sz w:val="28"/>
          <w:szCs w:val="23"/>
        </w:rPr>
        <w:t xml:space="preserve">; </w:t>
      </w:r>
    </w:p>
    <w:p w:rsidR="00390064" w:rsidRDefault="00390064" w:rsidP="0049354F">
      <w:pPr>
        <w:pStyle w:val="TableParagraph"/>
        <w:numPr>
          <w:ilvl w:val="0"/>
          <w:numId w:val="8"/>
        </w:numPr>
        <w:ind w:left="426" w:hanging="426"/>
        <w:jc w:val="both"/>
        <w:rPr>
          <w:sz w:val="28"/>
          <w:szCs w:val="23"/>
        </w:rPr>
      </w:pPr>
      <w:proofErr w:type="gramStart"/>
      <w:r w:rsidRPr="00390064">
        <w:rPr>
          <w:sz w:val="28"/>
          <w:szCs w:val="23"/>
        </w:rPr>
        <w:t>Электронное</w:t>
      </w:r>
      <w:proofErr w:type="gramEnd"/>
      <w:r w:rsidRPr="00390064">
        <w:rPr>
          <w:sz w:val="28"/>
          <w:szCs w:val="23"/>
        </w:rPr>
        <w:t xml:space="preserve"> портфолио обучающихся</w:t>
      </w:r>
      <w:r>
        <w:rPr>
          <w:sz w:val="28"/>
          <w:szCs w:val="23"/>
        </w:rPr>
        <w:t>, электронный дневник и журнал</w:t>
      </w:r>
      <w:r w:rsidRPr="00390064">
        <w:rPr>
          <w:sz w:val="28"/>
          <w:szCs w:val="23"/>
        </w:rPr>
        <w:t xml:space="preserve">; </w:t>
      </w:r>
    </w:p>
    <w:p w:rsidR="0050069B" w:rsidRPr="00946318" w:rsidRDefault="0050069B" w:rsidP="002E7007">
      <w:pPr>
        <w:pStyle w:val="TableParagraph"/>
        <w:rPr>
          <w:b/>
          <w:bCs/>
          <w:sz w:val="28"/>
          <w:szCs w:val="28"/>
        </w:rPr>
      </w:pPr>
    </w:p>
    <w:p w:rsidR="007674F3" w:rsidRPr="00946318" w:rsidRDefault="007674F3" w:rsidP="00946318">
      <w:pPr>
        <w:pStyle w:val="TableParagraph"/>
        <w:ind w:firstLine="426"/>
        <w:jc w:val="both"/>
        <w:rPr>
          <w:i/>
          <w:spacing w:val="2"/>
          <w:sz w:val="28"/>
          <w:szCs w:val="28"/>
        </w:rPr>
      </w:pPr>
      <w:r w:rsidRPr="00946318">
        <w:rPr>
          <w:b/>
          <w:spacing w:val="2"/>
          <w:sz w:val="28"/>
          <w:szCs w:val="28"/>
        </w:rPr>
        <w:t xml:space="preserve">Перспективы цифрового обновления МКШ </w:t>
      </w:r>
      <w:r w:rsidR="00946318" w:rsidRPr="00946318">
        <w:rPr>
          <w:b/>
          <w:spacing w:val="2"/>
          <w:sz w:val="28"/>
          <w:szCs w:val="28"/>
        </w:rPr>
        <w:t>в аспекте выделенной проблемы:</w:t>
      </w:r>
      <w:r w:rsidR="00946318">
        <w:rPr>
          <w:i/>
          <w:spacing w:val="2"/>
          <w:sz w:val="28"/>
          <w:szCs w:val="28"/>
        </w:rPr>
        <w:t xml:space="preserve"> </w:t>
      </w:r>
      <w:r w:rsidR="00946318">
        <w:rPr>
          <w:sz w:val="28"/>
          <w:szCs w:val="23"/>
        </w:rPr>
        <w:t>о</w:t>
      </w:r>
      <w:r w:rsidR="00946318" w:rsidRPr="00946318">
        <w:rPr>
          <w:sz w:val="28"/>
          <w:szCs w:val="23"/>
        </w:rPr>
        <w:t>перативность работы с информацией и её доступность с помощью цифровых средств уже доказали свою ценность в обществе. Данное направление - шаг в электронный мир, в котором уже давно живут наши дети. Виртуальное общение, дистанционное образование уже становятся нормой в современном мире. Данные возможности школа должна использовать по максимуму. Реализация этого направления сделает образование и в целом школьную жизнь интересней и проще. Это начало реализации виртуального электронного образования в школе.</w:t>
      </w:r>
    </w:p>
    <w:p w:rsidR="007674F3" w:rsidRPr="00946318" w:rsidRDefault="007674F3" w:rsidP="002E7007">
      <w:pPr>
        <w:pStyle w:val="TableParagraph"/>
        <w:rPr>
          <w:sz w:val="28"/>
          <w:szCs w:val="28"/>
        </w:rPr>
      </w:pPr>
    </w:p>
    <w:p w:rsidR="002248E2" w:rsidRPr="00C1720B" w:rsidRDefault="002248E2" w:rsidP="00AB6B15">
      <w:pPr>
        <w:pStyle w:val="TableParagraph"/>
        <w:jc w:val="center"/>
        <w:rPr>
          <w:b/>
          <w:i/>
          <w:iCs/>
          <w:spacing w:val="2"/>
          <w:sz w:val="28"/>
          <w:szCs w:val="28"/>
        </w:rPr>
      </w:pPr>
      <w:r w:rsidRPr="00C1720B">
        <w:rPr>
          <w:b/>
          <w:i/>
          <w:iCs/>
          <w:spacing w:val="2"/>
          <w:sz w:val="28"/>
          <w:szCs w:val="28"/>
        </w:rPr>
        <w:t>Механизм реализации Программы</w:t>
      </w:r>
    </w:p>
    <w:p w:rsidR="00946318" w:rsidRPr="00946318" w:rsidRDefault="00946318" w:rsidP="00946318">
      <w:pPr>
        <w:pStyle w:val="TableParagraph"/>
        <w:jc w:val="both"/>
        <w:rPr>
          <w:sz w:val="28"/>
        </w:rPr>
      </w:pP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Создание необходимой материально-технической базы для использования современных информационных технологий в образ</w:t>
      </w:r>
      <w:r>
        <w:rPr>
          <w:sz w:val="28"/>
          <w:szCs w:val="23"/>
        </w:rPr>
        <w:t>овательной деятельности школы</w:t>
      </w:r>
      <w:r w:rsidRPr="00946318">
        <w:rPr>
          <w:sz w:val="28"/>
          <w:szCs w:val="23"/>
        </w:rPr>
        <w:t xml:space="preserve">; </w:t>
      </w:r>
    </w:p>
    <w:p w:rsidR="00946318" w:rsidRDefault="00946318" w:rsidP="0049354F">
      <w:pPr>
        <w:pStyle w:val="TableParagraph"/>
        <w:numPr>
          <w:ilvl w:val="0"/>
          <w:numId w:val="9"/>
        </w:numPr>
        <w:ind w:left="284" w:hanging="284"/>
        <w:jc w:val="both"/>
        <w:rPr>
          <w:sz w:val="28"/>
          <w:szCs w:val="23"/>
        </w:rPr>
      </w:pPr>
      <w:r w:rsidRPr="00946318">
        <w:rPr>
          <w:sz w:val="28"/>
          <w:szCs w:val="23"/>
        </w:rPr>
        <w:t>Создание системы информационного обеспечения управленческой и образов</w:t>
      </w:r>
      <w:r>
        <w:rPr>
          <w:sz w:val="28"/>
          <w:szCs w:val="23"/>
        </w:rPr>
        <w:t>ательной деятельности в школе</w:t>
      </w:r>
      <w:r w:rsidRPr="00946318">
        <w:rPr>
          <w:sz w:val="28"/>
          <w:szCs w:val="23"/>
        </w:rPr>
        <w:t xml:space="preserve">; </w:t>
      </w:r>
    </w:p>
    <w:p w:rsidR="00946318" w:rsidRPr="00946318" w:rsidRDefault="00946318" w:rsidP="0049354F">
      <w:pPr>
        <w:pStyle w:val="TableParagraph"/>
        <w:numPr>
          <w:ilvl w:val="0"/>
          <w:numId w:val="9"/>
        </w:numPr>
        <w:ind w:left="284" w:hanging="284"/>
        <w:jc w:val="both"/>
        <w:rPr>
          <w:sz w:val="28"/>
          <w:szCs w:val="23"/>
        </w:rPr>
      </w:pPr>
      <w:r>
        <w:rPr>
          <w:sz w:val="28"/>
          <w:szCs w:val="23"/>
        </w:rPr>
        <w:t>Создание электронной системы документооборота;</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Проведение предметных уроков с использованием ИКТ, ЦОР;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Создание и апробации ЦОР педагогами; </w:t>
      </w:r>
    </w:p>
    <w:p w:rsidR="00946318" w:rsidRPr="00946318" w:rsidRDefault="00C27097" w:rsidP="0049354F">
      <w:pPr>
        <w:pStyle w:val="TableParagraph"/>
        <w:numPr>
          <w:ilvl w:val="0"/>
          <w:numId w:val="9"/>
        </w:numPr>
        <w:ind w:left="284" w:hanging="284"/>
        <w:jc w:val="both"/>
        <w:rPr>
          <w:sz w:val="28"/>
          <w:szCs w:val="23"/>
        </w:rPr>
      </w:pPr>
      <w:r>
        <w:rPr>
          <w:sz w:val="28"/>
          <w:szCs w:val="23"/>
        </w:rPr>
        <w:t>Создание для</w:t>
      </w:r>
      <w:r w:rsidR="00946318">
        <w:rPr>
          <w:sz w:val="28"/>
          <w:szCs w:val="23"/>
        </w:rPr>
        <w:t xml:space="preserve"> </w:t>
      </w:r>
      <w:proofErr w:type="gramStart"/>
      <w:r w:rsidR="00946318">
        <w:rPr>
          <w:sz w:val="28"/>
          <w:szCs w:val="23"/>
        </w:rPr>
        <w:t>обучающихся</w:t>
      </w:r>
      <w:proofErr w:type="gramEnd"/>
      <w:r w:rsidR="00946318">
        <w:rPr>
          <w:sz w:val="28"/>
          <w:szCs w:val="23"/>
        </w:rPr>
        <w:t xml:space="preserve"> персональной</w:t>
      </w:r>
      <w:r w:rsidR="00946318" w:rsidRPr="00946318">
        <w:rPr>
          <w:sz w:val="28"/>
          <w:szCs w:val="23"/>
        </w:rPr>
        <w:t xml:space="preserve"> траектори</w:t>
      </w:r>
      <w:r w:rsidR="00946318">
        <w:rPr>
          <w:sz w:val="28"/>
          <w:szCs w:val="23"/>
        </w:rPr>
        <w:t xml:space="preserve">и обучения с использованием </w:t>
      </w:r>
      <w:r w:rsidR="00946318" w:rsidRPr="00946318">
        <w:rPr>
          <w:sz w:val="28"/>
          <w:szCs w:val="23"/>
        </w:rPr>
        <w:t>информационно-сервисной платформы</w:t>
      </w:r>
      <w:r>
        <w:rPr>
          <w:sz w:val="28"/>
          <w:szCs w:val="23"/>
        </w:rPr>
        <w:t xml:space="preserve">, </w:t>
      </w:r>
      <w:r w:rsidR="00946318" w:rsidRPr="00946318">
        <w:rPr>
          <w:sz w:val="28"/>
          <w:szCs w:val="23"/>
        </w:rPr>
        <w:t xml:space="preserve">между которыми обеспечено информационное взаимодействие;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Регулярное ведение электронных дневников и журналов;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Проведение семинаров и конференций по обмену опытом среди педагогов; </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Проектная работа педагогов и обучающихся; </w:t>
      </w:r>
    </w:p>
    <w:p w:rsidR="00946318" w:rsidRDefault="00946318" w:rsidP="0049354F">
      <w:pPr>
        <w:pStyle w:val="TableParagraph"/>
        <w:numPr>
          <w:ilvl w:val="0"/>
          <w:numId w:val="9"/>
        </w:numPr>
        <w:ind w:left="284" w:hanging="284"/>
        <w:jc w:val="both"/>
        <w:rPr>
          <w:sz w:val="28"/>
          <w:szCs w:val="23"/>
        </w:rPr>
      </w:pPr>
      <w:r w:rsidRPr="00946318">
        <w:rPr>
          <w:sz w:val="28"/>
          <w:szCs w:val="23"/>
        </w:rPr>
        <w:t>Проведение компьютерного тестиров</w:t>
      </w:r>
      <w:r w:rsidR="00C27097">
        <w:rPr>
          <w:sz w:val="28"/>
          <w:szCs w:val="23"/>
        </w:rPr>
        <w:t>ания учащихся и подготовка к ИА, МОДО и др.</w:t>
      </w:r>
      <w:r w:rsidRPr="00946318">
        <w:rPr>
          <w:sz w:val="28"/>
          <w:szCs w:val="23"/>
        </w:rPr>
        <w:t xml:space="preserve">; </w:t>
      </w:r>
    </w:p>
    <w:p w:rsidR="00C27097" w:rsidRPr="00946318" w:rsidRDefault="00C27097" w:rsidP="0049354F">
      <w:pPr>
        <w:pStyle w:val="TableParagraph"/>
        <w:numPr>
          <w:ilvl w:val="0"/>
          <w:numId w:val="9"/>
        </w:numPr>
        <w:ind w:left="284" w:hanging="284"/>
        <w:jc w:val="both"/>
        <w:rPr>
          <w:sz w:val="28"/>
          <w:szCs w:val="23"/>
        </w:rPr>
      </w:pPr>
      <w:r>
        <w:rPr>
          <w:sz w:val="28"/>
          <w:szCs w:val="23"/>
        </w:rPr>
        <w:lastRenderedPageBreak/>
        <w:t xml:space="preserve">Создание </w:t>
      </w:r>
      <w:proofErr w:type="spellStart"/>
      <w:r>
        <w:rPr>
          <w:sz w:val="28"/>
          <w:szCs w:val="23"/>
        </w:rPr>
        <w:t>онлайн</w:t>
      </w:r>
      <w:proofErr w:type="spellEnd"/>
      <w:r>
        <w:rPr>
          <w:sz w:val="28"/>
          <w:szCs w:val="23"/>
        </w:rPr>
        <w:t xml:space="preserve"> систем взаимодействия с родителями;</w:t>
      </w:r>
    </w:p>
    <w:p w:rsidR="00946318" w:rsidRPr="00946318" w:rsidRDefault="00946318" w:rsidP="0049354F">
      <w:pPr>
        <w:pStyle w:val="TableParagraph"/>
        <w:numPr>
          <w:ilvl w:val="0"/>
          <w:numId w:val="9"/>
        </w:numPr>
        <w:ind w:left="284" w:hanging="284"/>
        <w:jc w:val="both"/>
        <w:rPr>
          <w:sz w:val="28"/>
          <w:szCs w:val="23"/>
        </w:rPr>
      </w:pPr>
      <w:r w:rsidRPr="00946318">
        <w:rPr>
          <w:sz w:val="28"/>
          <w:szCs w:val="23"/>
        </w:rPr>
        <w:t xml:space="preserve">Поощрение лучших результатов работы в области использования ИКТ среди учителей и обучающихся. </w:t>
      </w:r>
    </w:p>
    <w:p w:rsidR="00A47A8D" w:rsidRPr="00AB6B15" w:rsidRDefault="00A47A8D" w:rsidP="00AB6B15">
      <w:pPr>
        <w:spacing w:before="93"/>
        <w:rPr>
          <w:rFonts w:ascii="Times New Roman" w:hAnsi="Times New Roman"/>
          <w:b/>
          <w:color w:val="231F20"/>
          <w:sz w:val="28"/>
          <w:szCs w:val="28"/>
        </w:rPr>
      </w:pPr>
    </w:p>
    <w:p w:rsidR="00A47A8D" w:rsidRPr="00A47A8D" w:rsidRDefault="00A47A8D" w:rsidP="00A47A8D">
      <w:pPr>
        <w:pStyle w:val="a4"/>
        <w:spacing w:before="93"/>
        <w:rPr>
          <w:rFonts w:ascii="Times New Roman" w:hAnsi="Times New Roman"/>
          <w:b/>
          <w:sz w:val="28"/>
          <w:szCs w:val="28"/>
        </w:rPr>
      </w:pPr>
      <w:r w:rsidRPr="00A47A8D">
        <w:rPr>
          <w:rFonts w:ascii="Times New Roman" w:hAnsi="Times New Roman"/>
          <w:b/>
          <w:color w:val="231F20"/>
          <w:sz w:val="28"/>
          <w:szCs w:val="28"/>
        </w:rPr>
        <w:t>Раздел</w:t>
      </w:r>
      <w:r w:rsidRPr="00A47A8D">
        <w:rPr>
          <w:rFonts w:ascii="Times New Roman" w:hAnsi="Times New Roman"/>
          <w:b/>
          <w:color w:val="231F20"/>
          <w:spacing w:val="1"/>
          <w:sz w:val="28"/>
          <w:szCs w:val="28"/>
        </w:rPr>
        <w:t xml:space="preserve"> </w:t>
      </w:r>
      <w:r w:rsidRPr="00A47A8D">
        <w:rPr>
          <w:rFonts w:ascii="Times New Roman" w:hAnsi="Times New Roman"/>
          <w:b/>
          <w:color w:val="231F20"/>
          <w:sz w:val="28"/>
          <w:szCs w:val="28"/>
        </w:rPr>
        <w:t>4.</w:t>
      </w:r>
      <w:r w:rsidRPr="00A47A8D">
        <w:rPr>
          <w:rFonts w:ascii="Times New Roman" w:hAnsi="Times New Roman"/>
          <w:b/>
          <w:color w:val="231F20"/>
          <w:spacing w:val="3"/>
          <w:sz w:val="28"/>
          <w:szCs w:val="28"/>
        </w:rPr>
        <w:t xml:space="preserve"> </w:t>
      </w:r>
      <w:r w:rsidRPr="00A47A8D">
        <w:rPr>
          <w:rFonts w:ascii="Times New Roman" w:hAnsi="Times New Roman"/>
          <w:b/>
          <w:color w:val="231F20"/>
          <w:sz w:val="28"/>
          <w:szCs w:val="28"/>
        </w:rPr>
        <w:t>Целевые</w:t>
      </w:r>
      <w:r w:rsidRPr="00A47A8D">
        <w:rPr>
          <w:rFonts w:ascii="Times New Roman" w:hAnsi="Times New Roman"/>
          <w:b/>
          <w:color w:val="231F20"/>
          <w:spacing w:val="3"/>
          <w:sz w:val="28"/>
          <w:szCs w:val="28"/>
        </w:rPr>
        <w:t xml:space="preserve"> </w:t>
      </w:r>
      <w:r w:rsidRPr="00A47A8D">
        <w:rPr>
          <w:rFonts w:ascii="Times New Roman" w:hAnsi="Times New Roman"/>
          <w:b/>
          <w:color w:val="231F20"/>
          <w:sz w:val="28"/>
          <w:szCs w:val="28"/>
        </w:rPr>
        <w:t>индикаторы</w:t>
      </w:r>
      <w:r w:rsidRPr="00A47A8D">
        <w:rPr>
          <w:rFonts w:ascii="Times New Roman" w:hAnsi="Times New Roman"/>
          <w:b/>
          <w:color w:val="231F20"/>
          <w:spacing w:val="2"/>
          <w:sz w:val="28"/>
          <w:szCs w:val="28"/>
        </w:rPr>
        <w:t xml:space="preserve"> </w:t>
      </w:r>
      <w:r w:rsidRPr="00A47A8D">
        <w:rPr>
          <w:rFonts w:ascii="Times New Roman" w:hAnsi="Times New Roman"/>
          <w:b/>
          <w:color w:val="231F20"/>
          <w:sz w:val="28"/>
          <w:szCs w:val="28"/>
        </w:rPr>
        <w:t>и</w:t>
      </w:r>
      <w:r w:rsidRPr="00A47A8D">
        <w:rPr>
          <w:rFonts w:ascii="Times New Roman" w:hAnsi="Times New Roman"/>
          <w:b/>
          <w:color w:val="231F20"/>
          <w:spacing w:val="2"/>
          <w:sz w:val="28"/>
          <w:szCs w:val="28"/>
        </w:rPr>
        <w:t xml:space="preserve"> </w:t>
      </w:r>
      <w:r w:rsidRPr="00A47A8D">
        <w:rPr>
          <w:rFonts w:ascii="Times New Roman" w:hAnsi="Times New Roman"/>
          <w:b/>
          <w:color w:val="231F20"/>
          <w:sz w:val="28"/>
          <w:szCs w:val="28"/>
        </w:rPr>
        <w:t>ожидаемые</w:t>
      </w:r>
      <w:r w:rsidRPr="00A47A8D">
        <w:rPr>
          <w:rFonts w:ascii="Times New Roman" w:hAnsi="Times New Roman"/>
          <w:b/>
          <w:color w:val="231F20"/>
          <w:spacing w:val="2"/>
          <w:sz w:val="28"/>
          <w:szCs w:val="28"/>
        </w:rPr>
        <w:t xml:space="preserve"> </w:t>
      </w:r>
      <w:r w:rsidRPr="00A47A8D">
        <w:rPr>
          <w:rFonts w:ascii="Times New Roman" w:hAnsi="Times New Roman"/>
          <w:b/>
          <w:color w:val="231F20"/>
          <w:sz w:val="28"/>
          <w:szCs w:val="28"/>
        </w:rPr>
        <w:t>результаты</w:t>
      </w:r>
    </w:p>
    <w:p w:rsidR="0004019F" w:rsidRDefault="0004019F" w:rsidP="009815F8">
      <w:pPr>
        <w:pStyle w:val="TableParagraph"/>
        <w:jc w:val="both"/>
        <w:rPr>
          <w:sz w:val="28"/>
          <w:szCs w:val="28"/>
        </w:rPr>
      </w:pPr>
    </w:p>
    <w:tbl>
      <w:tblPr>
        <w:tblStyle w:val="TableNormal"/>
        <w:tblW w:w="11371" w:type="dxa"/>
        <w:tblInd w:w="-8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56"/>
        <w:gridCol w:w="3638"/>
        <w:gridCol w:w="1182"/>
        <w:gridCol w:w="1393"/>
        <w:gridCol w:w="1180"/>
        <w:gridCol w:w="1063"/>
        <w:gridCol w:w="1062"/>
        <w:gridCol w:w="1297"/>
      </w:tblGrid>
      <w:tr w:rsidR="00531688" w:rsidTr="00531688">
        <w:trPr>
          <w:trHeight w:val="325"/>
        </w:trPr>
        <w:tc>
          <w:tcPr>
            <w:tcW w:w="556" w:type="dxa"/>
            <w:vMerge w:val="restart"/>
          </w:tcPr>
          <w:p w:rsidR="00531688" w:rsidRPr="007A3FA5" w:rsidRDefault="00531688" w:rsidP="007A3FA5">
            <w:pPr>
              <w:pStyle w:val="TableParagraph"/>
              <w:spacing w:before="3"/>
              <w:rPr>
                <w:b/>
                <w:sz w:val="28"/>
                <w:lang w:val="ru-RU"/>
              </w:rPr>
            </w:pPr>
          </w:p>
          <w:p w:rsidR="00531688" w:rsidRDefault="00531688" w:rsidP="007A3FA5">
            <w:pPr>
              <w:pStyle w:val="TableParagraph"/>
              <w:spacing w:line="259" w:lineRule="auto"/>
              <w:ind w:left="27" w:right="170"/>
              <w:rPr>
                <w:b/>
                <w:sz w:val="23"/>
              </w:rPr>
            </w:pPr>
            <w:r>
              <w:rPr>
                <w:b/>
                <w:color w:val="231F20"/>
                <w:sz w:val="23"/>
              </w:rPr>
              <w:t>№</w:t>
            </w:r>
            <w:r>
              <w:rPr>
                <w:b/>
                <w:color w:val="231F20"/>
                <w:spacing w:val="1"/>
                <w:sz w:val="23"/>
              </w:rPr>
              <w:t xml:space="preserve"> </w:t>
            </w:r>
            <w:r>
              <w:rPr>
                <w:b/>
                <w:color w:val="231F20"/>
                <w:sz w:val="23"/>
              </w:rPr>
              <w:t>п/п</w:t>
            </w:r>
          </w:p>
        </w:tc>
        <w:tc>
          <w:tcPr>
            <w:tcW w:w="3638" w:type="dxa"/>
            <w:vMerge w:val="restart"/>
          </w:tcPr>
          <w:p w:rsidR="00531688" w:rsidRDefault="00531688" w:rsidP="007A3FA5">
            <w:pPr>
              <w:pStyle w:val="TableParagraph"/>
              <w:rPr>
                <w:b/>
                <w:sz w:val="26"/>
              </w:rPr>
            </w:pPr>
          </w:p>
          <w:p w:rsidR="00531688" w:rsidRDefault="00531688" w:rsidP="007A3FA5">
            <w:pPr>
              <w:pStyle w:val="TableParagraph"/>
              <w:spacing w:before="169"/>
              <w:ind w:left="27"/>
              <w:rPr>
                <w:b/>
                <w:sz w:val="23"/>
              </w:rPr>
            </w:pPr>
            <w:proofErr w:type="spellStart"/>
            <w:r>
              <w:rPr>
                <w:b/>
                <w:color w:val="231F20"/>
                <w:sz w:val="23"/>
              </w:rPr>
              <w:t>Целевые</w:t>
            </w:r>
            <w:proofErr w:type="spellEnd"/>
            <w:r>
              <w:rPr>
                <w:b/>
                <w:color w:val="231F20"/>
                <w:spacing w:val="5"/>
                <w:sz w:val="23"/>
              </w:rPr>
              <w:t xml:space="preserve"> </w:t>
            </w:r>
            <w:proofErr w:type="spellStart"/>
            <w:r>
              <w:rPr>
                <w:b/>
                <w:color w:val="231F20"/>
                <w:sz w:val="23"/>
              </w:rPr>
              <w:t>индикаторы</w:t>
            </w:r>
            <w:proofErr w:type="spellEnd"/>
          </w:p>
        </w:tc>
        <w:tc>
          <w:tcPr>
            <w:tcW w:w="1182" w:type="dxa"/>
            <w:vMerge w:val="restart"/>
          </w:tcPr>
          <w:p w:rsidR="00531688" w:rsidRDefault="00531688" w:rsidP="007A3FA5">
            <w:pPr>
              <w:pStyle w:val="TableParagraph"/>
              <w:spacing w:before="3"/>
              <w:rPr>
                <w:b/>
                <w:sz w:val="28"/>
              </w:rPr>
            </w:pPr>
          </w:p>
          <w:p w:rsidR="00531688" w:rsidRDefault="00531688" w:rsidP="007A3FA5">
            <w:pPr>
              <w:pStyle w:val="TableParagraph"/>
              <w:spacing w:line="259" w:lineRule="auto"/>
              <w:ind w:left="38" w:right="10" w:firstLine="93"/>
              <w:rPr>
                <w:b/>
                <w:sz w:val="23"/>
              </w:rPr>
            </w:pPr>
            <w:proofErr w:type="spellStart"/>
            <w:r>
              <w:rPr>
                <w:b/>
                <w:color w:val="231F20"/>
                <w:sz w:val="23"/>
              </w:rPr>
              <w:t>Единица</w:t>
            </w:r>
            <w:proofErr w:type="spellEnd"/>
            <w:r>
              <w:rPr>
                <w:b/>
                <w:color w:val="231F20"/>
                <w:spacing w:val="1"/>
                <w:sz w:val="23"/>
              </w:rPr>
              <w:t xml:space="preserve"> </w:t>
            </w:r>
            <w:proofErr w:type="spellStart"/>
            <w:r>
              <w:rPr>
                <w:b/>
                <w:color w:val="231F20"/>
                <w:sz w:val="23"/>
              </w:rPr>
              <w:t>измерения</w:t>
            </w:r>
            <w:proofErr w:type="spellEnd"/>
          </w:p>
        </w:tc>
        <w:tc>
          <w:tcPr>
            <w:tcW w:w="5995" w:type="dxa"/>
            <w:gridSpan w:val="5"/>
          </w:tcPr>
          <w:p w:rsidR="00531688" w:rsidRDefault="00531688" w:rsidP="007A3FA5">
            <w:pPr>
              <w:pStyle w:val="TableParagraph"/>
              <w:spacing w:before="14"/>
              <w:ind w:left="1938"/>
              <w:rPr>
                <w:b/>
                <w:sz w:val="23"/>
              </w:rPr>
            </w:pPr>
            <w:r>
              <w:rPr>
                <w:b/>
                <w:color w:val="231F20"/>
                <w:sz w:val="23"/>
              </w:rPr>
              <w:t xml:space="preserve">В </w:t>
            </w:r>
            <w:proofErr w:type="spellStart"/>
            <w:r>
              <w:rPr>
                <w:b/>
                <w:color w:val="231F20"/>
                <w:sz w:val="23"/>
              </w:rPr>
              <w:t>плановом</w:t>
            </w:r>
            <w:proofErr w:type="spellEnd"/>
            <w:r>
              <w:rPr>
                <w:b/>
                <w:color w:val="231F20"/>
                <w:spacing w:val="1"/>
                <w:sz w:val="23"/>
              </w:rPr>
              <w:t xml:space="preserve"> </w:t>
            </w:r>
            <w:proofErr w:type="spellStart"/>
            <w:r>
              <w:rPr>
                <w:b/>
                <w:color w:val="231F20"/>
                <w:sz w:val="23"/>
              </w:rPr>
              <w:t>периоде</w:t>
            </w:r>
            <w:proofErr w:type="spellEnd"/>
          </w:p>
        </w:tc>
      </w:tr>
      <w:tr w:rsidR="00531688" w:rsidTr="00531688">
        <w:trPr>
          <w:trHeight w:val="897"/>
        </w:trPr>
        <w:tc>
          <w:tcPr>
            <w:tcW w:w="556" w:type="dxa"/>
            <w:vMerge/>
            <w:tcBorders>
              <w:top w:val="nil"/>
            </w:tcBorders>
          </w:tcPr>
          <w:p w:rsidR="00531688" w:rsidRDefault="00531688" w:rsidP="007A3FA5">
            <w:pPr>
              <w:rPr>
                <w:sz w:val="2"/>
                <w:szCs w:val="2"/>
              </w:rPr>
            </w:pPr>
          </w:p>
        </w:tc>
        <w:tc>
          <w:tcPr>
            <w:tcW w:w="3638" w:type="dxa"/>
            <w:vMerge/>
            <w:tcBorders>
              <w:top w:val="nil"/>
            </w:tcBorders>
          </w:tcPr>
          <w:p w:rsidR="00531688" w:rsidRDefault="00531688" w:rsidP="007A3FA5">
            <w:pPr>
              <w:rPr>
                <w:sz w:val="2"/>
                <w:szCs w:val="2"/>
              </w:rPr>
            </w:pPr>
          </w:p>
        </w:tc>
        <w:tc>
          <w:tcPr>
            <w:tcW w:w="1182" w:type="dxa"/>
            <w:vMerge/>
            <w:tcBorders>
              <w:top w:val="nil"/>
            </w:tcBorders>
          </w:tcPr>
          <w:p w:rsidR="00531688" w:rsidRDefault="00531688" w:rsidP="007A3FA5">
            <w:pPr>
              <w:rPr>
                <w:sz w:val="2"/>
                <w:szCs w:val="2"/>
              </w:rPr>
            </w:pPr>
          </w:p>
        </w:tc>
        <w:tc>
          <w:tcPr>
            <w:tcW w:w="1393" w:type="dxa"/>
          </w:tcPr>
          <w:p w:rsidR="00531688" w:rsidRDefault="00531688" w:rsidP="007A3FA5">
            <w:pPr>
              <w:pStyle w:val="TableParagraph"/>
              <w:spacing w:before="158"/>
              <w:ind w:left="30" w:right="11"/>
              <w:jc w:val="center"/>
              <w:rPr>
                <w:b/>
                <w:sz w:val="23"/>
              </w:rPr>
            </w:pPr>
            <w:r>
              <w:rPr>
                <w:b/>
                <w:color w:val="2675BB"/>
                <w:sz w:val="23"/>
              </w:rPr>
              <w:t>2023-2024</w:t>
            </w:r>
          </w:p>
          <w:p w:rsidR="00531688" w:rsidRDefault="00531688" w:rsidP="007A3FA5">
            <w:pPr>
              <w:pStyle w:val="TableParagraph"/>
              <w:spacing w:before="21"/>
              <w:ind w:left="30" w:right="11"/>
              <w:jc w:val="center"/>
              <w:rPr>
                <w:b/>
                <w:sz w:val="23"/>
              </w:rPr>
            </w:pPr>
            <w:proofErr w:type="spellStart"/>
            <w:r>
              <w:rPr>
                <w:b/>
                <w:color w:val="2675BB"/>
                <w:sz w:val="23"/>
              </w:rPr>
              <w:t>учебный</w:t>
            </w:r>
            <w:proofErr w:type="spellEnd"/>
            <w:r>
              <w:rPr>
                <w:b/>
                <w:color w:val="2675BB"/>
                <w:spacing w:val="1"/>
                <w:sz w:val="23"/>
              </w:rPr>
              <w:t xml:space="preserve"> </w:t>
            </w:r>
            <w:proofErr w:type="spellStart"/>
            <w:r>
              <w:rPr>
                <w:b/>
                <w:color w:val="2675BB"/>
                <w:sz w:val="23"/>
              </w:rPr>
              <w:t>год</w:t>
            </w:r>
            <w:proofErr w:type="spellEnd"/>
          </w:p>
        </w:tc>
        <w:tc>
          <w:tcPr>
            <w:tcW w:w="1180" w:type="dxa"/>
          </w:tcPr>
          <w:p w:rsidR="00531688" w:rsidRDefault="00531688" w:rsidP="007A3FA5">
            <w:pPr>
              <w:pStyle w:val="TableParagraph"/>
              <w:spacing w:before="15"/>
              <w:ind w:left="90"/>
              <w:rPr>
                <w:b/>
                <w:sz w:val="23"/>
              </w:rPr>
            </w:pPr>
            <w:r>
              <w:rPr>
                <w:b/>
                <w:color w:val="2675BB"/>
                <w:sz w:val="23"/>
              </w:rPr>
              <w:t>2024-2025</w:t>
            </w:r>
          </w:p>
          <w:p w:rsidR="00531688" w:rsidRDefault="00531688" w:rsidP="007A3FA5">
            <w:pPr>
              <w:pStyle w:val="TableParagraph"/>
              <w:spacing w:before="21" w:line="259" w:lineRule="auto"/>
              <w:ind w:left="430" w:right="108" w:hanging="295"/>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c>
          <w:tcPr>
            <w:tcW w:w="1063" w:type="dxa"/>
          </w:tcPr>
          <w:p w:rsidR="00531688" w:rsidRDefault="00531688" w:rsidP="007A3FA5">
            <w:pPr>
              <w:pStyle w:val="TableParagraph"/>
              <w:spacing w:before="15"/>
              <w:ind w:left="31"/>
              <w:rPr>
                <w:b/>
                <w:sz w:val="23"/>
              </w:rPr>
            </w:pPr>
            <w:r>
              <w:rPr>
                <w:b/>
                <w:color w:val="2675BB"/>
                <w:sz w:val="23"/>
              </w:rPr>
              <w:t>2025-2026</w:t>
            </w:r>
          </w:p>
          <w:p w:rsidR="00531688" w:rsidRDefault="00531688" w:rsidP="007A3FA5">
            <w:pPr>
              <w:pStyle w:val="TableParagraph"/>
              <w:spacing w:before="21" w:line="259" w:lineRule="auto"/>
              <w:ind w:left="371" w:right="50" w:hanging="295"/>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c>
          <w:tcPr>
            <w:tcW w:w="1062" w:type="dxa"/>
          </w:tcPr>
          <w:p w:rsidR="00531688" w:rsidRDefault="00531688" w:rsidP="007A3FA5">
            <w:pPr>
              <w:pStyle w:val="TableParagraph"/>
              <w:spacing w:before="15"/>
              <w:ind w:left="31"/>
              <w:rPr>
                <w:b/>
                <w:sz w:val="23"/>
              </w:rPr>
            </w:pPr>
            <w:r>
              <w:rPr>
                <w:b/>
                <w:color w:val="2675BB"/>
                <w:sz w:val="23"/>
              </w:rPr>
              <w:t>2026-2027</w:t>
            </w:r>
          </w:p>
          <w:p w:rsidR="00531688" w:rsidRDefault="00531688" w:rsidP="007A3FA5">
            <w:pPr>
              <w:pStyle w:val="TableParagraph"/>
              <w:spacing w:before="21" w:line="259" w:lineRule="auto"/>
              <w:ind w:left="372" w:right="48" w:hanging="295"/>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c>
          <w:tcPr>
            <w:tcW w:w="1297" w:type="dxa"/>
          </w:tcPr>
          <w:p w:rsidR="00531688" w:rsidRDefault="00531688" w:rsidP="007A3FA5">
            <w:pPr>
              <w:pStyle w:val="TableParagraph"/>
              <w:spacing w:before="15"/>
              <w:ind w:left="140"/>
              <w:rPr>
                <w:b/>
                <w:sz w:val="23"/>
              </w:rPr>
            </w:pPr>
            <w:r>
              <w:rPr>
                <w:b/>
                <w:color w:val="2675BB"/>
                <w:sz w:val="23"/>
              </w:rPr>
              <w:t>2027-2028</w:t>
            </w:r>
          </w:p>
          <w:p w:rsidR="00531688" w:rsidRDefault="00531688" w:rsidP="007A3FA5">
            <w:pPr>
              <w:pStyle w:val="TableParagraph"/>
              <w:spacing w:before="21" w:line="259" w:lineRule="auto"/>
              <w:ind w:left="482" w:right="174" w:hanging="296"/>
              <w:rPr>
                <w:b/>
                <w:sz w:val="23"/>
              </w:rPr>
            </w:pPr>
            <w:proofErr w:type="spellStart"/>
            <w:r>
              <w:rPr>
                <w:b/>
                <w:color w:val="2675BB"/>
                <w:sz w:val="23"/>
              </w:rPr>
              <w:t>учебный</w:t>
            </w:r>
            <w:proofErr w:type="spellEnd"/>
            <w:r>
              <w:rPr>
                <w:b/>
                <w:color w:val="2675BB"/>
                <w:spacing w:val="-55"/>
                <w:sz w:val="23"/>
              </w:rPr>
              <w:t xml:space="preserve"> </w:t>
            </w:r>
            <w:proofErr w:type="spellStart"/>
            <w:r>
              <w:rPr>
                <w:b/>
                <w:color w:val="2675BB"/>
                <w:sz w:val="23"/>
              </w:rPr>
              <w:t>год</w:t>
            </w:r>
            <w:proofErr w:type="spellEnd"/>
          </w:p>
        </w:tc>
      </w:tr>
      <w:tr w:rsidR="00531688" w:rsidTr="00531688">
        <w:trPr>
          <w:trHeight w:val="326"/>
        </w:trPr>
        <w:tc>
          <w:tcPr>
            <w:tcW w:w="11371" w:type="dxa"/>
            <w:gridSpan w:val="8"/>
          </w:tcPr>
          <w:p w:rsidR="00531688" w:rsidRPr="00531688" w:rsidRDefault="00531688" w:rsidP="000975FF">
            <w:pPr>
              <w:pStyle w:val="TableParagraph"/>
              <w:spacing w:before="15"/>
              <w:ind w:left="27"/>
              <w:jc w:val="center"/>
              <w:rPr>
                <w:b/>
                <w:sz w:val="23"/>
                <w:lang w:val="ru-RU"/>
              </w:rPr>
            </w:pPr>
            <w:r w:rsidRPr="00531688">
              <w:rPr>
                <w:b/>
                <w:color w:val="231F20"/>
                <w:sz w:val="23"/>
                <w:lang w:val="ru-RU"/>
              </w:rPr>
              <w:t>Задача</w:t>
            </w:r>
            <w:r w:rsidRPr="00531688">
              <w:rPr>
                <w:b/>
                <w:color w:val="231F20"/>
                <w:spacing w:val="5"/>
                <w:sz w:val="23"/>
                <w:lang w:val="ru-RU"/>
              </w:rPr>
              <w:t xml:space="preserve"> </w:t>
            </w:r>
            <w:r w:rsidRPr="00531688">
              <w:rPr>
                <w:b/>
                <w:color w:val="231F20"/>
                <w:sz w:val="23"/>
                <w:lang w:val="ru-RU"/>
              </w:rPr>
              <w:t>1.</w:t>
            </w:r>
            <w:r w:rsidRPr="00531688">
              <w:rPr>
                <w:b/>
                <w:color w:val="231F20"/>
                <w:spacing w:val="5"/>
                <w:sz w:val="23"/>
                <w:lang w:val="ru-RU"/>
              </w:rPr>
              <w:t xml:space="preserve"> </w:t>
            </w:r>
            <w:r w:rsidRPr="00531688">
              <w:rPr>
                <w:b/>
                <w:color w:val="231F20"/>
                <w:sz w:val="23"/>
                <w:lang w:val="ru-RU"/>
              </w:rPr>
              <w:t>Развитие</w:t>
            </w:r>
            <w:r w:rsidRPr="00531688">
              <w:rPr>
                <w:b/>
                <w:color w:val="231F20"/>
                <w:spacing w:val="6"/>
                <w:sz w:val="23"/>
                <w:lang w:val="ru-RU"/>
              </w:rPr>
              <w:t xml:space="preserve"> </w:t>
            </w:r>
            <w:r w:rsidRPr="00531688">
              <w:rPr>
                <w:b/>
                <w:color w:val="231F20"/>
                <w:sz w:val="23"/>
                <w:lang w:val="ru-RU"/>
              </w:rPr>
              <w:t>профессиональных</w:t>
            </w:r>
            <w:r w:rsidRPr="00531688">
              <w:rPr>
                <w:b/>
                <w:color w:val="231F20"/>
                <w:spacing w:val="5"/>
                <w:sz w:val="23"/>
                <w:lang w:val="ru-RU"/>
              </w:rPr>
              <w:t xml:space="preserve"> </w:t>
            </w:r>
            <w:r w:rsidRPr="00531688">
              <w:rPr>
                <w:b/>
                <w:color w:val="231F20"/>
                <w:sz w:val="23"/>
                <w:lang w:val="ru-RU"/>
              </w:rPr>
              <w:t>компетенции</w:t>
            </w:r>
            <w:r w:rsidRPr="00531688">
              <w:rPr>
                <w:b/>
                <w:color w:val="231F20"/>
                <w:spacing w:val="6"/>
                <w:sz w:val="23"/>
                <w:lang w:val="ru-RU"/>
              </w:rPr>
              <w:t xml:space="preserve"> </w:t>
            </w:r>
            <w:r w:rsidRPr="00531688">
              <w:rPr>
                <w:b/>
                <w:color w:val="231F20"/>
                <w:sz w:val="23"/>
                <w:lang w:val="ru-RU"/>
              </w:rPr>
              <w:t>педагогов</w:t>
            </w:r>
          </w:p>
        </w:tc>
      </w:tr>
      <w:tr w:rsidR="00531688" w:rsidTr="00531688">
        <w:trPr>
          <w:trHeight w:val="897"/>
        </w:trPr>
        <w:tc>
          <w:tcPr>
            <w:tcW w:w="556" w:type="dxa"/>
          </w:tcPr>
          <w:p w:rsidR="00531688" w:rsidRPr="00531688" w:rsidRDefault="00531688" w:rsidP="007A3FA5">
            <w:pPr>
              <w:pStyle w:val="TableParagraph"/>
              <w:spacing w:before="2"/>
              <w:rPr>
                <w:b/>
                <w:sz w:val="26"/>
                <w:lang w:val="ru-RU"/>
              </w:rPr>
            </w:pPr>
          </w:p>
          <w:p w:rsidR="00531688" w:rsidRDefault="00531688" w:rsidP="007A3FA5">
            <w:pPr>
              <w:pStyle w:val="TableParagraph"/>
              <w:ind w:left="177" w:right="155"/>
              <w:jc w:val="center"/>
              <w:rPr>
                <w:sz w:val="23"/>
              </w:rPr>
            </w:pPr>
            <w:r>
              <w:rPr>
                <w:color w:val="231F20"/>
                <w:sz w:val="23"/>
              </w:rPr>
              <w:t>1.</w:t>
            </w:r>
          </w:p>
        </w:tc>
        <w:tc>
          <w:tcPr>
            <w:tcW w:w="3638" w:type="dxa"/>
          </w:tcPr>
          <w:p w:rsidR="00531688" w:rsidRPr="000975FF" w:rsidRDefault="00531688" w:rsidP="000975FF">
            <w:pPr>
              <w:pStyle w:val="msonormalcxspmiddle"/>
              <w:rPr>
                <w:sz w:val="22"/>
                <w:lang w:val="ru-RU"/>
              </w:rPr>
            </w:pPr>
            <w:r w:rsidRPr="000975FF">
              <w:rPr>
                <w:sz w:val="22"/>
                <w:lang w:val="ru-RU"/>
              </w:rPr>
              <w:t>Доля</w:t>
            </w:r>
            <w:r w:rsidRPr="000975FF">
              <w:rPr>
                <w:sz w:val="22"/>
                <w:lang w:val="ru-RU"/>
              </w:rPr>
              <w:tab/>
              <w:t>педагогов,</w:t>
            </w:r>
            <w:r w:rsidRPr="000975FF">
              <w:rPr>
                <w:sz w:val="22"/>
                <w:lang w:val="ru-RU"/>
              </w:rPr>
              <w:tab/>
              <w:t>имеющих</w:t>
            </w:r>
            <w:r w:rsidRPr="000975FF">
              <w:rPr>
                <w:spacing w:val="-55"/>
                <w:sz w:val="22"/>
                <w:lang w:val="ru-RU"/>
              </w:rPr>
              <w:t xml:space="preserve"> </w:t>
            </w:r>
            <w:r w:rsidRPr="000975FF">
              <w:rPr>
                <w:sz w:val="22"/>
                <w:lang w:val="ru-RU"/>
              </w:rPr>
              <w:t>категорий</w:t>
            </w:r>
            <w:r w:rsidRPr="000975FF">
              <w:rPr>
                <w:spacing w:val="13"/>
                <w:sz w:val="22"/>
                <w:lang w:val="ru-RU"/>
              </w:rPr>
              <w:t xml:space="preserve"> </w:t>
            </w:r>
            <w:r w:rsidR="000975FF" w:rsidRPr="000975FF">
              <w:rPr>
                <w:spacing w:val="13"/>
                <w:sz w:val="22"/>
                <w:lang w:val="ru-RU"/>
              </w:rPr>
              <w:t xml:space="preserve">«педагог-эксперт», </w:t>
            </w:r>
            <w:r w:rsidRPr="000975FF">
              <w:rPr>
                <w:sz w:val="22"/>
                <w:lang w:val="ru-RU"/>
              </w:rPr>
              <w:t>«педагог-исследователь»,</w:t>
            </w:r>
            <w:r w:rsidR="000975FF">
              <w:rPr>
                <w:sz w:val="22"/>
                <w:lang w:val="ru-RU"/>
              </w:rPr>
              <w:t xml:space="preserve"> </w:t>
            </w:r>
            <w:r w:rsidRPr="000975FF">
              <w:rPr>
                <w:sz w:val="22"/>
                <w:lang w:val="ru-RU"/>
              </w:rPr>
              <w:t>«педагог-мастер»</w:t>
            </w:r>
          </w:p>
        </w:tc>
        <w:tc>
          <w:tcPr>
            <w:tcW w:w="1182" w:type="dxa"/>
          </w:tcPr>
          <w:p w:rsidR="00531688" w:rsidRPr="000975FF" w:rsidRDefault="00531688" w:rsidP="007A3FA5">
            <w:pPr>
              <w:pStyle w:val="TableParagraph"/>
              <w:spacing w:before="2"/>
              <w:rPr>
                <w:b/>
                <w:sz w:val="26"/>
                <w:lang w:val="ru-RU"/>
              </w:rPr>
            </w:pPr>
          </w:p>
          <w:p w:rsidR="00531688" w:rsidRDefault="00531688" w:rsidP="007A3FA5">
            <w:pPr>
              <w:pStyle w:val="TableParagraph"/>
              <w:ind w:right="476"/>
              <w:jc w:val="right"/>
              <w:rPr>
                <w:sz w:val="23"/>
              </w:rPr>
            </w:pPr>
            <w:r>
              <w:rPr>
                <w:color w:val="231F20"/>
                <w:w w:val="101"/>
                <w:sz w:val="23"/>
              </w:rPr>
              <w:t>%</w:t>
            </w:r>
          </w:p>
        </w:tc>
        <w:tc>
          <w:tcPr>
            <w:tcW w:w="1393" w:type="dxa"/>
          </w:tcPr>
          <w:p w:rsidR="00531688" w:rsidRDefault="00531688" w:rsidP="007A3FA5">
            <w:pPr>
              <w:pStyle w:val="TableParagraph"/>
              <w:spacing w:before="2"/>
              <w:rPr>
                <w:b/>
                <w:sz w:val="26"/>
              </w:rPr>
            </w:pPr>
          </w:p>
          <w:p w:rsidR="00531688" w:rsidRDefault="000975FF" w:rsidP="007A3FA5">
            <w:pPr>
              <w:pStyle w:val="TableParagraph"/>
              <w:ind w:left="487"/>
              <w:rPr>
                <w:sz w:val="23"/>
              </w:rPr>
            </w:pPr>
            <w:r>
              <w:rPr>
                <w:color w:val="231F20"/>
                <w:sz w:val="23"/>
              </w:rPr>
              <w:t>3</w:t>
            </w:r>
            <w:proofErr w:type="spellStart"/>
            <w:r>
              <w:rPr>
                <w:color w:val="231F20"/>
                <w:sz w:val="23"/>
                <w:lang w:val="ru-RU"/>
              </w:rPr>
              <w:t>3</w:t>
            </w:r>
            <w:proofErr w:type="spellEnd"/>
            <w:r w:rsidR="00531688">
              <w:rPr>
                <w:color w:val="231F20"/>
                <w:sz w:val="23"/>
              </w:rPr>
              <w:t>%</w:t>
            </w:r>
          </w:p>
        </w:tc>
        <w:tc>
          <w:tcPr>
            <w:tcW w:w="1180" w:type="dxa"/>
          </w:tcPr>
          <w:p w:rsidR="00531688" w:rsidRDefault="00531688" w:rsidP="007A3FA5">
            <w:pPr>
              <w:pStyle w:val="TableParagraph"/>
              <w:spacing w:before="2"/>
              <w:rPr>
                <w:b/>
                <w:sz w:val="26"/>
              </w:rPr>
            </w:pPr>
          </w:p>
          <w:p w:rsidR="00531688" w:rsidRDefault="000975FF" w:rsidP="007A3FA5">
            <w:pPr>
              <w:pStyle w:val="TableParagraph"/>
              <w:ind w:left="363" w:right="344"/>
              <w:jc w:val="center"/>
              <w:rPr>
                <w:sz w:val="23"/>
              </w:rPr>
            </w:pPr>
            <w:r>
              <w:rPr>
                <w:color w:val="231F20"/>
                <w:sz w:val="23"/>
                <w:lang w:val="ru-RU"/>
              </w:rPr>
              <w:t>38</w:t>
            </w:r>
            <w:r w:rsidR="00531688">
              <w:rPr>
                <w:color w:val="231F20"/>
                <w:sz w:val="23"/>
              </w:rPr>
              <w:t>%</w:t>
            </w:r>
          </w:p>
        </w:tc>
        <w:tc>
          <w:tcPr>
            <w:tcW w:w="1063" w:type="dxa"/>
          </w:tcPr>
          <w:p w:rsidR="00531688" w:rsidRDefault="00531688" w:rsidP="007A3FA5">
            <w:pPr>
              <w:pStyle w:val="TableParagraph"/>
              <w:spacing w:before="2"/>
              <w:rPr>
                <w:b/>
                <w:sz w:val="26"/>
              </w:rPr>
            </w:pPr>
          </w:p>
          <w:p w:rsidR="00531688" w:rsidRDefault="000975FF" w:rsidP="007A3FA5">
            <w:pPr>
              <w:pStyle w:val="TableParagraph"/>
              <w:ind w:left="304" w:right="286"/>
              <w:jc w:val="center"/>
              <w:rPr>
                <w:sz w:val="23"/>
              </w:rPr>
            </w:pPr>
            <w:r>
              <w:rPr>
                <w:color w:val="231F20"/>
                <w:sz w:val="23"/>
              </w:rPr>
              <w:t>4</w:t>
            </w:r>
            <w:proofErr w:type="spellStart"/>
            <w:r>
              <w:rPr>
                <w:color w:val="231F20"/>
                <w:sz w:val="23"/>
                <w:lang w:val="ru-RU"/>
              </w:rPr>
              <w:t>4</w:t>
            </w:r>
            <w:proofErr w:type="spellEnd"/>
            <w:r w:rsidR="00531688">
              <w:rPr>
                <w:color w:val="231F20"/>
                <w:sz w:val="23"/>
              </w:rPr>
              <w:t>%</w:t>
            </w:r>
          </w:p>
        </w:tc>
        <w:tc>
          <w:tcPr>
            <w:tcW w:w="1062" w:type="dxa"/>
          </w:tcPr>
          <w:p w:rsidR="00531688" w:rsidRDefault="00531688" w:rsidP="007A3FA5">
            <w:pPr>
              <w:pStyle w:val="TableParagraph"/>
              <w:spacing w:before="2"/>
              <w:rPr>
                <w:b/>
                <w:sz w:val="26"/>
              </w:rPr>
            </w:pPr>
          </w:p>
          <w:p w:rsidR="00531688" w:rsidRDefault="000975FF" w:rsidP="007A3FA5">
            <w:pPr>
              <w:pStyle w:val="TableParagraph"/>
              <w:ind w:left="304" w:right="285"/>
              <w:jc w:val="center"/>
              <w:rPr>
                <w:sz w:val="23"/>
              </w:rPr>
            </w:pPr>
            <w:r>
              <w:rPr>
                <w:color w:val="231F20"/>
                <w:sz w:val="23"/>
                <w:lang w:val="ru-RU"/>
              </w:rPr>
              <w:t>44</w:t>
            </w:r>
            <w:r w:rsidR="00531688">
              <w:rPr>
                <w:color w:val="231F20"/>
                <w:sz w:val="23"/>
              </w:rPr>
              <w:t>%</w:t>
            </w:r>
          </w:p>
        </w:tc>
        <w:tc>
          <w:tcPr>
            <w:tcW w:w="1297" w:type="dxa"/>
          </w:tcPr>
          <w:p w:rsidR="00531688" w:rsidRDefault="00531688" w:rsidP="007A3FA5">
            <w:pPr>
              <w:pStyle w:val="TableParagraph"/>
              <w:spacing w:before="2"/>
              <w:rPr>
                <w:b/>
                <w:sz w:val="26"/>
              </w:rPr>
            </w:pPr>
          </w:p>
          <w:p w:rsidR="00531688" w:rsidRDefault="00531688" w:rsidP="007A3FA5">
            <w:pPr>
              <w:pStyle w:val="TableParagraph"/>
              <w:ind w:left="422" w:right="401"/>
              <w:jc w:val="center"/>
              <w:rPr>
                <w:sz w:val="23"/>
              </w:rPr>
            </w:pPr>
            <w:r>
              <w:rPr>
                <w:color w:val="231F20"/>
                <w:sz w:val="23"/>
              </w:rPr>
              <w:t>55%</w:t>
            </w:r>
          </w:p>
        </w:tc>
      </w:tr>
      <w:tr w:rsidR="000975FF" w:rsidRPr="00B55344" w:rsidTr="00B55344">
        <w:trPr>
          <w:trHeight w:val="634"/>
        </w:trPr>
        <w:tc>
          <w:tcPr>
            <w:tcW w:w="556" w:type="dxa"/>
          </w:tcPr>
          <w:p w:rsidR="000975FF" w:rsidRPr="00531688" w:rsidRDefault="00B55344" w:rsidP="00B55344">
            <w:pPr>
              <w:pStyle w:val="TableParagraph"/>
              <w:spacing w:before="2"/>
              <w:jc w:val="center"/>
              <w:rPr>
                <w:b/>
                <w:sz w:val="26"/>
              </w:rPr>
            </w:pPr>
            <w:r>
              <w:rPr>
                <w:color w:val="231F20"/>
                <w:sz w:val="23"/>
              </w:rPr>
              <w:t>2.</w:t>
            </w:r>
          </w:p>
        </w:tc>
        <w:tc>
          <w:tcPr>
            <w:tcW w:w="3638" w:type="dxa"/>
          </w:tcPr>
          <w:p w:rsidR="000975FF" w:rsidRPr="00B55344" w:rsidRDefault="000975FF" w:rsidP="00B55344">
            <w:pPr>
              <w:pStyle w:val="TableParagraph"/>
              <w:spacing w:before="2" w:line="244" w:lineRule="auto"/>
              <w:rPr>
                <w:szCs w:val="18"/>
                <w:lang w:val="ru-RU"/>
              </w:rPr>
            </w:pPr>
            <w:r>
              <w:rPr>
                <w:color w:val="231F20"/>
                <w:szCs w:val="18"/>
                <w:lang w:val="ru-RU"/>
              </w:rPr>
              <w:t>Доля педагогов, п</w:t>
            </w:r>
            <w:r w:rsidRPr="00B55344">
              <w:rPr>
                <w:color w:val="231F20"/>
                <w:szCs w:val="18"/>
                <w:lang w:val="ru-RU"/>
              </w:rPr>
              <w:t>ро</w:t>
            </w:r>
            <w:r>
              <w:rPr>
                <w:color w:val="231F20"/>
                <w:szCs w:val="18"/>
                <w:lang w:val="ru-RU"/>
              </w:rPr>
              <w:t xml:space="preserve">шедших </w:t>
            </w:r>
            <w:r w:rsidRPr="00B55344">
              <w:rPr>
                <w:color w:val="231F20"/>
                <w:spacing w:val="1"/>
                <w:szCs w:val="18"/>
                <w:lang w:val="ru-RU"/>
              </w:rPr>
              <w:t xml:space="preserve"> </w:t>
            </w:r>
            <w:r w:rsidRPr="00B55344">
              <w:rPr>
                <w:color w:val="231F20"/>
                <w:szCs w:val="18"/>
                <w:lang w:val="ru-RU"/>
              </w:rPr>
              <w:t>курс</w:t>
            </w:r>
            <w:r w:rsidR="00B55344">
              <w:rPr>
                <w:color w:val="231F20"/>
                <w:szCs w:val="18"/>
                <w:lang w:val="ru-RU"/>
              </w:rPr>
              <w:t xml:space="preserve">ы </w:t>
            </w:r>
            <w:r w:rsidRPr="00B55344">
              <w:rPr>
                <w:color w:val="231F20"/>
                <w:szCs w:val="18"/>
                <w:lang w:val="ru-RU"/>
              </w:rPr>
              <w:t>повышения</w:t>
            </w:r>
            <w:r w:rsidR="00B55344">
              <w:rPr>
                <w:szCs w:val="18"/>
                <w:lang w:val="ru-RU"/>
              </w:rPr>
              <w:t xml:space="preserve"> </w:t>
            </w:r>
            <w:r w:rsidRPr="00B55344">
              <w:rPr>
                <w:color w:val="231F20"/>
                <w:szCs w:val="18"/>
                <w:lang w:val="ru-RU"/>
              </w:rPr>
              <w:t>квалификации</w:t>
            </w:r>
          </w:p>
        </w:tc>
        <w:tc>
          <w:tcPr>
            <w:tcW w:w="1182" w:type="dxa"/>
          </w:tcPr>
          <w:p w:rsidR="000975FF" w:rsidRPr="00B55344" w:rsidRDefault="00B55344" w:rsidP="00B55344">
            <w:pPr>
              <w:pStyle w:val="TableParagraph"/>
              <w:spacing w:before="2"/>
              <w:jc w:val="center"/>
              <w:rPr>
                <w:sz w:val="26"/>
                <w:lang w:val="ru-RU"/>
              </w:rPr>
            </w:pPr>
            <w:r w:rsidRPr="00B55344">
              <w:rPr>
                <w:lang w:val="ru-RU"/>
              </w:rPr>
              <w:t>%</w:t>
            </w:r>
          </w:p>
        </w:tc>
        <w:tc>
          <w:tcPr>
            <w:tcW w:w="1393" w:type="dxa"/>
          </w:tcPr>
          <w:p w:rsidR="000975FF" w:rsidRPr="00B55344" w:rsidRDefault="00B55344" w:rsidP="00B55344">
            <w:pPr>
              <w:pStyle w:val="TableParagraph"/>
              <w:spacing w:before="2"/>
              <w:jc w:val="center"/>
              <w:rPr>
                <w:lang w:val="ru-RU"/>
              </w:rPr>
            </w:pPr>
            <w:r>
              <w:rPr>
                <w:lang w:val="ru-RU"/>
              </w:rPr>
              <w:t>88%</w:t>
            </w:r>
          </w:p>
        </w:tc>
        <w:tc>
          <w:tcPr>
            <w:tcW w:w="1180" w:type="dxa"/>
          </w:tcPr>
          <w:p w:rsidR="000975FF" w:rsidRPr="00B55344" w:rsidRDefault="00B55344" w:rsidP="00B55344">
            <w:pPr>
              <w:pStyle w:val="TableParagraph"/>
              <w:spacing w:before="2"/>
              <w:jc w:val="center"/>
              <w:rPr>
                <w:lang w:val="ru-RU"/>
              </w:rPr>
            </w:pPr>
            <w:r>
              <w:rPr>
                <w:lang w:val="ru-RU"/>
              </w:rPr>
              <w:t>100%</w:t>
            </w:r>
          </w:p>
        </w:tc>
        <w:tc>
          <w:tcPr>
            <w:tcW w:w="1063" w:type="dxa"/>
          </w:tcPr>
          <w:p w:rsidR="000975FF" w:rsidRPr="00B55344" w:rsidRDefault="00B55344" w:rsidP="00B55344">
            <w:pPr>
              <w:pStyle w:val="TableParagraph"/>
              <w:spacing w:before="2"/>
              <w:jc w:val="center"/>
              <w:rPr>
                <w:lang w:val="ru-RU"/>
              </w:rPr>
            </w:pPr>
            <w:r>
              <w:rPr>
                <w:lang w:val="ru-RU"/>
              </w:rPr>
              <w:t>100%</w:t>
            </w:r>
          </w:p>
        </w:tc>
        <w:tc>
          <w:tcPr>
            <w:tcW w:w="1062" w:type="dxa"/>
          </w:tcPr>
          <w:p w:rsidR="000975FF" w:rsidRPr="00B55344" w:rsidRDefault="00B55344" w:rsidP="00B55344">
            <w:pPr>
              <w:pStyle w:val="TableParagraph"/>
              <w:spacing w:before="2"/>
              <w:jc w:val="center"/>
              <w:rPr>
                <w:lang w:val="ru-RU"/>
              </w:rPr>
            </w:pPr>
            <w:r>
              <w:rPr>
                <w:lang w:val="ru-RU"/>
              </w:rPr>
              <w:t>100%</w:t>
            </w:r>
          </w:p>
        </w:tc>
        <w:tc>
          <w:tcPr>
            <w:tcW w:w="1297" w:type="dxa"/>
          </w:tcPr>
          <w:p w:rsidR="000975FF" w:rsidRPr="00B55344" w:rsidRDefault="00B55344" w:rsidP="00B55344">
            <w:pPr>
              <w:pStyle w:val="TableParagraph"/>
              <w:spacing w:before="2"/>
              <w:jc w:val="center"/>
              <w:rPr>
                <w:lang w:val="ru-RU"/>
              </w:rPr>
            </w:pPr>
            <w:r>
              <w:rPr>
                <w:lang w:val="ru-RU"/>
              </w:rPr>
              <w:t>100%</w:t>
            </w:r>
          </w:p>
        </w:tc>
      </w:tr>
      <w:tr w:rsidR="00531688" w:rsidTr="00B55344">
        <w:trPr>
          <w:trHeight w:val="842"/>
        </w:trPr>
        <w:tc>
          <w:tcPr>
            <w:tcW w:w="556" w:type="dxa"/>
          </w:tcPr>
          <w:p w:rsidR="00531688" w:rsidRPr="00B55344" w:rsidRDefault="00B55344" w:rsidP="00B55344">
            <w:pPr>
              <w:pStyle w:val="TableParagraph"/>
              <w:spacing w:before="6"/>
              <w:jc w:val="center"/>
              <w:rPr>
                <w:lang w:val="ru-RU"/>
              </w:rPr>
            </w:pPr>
            <w:r w:rsidRPr="00B55344">
              <w:rPr>
                <w:lang w:val="ru-RU"/>
              </w:rPr>
              <w:t>3</w:t>
            </w:r>
            <w:r w:rsidR="00237814">
              <w:rPr>
                <w:lang w:val="ru-RU"/>
              </w:rPr>
              <w:t>.</w:t>
            </w:r>
          </w:p>
          <w:p w:rsidR="00531688" w:rsidRDefault="00531688" w:rsidP="007A3FA5">
            <w:pPr>
              <w:pStyle w:val="TableParagraph"/>
              <w:ind w:left="177" w:right="155"/>
              <w:jc w:val="center"/>
              <w:rPr>
                <w:sz w:val="23"/>
              </w:rPr>
            </w:pPr>
          </w:p>
        </w:tc>
        <w:tc>
          <w:tcPr>
            <w:tcW w:w="3638" w:type="dxa"/>
          </w:tcPr>
          <w:p w:rsidR="00531688" w:rsidRPr="00B55344" w:rsidRDefault="00531688" w:rsidP="00B55344">
            <w:pPr>
              <w:pStyle w:val="TableParagraph"/>
              <w:spacing w:before="15" w:line="259" w:lineRule="auto"/>
              <w:ind w:left="27" w:right="5"/>
              <w:jc w:val="both"/>
              <w:rPr>
                <w:sz w:val="23"/>
                <w:lang w:val="ru-RU"/>
              </w:rPr>
            </w:pPr>
            <w:r w:rsidRPr="00531688">
              <w:rPr>
                <w:color w:val="231F20"/>
                <w:sz w:val="23"/>
                <w:lang w:val="ru-RU"/>
              </w:rPr>
              <w:t>Доля</w:t>
            </w:r>
            <w:r w:rsidRPr="00531688">
              <w:rPr>
                <w:color w:val="231F20"/>
                <w:spacing w:val="1"/>
                <w:sz w:val="23"/>
                <w:lang w:val="ru-RU"/>
              </w:rPr>
              <w:t xml:space="preserve"> </w:t>
            </w:r>
            <w:r w:rsidR="00B55344">
              <w:rPr>
                <w:color w:val="231F20"/>
                <w:sz w:val="23"/>
                <w:lang w:val="ru-RU"/>
              </w:rPr>
              <w:t>педагогов</w:t>
            </w:r>
            <w:r w:rsidRPr="00531688">
              <w:rPr>
                <w:color w:val="231F20"/>
                <w:spacing w:val="1"/>
                <w:sz w:val="23"/>
                <w:lang w:val="ru-RU"/>
              </w:rPr>
              <w:t xml:space="preserve"> </w:t>
            </w:r>
            <w:r w:rsidRPr="00531688">
              <w:rPr>
                <w:color w:val="231F20"/>
                <w:sz w:val="23"/>
                <w:lang w:val="ru-RU"/>
              </w:rPr>
              <w:t>школы,</w:t>
            </w:r>
            <w:r w:rsidRPr="00531688">
              <w:rPr>
                <w:color w:val="231F20"/>
                <w:spacing w:val="1"/>
                <w:sz w:val="23"/>
                <w:lang w:val="ru-RU"/>
              </w:rPr>
              <w:t xml:space="preserve"> </w:t>
            </w:r>
            <w:r w:rsidRPr="00531688">
              <w:rPr>
                <w:color w:val="231F20"/>
                <w:sz w:val="23"/>
                <w:lang w:val="ru-RU"/>
              </w:rPr>
              <w:t>участвующих</w:t>
            </w:r>
            <w:r w:rsidR="00B55344">
              <w:rPr>
                <w:color w:val="231F20"/>
                <w:sz w:val="23"/>
                <w:lang w:val="ru-RU"/>
              </w:rPr>
              <w:t xml:space="preserve"> в конкурсе</w:t>
            </w:r>
            <w:r w:rsidRPr="00531688">
              <w:rPr>
                <w:color w:val="231F20"/>
                <w:spacing w:val="1"/>
                <w:sz w:val="23"/>
                <w:lang w:val="ru-RU"/>
              </w:rPr>
              <w:t xml:space="preserve"> </w:t>
            </w:r>
            <w:r w:rsidRPr="00531688">
              <w:rPr>
                <w:color w:val="231F20"/>
                <w:spacing w:val="-55"/>
                <w:sz w:val="23"/>
                <w:lang w:val="ru-RU"/>
              </w:rPr>
              <w:t xml:space="preserve"> </w:t>
            </w:r>
            <w:r w:rsidRPr="00531688">
              <w:rPr>
                <w:color w:val="231F20"/>
                <w:sz w:val="23"/>
                <w:lang w:val="ru-RU"/>
              </w:rPr>
              <w:t>научно-исследовательских</w:t>
            </w:r>
            <w:r w:rsidR="00B55344">
              <w:rPr>
                <w:sz w:val="23"/>
                <w:lang w:val="ru-RU"/>
              </w:rPr>
              <w:t xml:space="preserve"> </w:t>
            </w:r>
            <w:r w:rsidRPr="00B55344">
              <w:rPr>
                <w:color w:val="231F20"/>
                <w:sz w:val="23"/>
                <w:lang w:val="ru-RU"/>
              </w:rPr>
              <w:t>проектах</w:t>
            </w:r>
          </w:p>
        </w:tc>
        <w:tc>
          <w:tcPr>
            <w:tcW w:w="1182" w:type="dxa"/>
          </w:tcPr>
          <w:p w:rsidR="00531688" w:rsidRPr="00B55344" w:rsidRDefault="00531688" w:rsidP="007A3FA5">
            <w:pPr>
              <w:pStyle w:val="TableParagraph"/>
              <w:spacing w:before="6"/>
              <w:rPr>
                <w:b/>
                <w:sz w:val="38"/>
                <w:lang w:val="ru-RU"/>
              </w:rPr>
            </w:pPr>
          </w:p>
          <w:p w:rsidR="00531688" w:rsidRDefault="00531688" w:rsidP="007A3FA5">
            <w:pPr>
              <w:pStyle w:val="TableParagraph"/>
              <w:spacing w:before="1"/>
              <w:ind w:right="476"/>
              <w:jc w:val="right"/>
              <w:rPr>
                <w:sz w:val="23"/>
              </w:rPr>
            </w:pPr>
            <w:r>
              <w:rPr>
                <w:color w:val="231F20"/>
                <w:w w:val="101"/>
                <w:sz w:val="23"/>
              </w:rPr>
              <w:t>%</w:t>
            </w:r>
          </w:p>
        </w:tc>
        <w:tc>
          <w:tcPr>
            <w:tcW w:w="1393" w:type="dxa"/>
          </w:tcPr>
          <w:p w:rsidR="00531688" w:rsidRDefault="00531688" w:rsidP="007A3FA5">
            <w:pPr>
              <w:pStyle w:val="TableParagraph"/>
              <w:spacing w:before="6"/>
              <w:rPr>
                <w:b/>
                <w:sz w:val="38"/>
              </w:rPr>
            </w:pPr>
          </w:p>
          <w:p w:rsidR="00531688" w:rsidRDefault="00957C3D" w:rsidP="007A3FA5">
            <w:pPr>
              <w:pStyle w:val="TableParagraph"/>
              <w:spacing w:before="1"/>
              <w:ind w:left="545"/>
              <w:rPr>
                <w:sz w:val="23"/>
              </w:rPr>
            </w:pPr>
            <w:r>
              <w:rPr>
                <w:color w:val="231F20"/>
                <w:sz w:val="23"/>
                <w:lang w:val="ru-RU"/>
              </w:rPr>
              <w:t>6</w:t>
            </w:r>
            <w:r w:rsidR="00531688">
              <w:rPr>
                <w:color w:val="231F20"/>
                <w:sz w:val="23"/>
              </w:rPr>
              <w:t>%</w:t>
            </w:r>
          </w:p>
        </w:tc>
        <w:tc>
          <w:tcPr>
            <w:tcW w:w="1180" w:type="dxa"/>
          </w:tcPr>
          <w:p w:rsidR="00531688" w:rsidRDefault="00531688" w:rsidP="007A3FA5">
            <w:pPr>
              <w:pStyle w:val="TableParagraph"/>
              <w:spacing w:before="6"/>
              <w:rPr>
                <w:b/>
                <w:sz w:val="38"/>
              </w:rPr>
            </w:pPr>
          </w:p>
          <w:p w:rsidR="00531688" w:rsidRDefault="00B55344" w:rsidP="00B55344">
            <w:pPr>
              <w:pStyle w:val="TableParagraph"/>
              <w:spacing w:before="1"/>
              <w:ind w:left="178"/>
              <w:jc w:val="center"/>
              <w:rPr>
                <w:sz w:val="23"/>
              </w:rPr>
            </w:pPr>
            <w:r>
              <w:rPr>
                <w:color w:val="231F20"/>
                <w:sz w:val="23"/>
                <w:lang w:val="ru-RU"/>
              </w:rPr>
              <w:t>1</w:t>
            </w:r>
            <w:r w:rsidR="00957C3D">
              <w:rPr>
                <w:color w:val="231F20"/>
                <w:sz w:val="23"/>
                <w:lang w:val="ru-RU"/>
              </w:rPr>
              <w:t>2</w:t>
            </w:r>
            <w:r w:rsidR="00531688">
              <w:rPr>
                <w:color w:val="231F20"/>
                <w:spacing w:val="1"/>
                <w:sz w:val="23"/>
              </w:rPr>
              <w:t xml:space="preserve"> </w:t>
            </w:r>
            <w:r w:rsidR="00531688">
              <w:rPr>
                <w:color w:val="231F20"/>
                <w:sz w:val="23"/>
              </w:rPr>
              <w:t>%</w:t>
            </w:r>
          </w:p>
        </w:tc>
        <w:tc>
          <w:tcPr>
            <w:tcW w:w="1063" w:type="dxa"/>
          </w:tcPr>
          <w:p w:rsidR="00531688" w:rsidRDefault="00531688" w:rsidP="007A3FA5">
            <w:pPr>
              <w:pStyle w:val="TableParagraph"/>
              <w:spacing w:before="6"/>
              <w:rPr>
                <w:b/>
                <w:sz w:val="38"/>
              </w:rPr>
            </w:pPr>
          </w:p>
          <w:p w:rsidR="00531688" w:rsidRDefault="00B55344" w:rsidP="00957C3D">
            <w:pPr>
              <w:pStyle w:val="TableParagraph"/>
              <w:spacing w:before="1"/>
              <w:ind w:left="132" w:right="81"/>
              <w:jc w:val="center"/>
              <w:rPr>
                <w:sz w:val="23"/>
              </w:rPr>
            </w:pPr>
            <w:r>
              <w:rPr>
                <w:color w:val="231F20"/>
                <w:sz w:val="23"/>
                <w:lang w:val="ru-RU"/>
              </w:rPr>
              <w:t>1</w:t>
            </w:r>
            <w:r w:rsidR="00957C3D">
              <w:rPr>
                <w:color w:val="231F20"/>
                <w:sz w:val="23"/>
                <w:lang w:val="ru-RU"/>
              </w:rPr>
              <w:t>8</w:t>
            </w:r>
            <w:r w:rsidR="00531688">
              <w:rPr>
                <w:color w:val="231F20"/>
                <w:sz w:val="23"/>
              </w:rPr>
              <w:t>%</w:t>
            </w:r>
          </w:p>
        </w:tc>
        <w:tc>
          <w:tcPr>
            <w:tcW w:w="1062" w:type="dxa"/>
          </w:tcPr>
          <w:p w:rsidR="00531688" w:rsidRDefault="00531688" w:rsidP="007A3FA5">
            <w:pPr>
              <w:pStyle w:val="TableParagraph"/>
              <w:spacing w:before="6"/>
              <w:rPr>
                <w:b/>
                <w:sz w:val="38"/>
              </w:rPr>
            </w:pPr>
          </w:p>
          <w:p w:rsidR="00531688" w:rsidRDefault="00957C3D" w:rsidP="007A3FA5">
            <w:pPr>
              <w:pStyle w:val="TableParagraph"/>
              <w:spacing w:before="1"/>
              <w:ind w:left="304" w:right="284"/>
              <w:jc w:val="center"/>
              <w:rPr>
                <w:sz w:val="23"/>
              </w:rPr>
            </w:pPr>
            <w:r>
              <w:rPr>
                <w:color w:val="231F20"/>
                <w:sz w:val="23"/>
                <w:lang w:val="ru-RU"/>
              </w:rPr>
              <w:t>18</w:t>
            </w:r>
            <w:r w:rsidR="00531688">
              <w:rPr>
                <w:color w:val="231F20"/>
                <w:sz w:val="23"/>
              </w:rPr>
              <w:t>%</w:t>
            </w:r>
          </w:p>
        </w:tc>
        <w:tc>
          <w:tcPr>
            <w:tcW w:w="1297" w:type="dxa"/>
          </w:tcPr>
          <w:p w:rsidR="00531688" w:rsidRDefault="00531688" w:rsidP="007A3FA5">
            <w:pPr>
              <w:pStyle w:val="TableParagraph"/>
              <w:spacing w:before="6"/>
              <w:rPr>
                <w:b/>
                <w:sz w:val="38"/>
              </w:rPr>
            </w:pPr>
          </w:p>
          <w:p w:rsidR="00531688" w:rsidRDefault="00957C3D" w:rsidP="00B55344">
            <w:pPr>
              <w:pStyle w:val="TableParagraph"/>
              <w:spacing w:before="1"/>
              <w:ind w:left="423" w:right="401"/>
              <w:jc w:val="center"/>
              <w:rPr>
                <w:sz w:val="23"/>
              </w:rPr>
            </w:pPr>
            <w:r>
              <w:rPr>
                <w:color w:val="231F20"/>
                <w:sz w:val="23"/>
                <w:lang w:val="ru-RU"/>
              </w:rPr>
              <w:t>24</w:t>
            </w:r>
            <w:r w:rsidR="00531688">
              <w:rPr>
                <w:color w:val="231F20"/>
                <w:sz w:val="23"/>
              </w:rPr>
              <w:t>%</w:t>
            </w:r>
          </w:p>
        </w:tc>
      </w:tr>
      <w:tr w:rsidR="00957C3D" w:rsidTr="00531688">
        <w:trPr>
          <w:trHeight w:val="325"/>
        </w:trPr>
        <w:tc>
          <w:tcPr>
            <w:tcW w:w="556" w:type="dxa"/>
          </w:tcPr>
          <w:p w:rsidR="00957C3D" w:rsidRDefault="00957C3D" w:rsidP="007A3FA5">
            <w:pPr>
              <w:pStyle w:val="TableParagraph"/>
              <w:spacing w:before="15"/>
              <w:ind w:left="177" w:right="154"/>
              <w:jc w:val="center"/>
              <w:rPr>
                <w:sz w:val="23"/>
              </w:rPr>
            </w:pPr>
            <w:r>
              <w:rPr>
                <w:color w:val="231F20"/>
                <w:sz w:val="23"/>
                <w:lang w:val="ru-RU"/>
              </w:rPr>
              <w:t>4</w:t>
            </w:r>
            <w:r>
              <w:rPr>
                <w:color w:val="231F20"/>
                <w:sz w:val="23"/>
              </w:rPr>
              <w:t>.</w:t>
            </w:r>
          </w:p>
        </w:tc>
        <w:tc>
          <w:tcPr>
            <w:tcW w:w="3638" w:type="dxa"/>
          </w:tcPr>
          <w:p w:rsidR="00957C3D" w:rsidRPr="00B55344" w:rsidRDefault="00957C3D" w:rsidP="00B55344">
            <w:pPr>
              <w:pStyle w:val="TableParagraph"/>
              <w:rPr>
                <w:lang w:val="ru-RU"/>
              </w:rPr>
            </w:pPr>
            <w:r>
              <w:rPr>
                <w:color w:val="231F20"/>
                <w:szCs w:val="18"/>
                <w:lang w:val="ru-RU"/>
              </w:rPr>
              <w:t>Доля педагогов, принявших у</w:t>
            </w:r>
            <w:r w:rsidRPr="00B55344">
              <w:rPr>
                <w:color w:val="231F20"/>
                <w:szCs w:val="18"/>
                <w:lang w:val="ru-RU"/>
              </w:rPr>
              <w:t>частие в профессиональных конкурсах</w:t>
            </w:r>
          </w:p>
        </w:tc>
        <w:tc>
          <w:tcPr>
            <w:tcW w:w="1182" w:type="dxa"/>
          </w:tcPr>
          <w:p w:rsidR="00957C3D" w:rsidRDefault="00957C3D" w:rsidP="00B55344">
            <w:pPr>
              <w:pStyle w:val="TableParagraph"/>
              <w:spacing w:before="1"/>
              <w:jc w:val="center"/>
              <w:rPr>
                <w:sz w:val="23"/>
              </w:rPr>
            </w:pPr>
            <w:r>
              <w:rPr>
                <w:color w:val="231F20"/>
                <w:w w:val="101"/>
                <w:sz w:val="23"/>
              </w:rPr>
              <w:t>%</w:t>
            </w:r>
          </w:p>
        </w:tc>
        <w:tc>
          <w:tcPr>
            <w:tcW w:w="1393" w:type="dxa"/>
          </w:tcPr>
          <w:p w:rsidR="00957C3D" w:rsidRDefault="00957C3D" w:rsidP="00957C3D">
            <w:pPr>
              <w:pStyle w:val="TableParagraph"/>
              <w:spacing w:before="1"/>
              <w:jc w:val="center"/>
              <w:rPr>
                <w:sz w:val="23"/>
              </w:rPr>
            </w:pPr>
            <w:r>
              <w:rPr>
                <w:color w:val="231F20"/>
                <w:sz w:val="23"/>
                <w:lang w:val="ru-RU"/>
              </w:rPr>
              <w:t>6</w:t>
            </w:r>
            <w:r>
              <w:rPr>
                <w:color w:val="231F20"/>
                <w:sz w:val="23"/>
              </w:rPr>
              <w:t>%</w:t>
            </w:r>
          </w:p>
        </w:tc>
        <w:tc>
          <w:tcPr>
            <w:tcW w:w="1180" w:type="dxa"/>
          </w:tcPr>
          <w:p w:rsidR="00957C3D" w:rsidRDefault="00957C3D" w:rsidP="00957C3D">
            <w:pPr>
              <w:pStyle w:val="TableParagraph"/>
              <w:spacing w:before="1"/>
              <w:jc w:val="center"/>
              <w:rPr>
                <w:sz w:val="23"/>
              </w:rPr>
            </w:pPr>
            <w:r>
              <w:rPr>
                <w:color w:val="231F20"/>
                <w:sz w:val="23"/>
                <w:lang w:val="ru-RU"/>
              </w:rPr>
              <w:t>12</w:t>
            </w:r>
            <w:r>
              <w:rPr>
                <w:color w:val="231F20"/>
                <w:spacing w:val="1"/>
                <w:sz w:val="23"/>
              </w:rPr>
              <w:t xml:space="preserve"> </w:t>
            </w:r>
            <w:r>
              <w:rPr>
                <w:color w:val="231F20"/>
                <w:sz w:val="23"/>
              </w:rPr>
              <w:t>%</w:t>
            </w:r>
          </w:p>
        </w:tc>
        <w:tc>
          <w:tcPr>
            <w:tcW w:w="1063" w:type="dxa"/>
          </w:tcPr>
          <w:p w:rsidR="00957C3D" w:rsidRDefault="00957C3D" w:rsidP="00957C3D">
            <w:pPr>
              <w:pStyle w:val="TableParagraph"/>
              <w:spacing w:before="1"/>
              <w:ind w:right="81"/>
              <w:jc w:val="center"/>
              <w:rPr>
                <w:sz w:val="23"/>
              </w:rPr>
            </w:pPr>
            <w:r>
              <w:rPr>
                <w:color w:val="231F20"/>
                <w:sz w:val="23"/>
                <w:lang w:val="ru-RU"/>
              </w:rPr>
              <w:t>18</w:t>
            </w:r>
            <w:r>
              <w:rPr>
                <w:color w:val="231F20"/>
                <w:sz w:val="23"/>
              </w:rPr>
              <w:t>%</w:t>
            </w:r>
          </w:p>
        </w:tc>
        <w:tc>
          <w:tcPr>
            <w:tcW w:w="1062" w:type="dxa"/>
          </w:tcPr>
          <w:p w:rsidR="00957C3D" w:rsidRDefault="00957C3D" w:rsidP="00957C3D">
            <w:pPr>
              <w:pStyle w:val="TableParagraph"/>
              <w:spacing w:before="1"/>
              <w:ind w:right="284"/>
              <w:jc w:val="center"/>
              <w:rPr>
                <w:sz w:val="23"/>
              </w:rPr>
            </w:pPr>
            <w:r>
              <w:rPr>
                <w:color w:val="231F20"/>
                <w:sz w:val="23"/>
                <w:lang w:val="ru-RU"/>
              </w:rPr>
              <w:t>24</w:t>
            </w:r>
            <w:r>
              <w:rPr>
                <w:color w:val="231F20"/>
                <w:sz w:val="23"/>
              </w:rPr>
              <w:t>%</w:t>
            </w:r>
          </w:p>
        </w:tc>
        <w:tc>
          <w:tcPr>
            <w:tcW w:w="1297" w:type="dxa"/>
          </w:tcPr>
          <w:p w:rsidR="00957C3D" w:rsidRDefault="00957C3D" w:rsidP="00957C3D">
            <w:pPr>
              <w:pStyle w:val="TableParagraph"/>
              <w:spacing w:before="1"/>
              <w:ind w:right="30"/>
              <w:jc w:val="center"/>
              <w:rPr>
                <w:sz w:val="23"/>
              </w:rPr>
            </w:pPr>
            <w:r>
              <w:rPr>
                <w:color w:val="231F20"/>
                <w:sz w:val="23"/>
                <w:lang w:val="ru-RU"/>
              </w:rPr>
              <w:t>30</w:t>
            </w:r>
            <w:r>
              <w:rPr>
                <w:color w:val="231F20"/>
                <w:sz w:val="23"/>
              </w:rPr>
              <w:t>%</w:t>
            </w:r>
          </w:p>
        </w:tc>
      </w:tr>
      <w:tr w:rsidR="00B55344" w:rsidTr="00531688">
        <w:trPr>
          <w:trHeight w:val="325"/>
        </w:trPr>
        <w:tc>
          <w:tcPr>
            <w:tcW w:w="556" w:type="dxa"/>
          </w:tcPr>
          <w:p w:rsidR="00B55344" w:rsidRPr="00B55344" w:rsidRDefault="00B55344" w:rsidP="007A3FA5">
            <w:pPr>
              <w:pStyle w:val="TableParagraph"/>
              <w:spacing w:before="15"/>
              <w:ind w:left="177" w:right="154"/>
              <w:jc w:val="center"/>
              <w:rPr>
                <w:color w:val="231F20"/>
                <w:sz w:val="23"/>
                <w:lang w:val="ru-RU"/>
              </w:rPr>
            </w:pPr>
            <w:r>
              <w:rPr>
                <w:color w:val="231F20"/>
                <w:sz w:val="23"/>
                <w:lang w:val="ru-RU"/>
              </w:rPr>
              <w:t>5</w:t>
            </w:r>
            <w:r w:rsidR="00237814">
              <w:rPr>
                <w:color w:val="231F20"/>
                <w:sz w:val="23"/>
                <w:lang w:val="ru-RU"/>
              </w:rPr>
              <w:t>.</w:t>
            </w:r>
          </w:p>
        </w:tc>
        <w:tc>
          <w:tcPr>
            <w:tcW w:w="3638" w:type="dxa"/>
          </w:tcPr>
          <w:p w:rsidR="00B55344" w:rsidRPr="00B55344" w:rsidRDefault="00B55344" w:rsidP="00B55344">
            <w:pPr>
              <w:pStyle w:val="TableParagraph"/>
              <w:rPr>
                <w:color w:val="231F20"/>
                <w:szCs w:val="18"/>
                <w:lang w:val="ru-RU"/>
              </w:rPr>
            </w:pPr>
            <w:r>
              <w:rPr>
                <w:color w:val="231F20"/>
                <w:szCs w:val="18"/>
                <w:lang w:val="ru-RU"/>
              </w:rPr>
              <w:t>Доля педагогов, публикующие материалы</w:t>
            </w:r>
          </w:p>
        </w:tc>
        <w:tc>
          <w:tcPr>
            <w:tcW w:w="1182" w:type="dxa"/>
          </w:tcPr>
          <w:p w:rsidR="00B55344" w:rsidRDefault="00B55344" w:rsidP="00DC5BC3">
            <w:pPr>
              <w:pStyle w:val="TableParagraph"/>
              <w:spacing w:before="1"/>
              <w:jc w:val="center"/>
              <w:rPr>
                <w:sz w:val="23"/>
              </w:rPr>
            </w:pPr>
            <w:r>
              <w:rPr>
                <w:color w:val="231F20"/>
                <w:w w:val="101"/>
                <w:sz w:val="23"/>
              </w:rPr>
              <w:t>%</w:t>
            </w:r>
          </w:p>
        </w:tc>
        <w:tc>
          <w:tcPr>
            <w:tcW w:w="1393" w:type="dxa"/>
          </w:tcPr>
          <w:p w:rsidR="00B55344" w:rsidRDefault="00957C3D" w:rsidP="00DC5BC3">
            <w:pPr>
              <w:pStyle w:val="TableParagraph"/>
              <w:spacing w:before="1"/>
              <w:jc w:val="center"/>
              <w:rPr>
                <w:sz w:val="23"/>
              </w:rPr>
            </w:pPr>
            <w:r>
              <w:rPr>
                <w:color w:val="231F20"/>
                <w:sz w:val="23"/>
                <w:lang w:val="ru-RU"/>
              </w:rPr>
              <w:t>1</w:t>
            </w:r>
            <w:r w:rsidR="00B55344">
              <w:rPr>
                <w:color w:val="231F20"/>
                <w:sz w:val="23"/>
                <w:lang w:val="ru-RU"/>
              </w:rPr>
              <w:t>8</w:t>
            </w:r>
            <w:r w:rsidR="00B55344">
              <w:rPr>
                <w:color w:val="231F20"/>
                <w:sz w:val="23"/>
              </w:rPr>
              <w:t>%</w:t>
            </w:r>
          </w:p>
        </w:tc>
        <w:tc>
          <w:tcPr>
            <w:tcW w:w="1180" w:type="dxa"/>
          </w:tcPr>
          <w:p w:rsidR="00B55344" w:rsidRDefault="00957C3D" w:rsidP="00DC5BC3">
            <w:pPr>
              <w:pStyle w:val="TableParagraph"/>
              <w:spacing w:before="1"/>
              <w:jc w:val="center"/>
              <w:rPr>
                <w:sz w:val="23"/>
              </w:rPr>
            </w:pPr>
            <w:r>
              <w:rPr>
                <w:color w:val="231F20"/>
                <w:sz w:val="23"/>
                <w:lang w:val="ru-RU"/>
              </w:rPr>
              <w:t>24</w:t>
            </w:r>
            <w:r w:rsidR="00B55344">
              <w:rPr>
                <w:color w:val="231F20"/>
                <w:spacing w:val="1"/>
                <w:sz w:val="23"/>
              </w:rPr>
              <w:t xml:space="preserve"> </w:t>
            </w:r>
            <w:r w:rsidR="00B55344">
              <w:rPr>
                <w:color w:val="231F20"/>
                <w:sz w:val="23"/>
              </w:rPr>
              <w:t>%</w:t>
            </w:r>
          </w:p>
        </w:tc>
        <w:tc>
          <w:tcPr>
            <w:tcW w:w="1063" w:type="dxa"/>
          </w:tcPr>
          <w:p w:rsidR="00B55344" w:rsidRDefault="00957C3D" w:rsidP="00DC5BC3">
            <w:pPr>
              <w:pStyle w:val="TableParagraph"/>
              <w:spacing w:before="1"/>
              <w:jc w:val="center"/>
              <w:rPr>
                <w:sz w:val="23"/>
              </w:rPr>
            </w:pPr>
            <w:r>
              <w:rPr>
                <w:color w:val="231F20"/>
                <w:sz w:val="23"/>
                <w:lang w:val="ru-RU"/>
              </w:rPr>
              <w:t>30</w:t>
            </w:r>
            <w:r w:rsidR="00B55344">
              <w:rPr>
                <w:color w:val="231F20"/>
                <w:sz w:val="23"/>
              </w:rPr>
              <w:t>%</w:t>
            </w:r>
          </w:p>
        </w:tc>
        <w:tc>
          <w:tcPr>
            <w:tcW w:w="1062" w:type="dxa"/>
          </w:tcPr>
          <w:p w:rsidR="00B55344" w:rsidRDefault="00957C3D" w:rsidP="00DC5BC3">
            <w:pPr>
              <w:pStyle w:val="TableParagraph"/>
              <w:spacing w:before="1"/>
              <w:ind w:right="9"/>
              <w:jc w:val="center"/>
              <w:rPr>
                <w:sz w:val="23"/>
              </w:rPr>
            </w:pPr>
            <w:r>
              <w:rPr>
                <w:color w:val="231F20"/>
                <w:sz w:val="23"/>
                <w:lang w:val="ru-RU"/>
              </w:rPr>
              <w:t>36</w:t>
            </w:r>
            <w:r w:rsidR="00B55344">
              <w:rPr>
                <w:color w:val="231F20"/>
                <w:sz w:val="23"/>
              </w:rPr>
              <w:t>%</w:t>
            </w:r>
          </w:p>
        </w:tc>
        <w:tc>
          <w:tcPr>
            <w:tcW w:w="1297" w:type="dxa"/>
          </w:tcPr>
          <w:p w:rsidR="00B55344" w:rsidRDefault="00957C3D" w:rsidP="00DC5BC3">
            <w:pPr>
              <w:pStyle w:val="TableParagraph"/>
              <w:spacing w:before="1"/>
              <w:ind w:right="30"/>
              <w:jc w:val="center"/>
              <w:rPr>
                <w:sz w:val="23"/>
              </w:rPr>
            </w:pPr>
            <w:r>
              <w:rPr>
                <w:color w:val="231F20"/>
                <w:sz w:val="23"/>
                <w:lang w:val="ru-RU"/>
              </w:rPr>
              <w:t>42</w:t>
            </w:r>
            <w:r w:rsidR="00B55344">
              <w:rPr>
                <w:color w:val="231F20"/>
                <w:sz w:val="23"/>
              </w:rPr>
              <w:t>%</w:t>
            </w:r>
          </w:p>
        </w:tc>
      </w:tr>
      <w:tr w:rsidR="00957C3D" w:rsidTr="00531688">
        <w:trPr>
          <w:trHeight w:val="325"/>
        </w:trPr>
        <w:tc>
          <w:tcPr>
            <w:tcW w:w="556" w:type="dxa"/>
          </w:tcPr>
          <w:p w:rsidR="00957C3D" w:rsidRPr="00957C3D" w:rsidRDefault="00957C3D" w:rsidP="007A3FA5">
            <w:pPr>
              <w:pStyle w:val="TableParagraph"/>
              <w:spacing w:before="15"/>
              <w:ind w:left="177" w:right="154"/>
              <w:jc w:val="center"/>
              <w:rPr>
                <w:color w:val="231F20"/>
                <w:sz w:val="23"/>
                <w:lang w:val="ru-RU"/>
              </w:rPr>
            </w:pPr>
            <w:r>
              <w:rPr>
                <w:color w:val="231F20"/>
                <w:sz w:val="23"/>
                <w:lang w:val="ru-RU"/>
              </w:rPr>
              <w:t>6</w:t>
            </w:r>
            <w:r w:rsidR="00237814">
              <w:rPr>
                <w:color w:val="231F20"/>
                <w:sz w:val="23"/>
                <w:lang w:val="ru-RU"/>
              </w:rPr>
              <w:t>.</w:t>
            </w:r>
          </w:p>
        </w:tc>
        <w:tc>
          <w:tcPr>
            <w:tcW w:w="3638" w:type="dxa"/>
          </w:tcPr>
          <w:p w:rsidR="00957C3D" w:rsidRPr="00957C3D" w:rsidRDefault="00957C3D" w:rsidP="00B55344">
            <w:pPr>
              <w:pStyle w:val="TableParagraph"/>
              <w:rPr>
                <w:color w:val="231F20"/>
                <w:szCs w:val="18"/>
                <w:lang w:val="ru-RU"/>
              </w:rPr>
            </w:pPr>
            <w:r>
              <w:rPr>
                <w:color w:val="231F20"/>
                <w:szCs w:val="18"/>
                <w:lang w:val="ru-RU"/>
              </w:rPr>
              <w:t xml:space="preserve">Доля педагогов, участвующие в </w:t>
            </w:r>
            <w:proofErr w:type="spellStart"/>
            <w:r>
              <w:rPr>
                <w:color w:val="231F20"/>
                <w:szCs w:val="18"/>
                <w:lang w:val="ru-RU"/>
              </w:rPr>
              <w:t>вебинарах</w:t>
            </w:r>
            <w:proofErr w:type="spellEnd"/>
          </w:p>
        </w:tc>
        <w:tc>
          <w:tcPr>
            <w:tcW w:w="1182" w:type="dxa"/>
          </w:tcPr>
          <w:p w:rsidR="00957C3D" w:rsidRDefault="00957C3D" w:rsidP="00DC5BC3">
            <w:pPr>
              <w:pStyle w:val="TableParagraph"/>
              <w:spacing w:before="1"/>
              <w:jc w:val="center"/>
              <w:rPr>
                <w:sz w:val="23"/>
              </w:rPr>
            </w:pPr>
            <w:r>
              <w:rPr>
                <w:color w:val="231F20"/>
                <w:w w:val="101"/>
                <w:sz w:val="23"/>
              </w:rPr>
              <w:t>%</w:t>
            </w:r>
          </w:p>
        </w:tc>
        <w:tc>
          <w:tcPr>
            <w:tcW w:w="1393" w:type="dxa"/>
          </w:tcPr>
          <w:p w:rsidR="00957C3D" w:rsidRDefault="00957C3D" w:rsidP="00DC5BC3">
            <w:pPr>
              <w:pStyle w:val="TableParagraph"/>
              <w:spacing w:before="1"/>
              <w:jc w:val="center"/>
              <w:rPr>
                <w:sz w:val="23"/>
              </w:rPr>
            </w:pPr>
            <w:r>
              <w:rPr>
                <w:color w:val="231F20"/>
                <w:sz w:val="23"/>
                <w:lang w:val="ru-RU"/>
              </w:rPr>
              <w:t>12</w:t>
            </w:r>
            <w:r>
              <w:rPr>
                <w:color w:val="231F20"/>
                <w:sz w:val="23"/>
              </w:rPr>
              <w:t>%</w:t>
            </w:r>
          </w:p>
        </w:tc>
        <w:tc>
          <w:tcPr>
            <w:tcW w:w="1180" w:type="dxa"/>
          </w:tcPr>
          <w:p w:rsidR="00957C3D" w:rsidRDefault="00957C3D" w:rsidP="00DC5BC3">
            <w:pPr>
              <w:pStyle w:val="TableParagraph"/>
              <w:spacing w:before="1"/>
              <w:jc w:val="center"/>
              <w:rPr>
                <w:sz w:val="23"/>
              </w:rPr>
            </w:pPr>
            <w:r>
              <w:rPr>
                <w:color w:val="231F20"/>
                <w:sz w:val="23"/>
                <w:lang w:val="ru-RU"/>
              </w:rPr>
              <w:t>18</w:t>
            </w:r>
            <w:r>
              <w:rPr>
                <w:color w:val="231F20"/>
                <w:spacing w:val="1"/>
                <w:sz w:val="23"/>
              </w:rPr>
              <w:t xml:space="preserve"> </w:t>
            </w:r>
            <w:r>
              <w:rPr>
                <w:color w:val="231F20"/>
                <w:sz w:val="23"/>
              </w:rPr>
              <w:t>%</w:t>
            </w:r>
          </w:p>
        </w:tc>
        <w:tc>
          <w:tcPr>
            <w:tcW w:w="1063" w:type="dxa"/>
          </w:tcPr>
          <w:p w:rsidR="00957C3D" w:rsidRDefault="00957C3D" w:rsidP="00DC5BC3">
            <w:pPr>
              <w:pStyle w:val="TableParagraph"/>
              <w:spacing w:before="1"/>
              <w:jc w:val="center"/>
              <w:rPr>
                <w:sz w:val="23"/>
              </w:rPr>
            </w:pPr>
            <w:r>
              <w:rPr>
                <w:color w:val="231F20"/>
                <w:sz w:val="23"/>
                <w:lang w:val="ru-RU"/>
              </w:rPr>
              <w:t>24</w:t>
            </w:r>
            <w:r>
              <w:rPr>
                <w:color w:val="231F20"/>
                <w:sz w:val="23"/>
              </w:rPr>
              <w:t>%</w:t>
            </w:r>
          </w:p>
        </w:tc>
        <w:tc>
          <w:tcPr>
            <w:tcW w:w="1062" w:type="dxa"/>
          </w:tcPr>
          <w:p w:rsidR="00957C3D" w:rsidRDefault="00957C3D" w:rsidP="00DC5BC3">
            <w:pPr>
              <w:pStyle w:val="TableParagraph"/>
              <w:spacing w:before="1"/>
              <w:ind w:right="9"/>
              <w:jc w:val="center"/>
              <w:rPr>
                <w:sz w:val="23"/>
              </w:rPr>
            </w:pPr>
            <w:r>
              <w:rPr>
                <w:color w:val="231F20"/>
                <w:sz w:val="23"/>
                <w:lang w:val="ru-RU"/>
              </w:rPr>
              <w:t>30</w:t>
            </w:r>
            <w:r>
              <w:rPr>
                <w:color w:val="231F20"/>
                <w:sz w:val="23"/>
              </w:rPr>
              <w:t>%</w:t>
            </w:r>
          </w:p>
        </w:tc>
        <w:tc>
          <w:tcPr>
            <w:tcW w:w="1297" w:type="dxa"/>
          </w:tcPr>
          <w:p w:rsidR="00957C3D" w:rsidRDefault="00957C3D" w:rsidP="00DC5BC3">
            <w:pPr>
              <w:pStyle w:val="TableParagraph"/>
              <w:spacing w:before="1"/>
              <w:ind w:right="30"/>
              <w:jc w:val="center"/>
              <w:rPr>
                <w:sz w:val="23"/>
              </w:rPr>
            </w:pPr>
            <w:r>
              <w:rPr>
                <w:color w:val="231F20"/>
                <w:sz w:val="23"/>
                <w:lang w:val="ru-RU"/>
              </w:rPr>
              <w:t>36</w:t>
            </w:r>
            <w:r>
              <w:rPr>
                <w:color w:val="231F20"/>
                <w:sz w:val="23"/>
              </w:rPr>
              <w:t>%</w:t>
            </w:r>
          </w:p>
        </w:tc>
      </w:tr>
      <w:tr w:rsidR="00531688" w:rsidTr="00531688">
        <w:trPr>
          <w:trHeight w:val="325"/>
        </w:trPr>
        <w:tc>
          <w:tcPr>
            <w:tcW w:w="11371" w:type="dxa"/>
            <w:gridSpan w:val="8"/>
          </w:tcPr>
          <w:p w:rsidR="00531688" w:rsidRPr="00531688" w:rsidRDefault="00531688" w:rsidP="00CC1D02">
            <w:pPr>
              <w:pStyle w:val="TableParagraph"/>
              <w:spacing w:before="15"/>
              <w:ind w:left="27"/>
              <w:jc w:val="center"/>
              <w:rPr>
                <w:b/>
                <w:sz w:val="23"/>
                <w:lang w:val="ru-RU"/>
              </w:rPr>
            </w:pPr>
            <w:r w:rsidRPr="00531688">
              <w:rPr>
                <w:b/>
                <w:color w:val="231F20"/>
                <w:sz w:val="23"/>
                <w:lang w:val="ru-RU"/>
              </w:rPr>
              <w:t>Задача</w:t>
            </w:r>
            <w:r w:rsidRPr="00531688">
              <w:rPr>
                <w:b/>
                <w:color w:val="231F20"/>
                <w:spacing w:val="3"/>
                <w:sz w:val="23"/>
                <w:lang w:val="ru-RU"/>
              </w:rPr>
              <w:t xml:space="preserve"> </w:t>
            </w:r>
            <w:r w:rsidRPr="00531688">
              <w:rPr>
                <w:b/>
                <w:color w:val="231F20"/>
                <w:sz w:val="23"/>
                <w:lang w:val="ru-RU"/>
              </w:rPr>
              <w:t>2.</w:t>
            </w:r>
            <w:r w:rsidRPr="00531688">
              <w:rPr>
                <w:b/>
                <w:color w:val="231F20"/>
                <w:spacing w:val="3"/>
                <w:sz w:val="23"/>
                <w:lang w:val="ru-RU"/>
              </w:rPr>
              <w:t xml:space="preserve"> </w:t>
            </w:r>
            <w:r w:rsidRPr="00531688">
              <w:rPr>
                <w:b/>
                <w:color w:val="231F20"/>
                <w:sz w:val="23"/>
                <w:lang w:val="ru-RU"/>
              </w:rPr>
              <w:t>Укрепление</w:t>
            </w:r>
            <w:r w:rsidRPr="00531688">
              <w:rPr>
                <w:b/>
                <w:color w:val="231F20"/>
                <w:spacing w:val="4"/>
                <w:sz w:val="23"/>
                <w:lang w:val="ru-RU"/>
              </w:rPr>
              <w:t xml:space="preserve"> </w:t>
            </w:r>
            <w:r w:rsidRPr="00531688">
              <w:rPr>
                <w:b/>
                <w:color w:val="231F20"/>
                <w:sz w:val="23"/>
                <w:lang w:val="ru-RU"/>
              </w:rPr>
              <w:t>материально-технической</w:t>
            </w:r>
            <w:r w:rsidRPr="00531688">
              <w:rPr>
                <w:b/>
                <w:color w:val="231F20"/>
                <w:spacing w:val="3"/>
                <w:sz w:val="23"/>
                <w:lang w:val="ru-RU"/>
              </w:rPr>
              <w:t xml:space="preserve"> </w:t>
            </w:r>
            <w:r w:rsidRPr="00531688">
              <w:rPr>
                <w:b/>
                <w:color w:val="231F20"/>
                <w:sz w:val="23"/>
                <w:lang w:val="ru-RU"/>
              </w:rPr>
              <w:t>базы</w:t>
            </w:r>
            <w:r w:rsidRPr="00531688">
              <w:rPr>
                <w:b/>
                <w:color w:val="231F20"/>
                <w:spacing w:val="4"/>
                <w:sz w:val="23"/>
                <w:lang w:val="ru-RU"/>
              </w:rPr>
              <w:t xml:space="preserve"> </w:t>
            </w:r>
            <w:r w:rsidRPr="00531688">
              <w:rPr>
                <w:b/>
                <w:color w:val="231F20"/>
                <w:sz w:val="23"/>
                <w:lang w:val="ru-RU"/>
              </w:rPr>
              <w:t>школы</w:t>
            </w:r>
          </w:p>
        </w:tc>
      </w:tr>
      <w:tr w:rsidR="00957C3D" w:rsidTr="00531688">
        <w:trPr>
          <w:trHeight w:val="327"/>
        </w:trPr>
        <w:tc>
          <w:tcPr>
            <w:tcW w:w="556" w:type="dxa"/>
          </w:tcPr>
          <w:p w:rsidR="00957C3D" w:rsidRDefault="00957C3D" w:rsidP="007A3FA5">
            <w:pPr>
              <w:pStyle w:val="TableParagraph"/>
              <w:spacing w:before="15"/>
              <w:ind w:left="177" w:right="154"/>
              <w:jc w:val="center"/>
              <w:rPr>
                <w:sz w:val="23"/>
              </w:rPr>
            </w:pPr>
            <w:r>
              <w:rPr>
                <w:color w:val="231F20"/>
                <w:sz w:val="23"/>
              </w:rPr>
              <w:t>1.</w:t>
            </w:r>
          </w:p>
        </w:tc>
        <w:tc>
          <w:tcPr>
            <w:tcW w:w="3638" w:type="dxa"/>
          </w:tcPr>
          <w:p w:rsidR="00957C3D" w:rsidRPr="00957C3D" w:rsidRDefault="00957C3D" w:rsidP="00957C3D">
            <w:pPr>
              <w:pStyle w:val="TableParagraph"/>
              <w:rPr>
                <w:szCs w:val="18"/>
                <w:lang w:val="ru-RU"/>
              </w:rPr>
            </w:pPr>
            <w:r w:rsidRPr="00957C3D">
              <w:rPr>
                <w:szCs w:val="18"/>
                <w:lang w:val="ru-RU"/>
              </w:rPr>
              <w:t>Процент обновления базы интерактивных досок</w:t>
            </w:r>
          </w:p>
        </w:tc>
        <w:tc>
          <w:tcPr>
            <w:tcW w:w="1182" w:type="dxa"/>
          </w:tcPr>
          <w:p w:rsidR="00957C3D" w:rsidRDefault="00957C3D" w:rsidP="00DC5BC3">
            <w:pPr>
              <w:pStyle w:val="TableParagraph"/>
              <w:spacing w:before="1"/>
              <w:jc w:val="center"/>
              <w:rPr>
                <w:sz w:val="23"/>
              </w:rPr>
            </w:pPr>
            <w:r>
              <w:rPr>
                <w:color w:val="231F20"/>
                <w:w w:val="101"/>
                <w:sz w:val="23"/>
              </w:rPr>
              <w:t>%</w:t>
            </w:r>
          </w:p>
        </w:tc>
        <w:tc>
          <w:tcPr>
            <w:tcW w:w="1393" w:type="dxa"/>
          </w:tcPr>
          <w:p w:rsidR="00957C3D" w:rsidRDefault="00CC1D02" w:rsidP="00DC5BC3">
            <w:pPr>
              <w:pStyle w:val="TableParagraph"/>
              <w:spacing w:before="1"/>
              <w:jc w:val="center"/>
              <w:rPr>
                <w:sz w:val="23"/>
              </w:rPr>
            </w:pPr>
            <w:r>
              <w:rPr>
                <w:color w:val="231F20"/>
                <w:sz w:val="23"/>
                <w:lang w:val="ru-RU"/>
              </w:rPr>
              <w:t>20</w:t>
            </w:r>
            <w:r w:rsidR="00957C3D">
              <w:rPr>
                <w:color w:val="231F20"/>
                <w:sz w:val="23"/>
              </w:rPr>
              <w:t>%</w:t>
            </w:r>
          </w:p>
        </w:tc>
        <w:tc>
          <w:tcPr>
            <w:tcW w:w="1180" w:type="dxa"/>
          </w:tcPr>
          <w:p w:rsidR="00957C3D" w:rsidRDefault="00CC1D02" w:rsidP="00DC5BC3">
            <w:pPr>
              <w:pStyle w:val="TableParagraph"/>
              <w:spacing w:before="1"/>
              <w:jc w:val="center"/>
              <w:rPr>
                <w:sz w:val="23"/>
              </w:rPr>
            </w:pPr>
            <w:r>
              <w:rPr>
                <w:color w:val="231F20"/>
                <w:sz w:val="23"/>
                <w:lang w:val="ru-RU"/>
              </w:rPr>
              <w:t>25</w:t>
            </w:r>
            <w:r w:rsidR="00957C3D">
              <w:rPr>
                <w:color w:val="231F20"/>
                <w:sz w:val="23"/>
              </w:rPr>
              <w:t>%</w:t>
            </w:r>
          </w:p>
        </w:tc>
        <w:tc>
          <w:tcPr>
            <w:tcW w:w="1063" w:type="dxa"/>
          </w:tcPr>
          <w:p w:rsidR="00957C3D" w:rsidRDefault="00CC1D02" w:rsidP="00DC5BC3">
            <w:pPr>
              <w:pStyle w:val="TableParagraph"/>
              <w:spacing w:before="1"/>
              <w:jc w:val="center"/>
              <w:rPr>
                <w:sz w:val="23"/>
              </w:rPr>
            </w:pPr>
            <w:r>
              <w:rPr>
                <w:color w:val="231F20"/>
                <w:sz w:val="23"/>
                <w:lang w:val="ru-RU"/>
              </w:rPr>
              <w:t>30</w:t>
            </w:r>
            <w:r w:rsidR="00957C3D">
              <w:rPr>
                <w:color w:val="231F20"/>
                <w:sz w:val="23"/>
              </w:rPr>
              <w:t>%</w:t>
            </w:r>
          </w:p>
        </w:tc>
        <w:tc>
          <w:tcPr>
            <w:tcW w:w="1062" w:type="dxa"/>
          </w:tcPr>
          <w:p w:rsidR="00957C3D" w:rsidRDefault="00CC1D02" w:rsidP="00DC5BC3">
            <w:pPr>
              <w:pStyle w:val="TableParagraph"/>
              <w:spacing w:before="1"/>
              <w:ind w:right="9"/>
              <w:jc w:val="center"/>
              <w:rPr>
                <w:sz w:val="23"/>
              </w:rPr>
            </w:pPr>
            <w:r>
              <w:rPr>
                <w:color w:val="231F20"/>
                <w:sz w:val="23"/>
                <w:lang w:val="ru-RU"/>
              </w:rPr>
              <w:t>35</w:t>
            </w:r>
            <w:r w:rsidR="00957C3D">
              <w:rPr>
                <w:color w:val="231F20"/>
                <w:sz w:val="23"/>
              </w:rPr>
              <w:t>%</w:t>
            </w:r>
          </w:p>
        </w:tc>
        <w:tc>
          <w:tcPr>
            <w:tcW w:w="1297" w:type="dxa"/>
          </w:tcPr>
          <w:p w:rsidR="00957C3D" w:rsidRDefault="00CC1D02" w:rsidP="00DC5BC3">
            <w:pPr>
              <w:pStyle w:val="TableParagraph"/>
              <w:spacing w:before="1"/>
              <w:ind w:right="30"/>
              <w:jc w:val="center"/>
              <w:rPr>
                <w:sz w:val="23"/>
              </w:rPr>
            </w:pPr>
            <w:r>
              <w:rPr>
                <w:color w:val="231F20"/>
                <w:sz w:val="23"/>
                <w:lang w:val="ru-RU"/>
              </w:rPr>
              <w:t>40</w:t>
            </w:r>
            <w:r w:rsidR="00957C3D">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sz w:val="23"/>
                <w:lang w:val="ru-RU"/>
              </w:rPr>
            </w:pPr>
            <w:r>
              <w:rPr>
                <w:color w:val="231F20"/>
                <w:sz w:val="23"/>
                <w:lang w:val="ru-RU"/>
              </w:rPr>
              <w:t>2</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Процент обновления базы компьютерной техники</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CC1D02">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CC1D02">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3</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 xml:space="preserve">Процент обновления базы оборудования пищеблока </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4</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 xml:space="preserve">Процент обновления базы спортивного инвентаря </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5</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sidRPr="00957C3D">
              <w:rPr>
                <w:szCs w:val="18"/>
                <w:lang w:val="ru-RU"/>
              </w:rPr>
              <w:t>Обновление базы видеонаблюдения</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CC1D02" w:rsidTr="00531688">
        <w:trPr>
          <w:trHeight w:val="325"/>
        </w:trPr>
        <w:tc>
          <w:tcPr>
            <w:tcW w:w="556" w:type="dxa"/>
          </w:tcPr>
          <w:p w:rsidR="00CC1D02" w:rsidRPr="00957C3D" w:rsidRDefault="00CC1D02" w:rsidP="007A3FA5">
            <w:pPr>
              <w:pStyle w:val="TableParagraph"/>
              <w:spacing w:before="14"/>
              <w:ind w:left="177" w:right="154"/>
              <w:jc w:val="center"/>
              <w:rPr>
                <w:color w:val="231F20"/>
                <w:sz w:val="23"/>
                <w:lang w:val="ru-RU"/>
              </w:rPr>
            </w:pPr>
            <w:r>
              <w:rPr>
                <w:color w:val="231F20"/>
                <w:sz w:val="23"/>
                <w:lang w:val="ru-RU"/>
              </w:rPr>
              <w:t>6</w:t>
            </w:r>
            <w:r w:rsidR="00237814">
              <w:rPr>
                <w:color w:val="231F20"/>
                <w:sz w:val="23"/>
                <w:lang w:val="ru-RU"/>
              </w:rPr>
              <w:t>.</w:t>
            </w:r>
          </w:p>
        </w:tc>
        <w:tc>
          <w:tcPr>
            <w:tcW w:w="3638" w:type="dxa"/>
          </w:tcPr>
          <w:p w:rsidR="00CC1D02" w:rsidRPr="00957C3D" w:rsidRDefault="00CC1D02" w:rsidP="00DC5BC3">
            <w:pPr>
              <w:pStyle w:val="TableParagraph"/>
              <w:rPr>
                <w:szCs w:val="18"/>
                <w:lang w:val="ru-RU"/>
              </w:rPr>
            </w:pPr>
            <w:r>
              <w:rPr>
                <w:szCs w:val="18"/>
                <w:lang w:val="ru-RU"/>
              </w:rPr>
              <w:t>Процент о</w:t>
            </w:r>
            <w:r w:rsidRPr="00957C3D">
              <w:rPr>
                <w:szCs w:val="18"/>
                <w:lang w:val="ru-RU"/>
              </w:rPr>
              <w:t>бновления библиотечного фонда</w:t>
            </w:r>
          </w:p>
        </w:tc>
        <w:tc>
          <w:tcPr>
            <w:tcW w:w="1182" w:type="dxa"/>
          </w:tcPr>
          <w:p w:rsidR="00CC1D02" w:rsidRDefault="00CC1D02" w:rsidP="00DC5BC3">
            <w:pPr>
              <w:pStyle w:val="TableParagraph"/>
              <w:spacing w:before="1"/>
              <w:jc w:val="center"/>
              <w:rPr>
                <w:sz w:val="23"/>
              </w:rPr>
            </w:pPr>
            <w:r>
              <w:rPr>
                <w:color w:val="231F20"/>
                <w:w w:val="101"/>
                <w:sz w:val="23"/>
              </w:rPr>
              <w:t>%</w:t>
            </w:r>
          </w:p>
        </w:tc>
        <w:tc>
          <w:tcPr>
            <w:tcW w:w="1393" w:type="dxa"/>
          </w:tcPr>
          <w:p w:rsidR="00CC1D02" w:rsidRDefault="00CC1D02" w:rsidP="00DC5BC3">
            <w:pPr>
              <w:pStyle w:val="TableParagraph"/>
              <w:spacing w:before="1"/>
              <w:jc w:val="center"/>
              <w:rPr>
                <w:sz w:val="23"/>
              </w:rPr>
            </w:pPr>
            <w:r>
              <w:rPr>
                <w:color w:val="231F20"/>
                <w:sz w:val="23"/>
                <w:lang w:val="ru-RU"/>
              </w:rPr>
              <w:t>5</w:t>
            </w:r>
            <w:r>
              <w:rPr>
                <w:color w:val="231F20"/>
                <w:sz w:val="23"/>
              </w:rPr>
              <w:t>%</w:t>
            </w:r>
          </w:p>
        </w:tc>
        <w:tc>
          <w:tcPr>
            <w:tcW w:w="1180" w:type="dxa"/>
          </w:tcPr>
          <w:p w:rsidR="00CC1D02" w:rsidRDefault="00CC1D02" w:rsidP="00DC5BC3">
            <w:pPr>
              <w:pStyle w:val="TableParagraph"/>
              <w:spacing w:before="1"/>
              <w:jc w:val="center"/>
              <w:rPr>
                <w:sz w:val="23"/>
              </w:rPr>
            </w:pPr>
            <w:r>
              <w:rPr>
                <w:color w:val="231F20"/>
                <w:sz w:val="23"/>
                <w:lang w:val="ru-RU"/>
              </w:rPr>
              <w:t>10</w:t>
            </w:r>
            <w:r>
              <w:rPr>
                <w:color w:val="231F20"/>
                <w:sz w:val="23"/>
              </w:rPr>
              <w:t>%</w:t>
            </w:r>
          </w:p>
        </w:tc>
        <w:tc>
          <w:tcPr>
            <w:tcW w:w="1063" w:type="dxa"/>
          </w:tcPr>
          <w:p w:rsidR="00CC1D02" w:rsidRDefault="00CC1D02" w:rsidP="00DC5BC3">
            <w:pPr>
              <w:pStyle w:val="TableParagraph"/>
              <w:spacing w:before="1"/>
              <w:jc w:val="center"/>
              <w:rPr>
                <w:sz w:val="23"/>
              </w:rPr>
            </w:pPr>
            <w:r>
              <w:rPr>
                <w:color w:val="231F20"/>
                <w:sz w:val="23"/>
                <w:lang w:val="ru-RU"/>
              </w:rPr>
              <w:t>15</w:t>
            </w:r>
            <w:r>
              <w:rPr>
                <w:color w:val="231F20"/>
                <w:sz w:val="23"/>
              </w:rPr>
              <w:t>%</w:t>
            </w:r>
          </w:p>
        </w:tc>
        <w:tc>
          <w:tcPr>
            <w:tcW w:w="1062" w:type="dxa"/>
          </w:tcPr>
          <w:p w:rsidR="00CC1D02" w:rsidRDefault="00CC1D02"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CC1D02" w:rsidRDefault="00CC1D02" w:rsidP="00DC5BC3">
            <w:pPr>
              <w:pStyle w:val="TableParagraph"/>
              <w:spacing w:before="1"/>
              <w:ind w:right="30"/>
              <w:jc w:val="center"/>
              <w:rPr>
                <w:sz w:val="23"/>
              </w:rPr>
            </w:pPr>
            <w:r>
              <w:rPr>
                <w:color w:val="231F20"/>
                <w:sz w:val="23"/>
                <w:lang w:val="ru-RU"/>
              </w:rPr>
              <w:t>25</w:t>
            </w:r>
            <w:r>
              <w:rPr>
                <w:color w:val="231F20"/>
                <w:sz w:val="23"/>
              </w:rPr>
              <w:t>%</w:t>
            </w:r>
          </w:p>
        </w:tc>
      </w:tr>
      <w:tr w:rsidR="00531688" w:rsidTr="00531688">
        <w:trPr>
          <w:trHeight w:val="325"/>
        </w:trPr>
        <w:tc>
          <w:tcPr>
            <w:tcW w:w="11371" w:type="dxa"/>
            <w:gridSpan w:val="8"/>
          </w:tcPr>
          <w:p w:rsidR="00531688" w:rsidRPr="00531688" w:rsidRDefault="00531688" w:rsidP="00CC1D02">
            <w:pPr>
              <w:pStyle w:val="TableParagraph"/>
              <w:spacing w:before="15"/>
              <w:ind w:left="27"/>
              <w:jc w:val="center"/>
              <w:rPr>
                <w:b/>
                <w:sz w:val="23"/>
                <w:lang w:val="ru-RU"/>
              </w:rPr>
            </w:pPr>
            <w:r w:rsidRPr="00531688">
              <w:rPr>
                <w:b/>
                <w:color w:val="231F20"/>
                <w:sz w:val="23"/>
                <w:lang w:val="ru-RU"/>
              </w:rPr>
              <w:t>Задача</w:t>
            </w:r>
            <w:r w:rsidRPr="00531688">
              <w:rPr>
                <w:b/>
                <w:color w:val="231F20"/>
                <w:spacing w:val="3"/>
                <w:sz w:val="23"/>
                <w:lang w:val="ru-RU"/>
              </w:rPr>
              <w:t xml:space="preserve"> </w:t>
            </w:r>
            <w:r w:rsidRPr="00531688">
              <w:rPr>
                <w:b/>
                <w:color w:val="231F20"/>
                <w:sz w:val="23"/>
                <w:lang w:val="ru-RU"/>
              </w:rPr>
              <w:t>3.</w:t>
            </w:r>
            <w:r w:rsidRPr="00531688">
              <w:rPr>
                <w:b/>
                <w:color w:val="231F20"/>
                <w:spacing w:val="4"/>
                <w:sz w:val="23"/>
                <w:lang w:val="ru-RU"/>
              </w:rPr>
              <w:t xml:space="preserve"> </w:t>
            </w:r>
            <w:r w:rsidRPr="00531688">
              <w:rPr>
                <w:b/>
                <w:color w:val="231F20"/>
                <w:sz w:val="23"/>
                <w:lang w:val="ru-RU"/>
              </w:rPr>
              <w:t>Повышение</w:t>
            </w:r>
            <w:r w:rsidRPr="00531688">
              <w:rPr>
                <w:b/>
                <w:color w:val="231F20"/>
                <w:spacing w:val="3"/>
                <w:sz w:val="23"/>
                <w:lang w:val="ru-RU"/>
              </w:rPr>
              <w:t xml:space="preserve"> </w:t>
            </w:r>
            <w:r w:rsidRPr="00531688">
              <w:rPr>
                <w:b/>
                <w:color w:val="231F20"/>
                <w:sz w:val="23"/>
                <w:lang w:val="ru-RU"/>
              </w:rPr>
              <w:t>гражданской</w:t>
            </w:r>
            <w:r w:rsidRPr="00531688">
              <w:rPr>
                <w:b/>
                <w:color w:val="231F20"/>
                <w:spacing w:val="5"/>
                <w:sz w:val="23"/>
                <w:lang w:val="ru-RU"/>
              </w:rPr>
              <w:t xml:space="preserve"> </w:t>
            </w:r>
            <w:r w:rsidRPr="00531688">
              <w:rPr>
                <w:b/>
                <w:color w:val="231F20"/>
                <w:sz w:val="23"/>
                <w:lang w:val="ru-RU"/>
              </w:rPr>
              <w:t>активности</w:t>
            </w:r>
            <w:r w:rsidRPr="00531688">
              <w:rPr>
                <w:b/>
                <w:color w:val="231F20"/>
                <w:spacing w:val="2"/>
                <w:sz w:val="23"/>
                <w:lang w:val="ru-RU"/>
              </w:rPr>
              <w:t xml:space="preserve"> </w:t>
            </w:r>
            <w:r w:rsidRPr="00531688">
              <w:rPr>
                <w:b/>
                <w:color w:val="231F20"/>
                <w:sz w:val="23"/>
                <w:lang w:val="ru-RU"/>
              </w:rPr>
              <w:t>молодого</w:t>
            </w:r>
            <w:r w:rsidRPr="00531688">
              <w:rPr>
                <w:b/>
                <w:color w:val="231F20"/>
                <w:spacing w:val="4"/>
                <w:sz w:val="23"/>
                <w:lang w:val="ru-RU"/>
              </w:rPr>
              <w:t xml:space="preserve"> </w:t>
            </w:r>
            <w:r w:rsidRPr="00531688">
              <w:rPr>
                <w:b/>
                <w:color w:val="231F20"/>
                <w:sz w:val="23"/>
                <w:lang w:val="ru-RU"/>
              </w:rPr>
              <w:t>поколения</w:t>
            </w:r>
          </w:p>
        </w:tc>
      </w:tr>
      <w:tr w:rsidR="00237814" w:rsidTr="00531688">
        <w:trPr>
          <w:trHeight w:val="325"/>
        </w:trPr>
        <w:tc>
          <w:tcPr>
            <w:tcW w:w="556" w:type="dxa"/>
          </w:tcPr>
          <w:p w:rsidR="00237814" w:rsidRDefault="00237814" w:rsidP="007A3FA5">
            <w:pPr>
              <w:pStyle w:val="TableParagraph"/>
              <w:spacing w:before="15"/>
              <w:ind w:left="177" w:right="154"/>
              <w:jc w:val="center"/>
              <w:rPr>
                <w:sz w:val="23"/>
              </w:rPr>
            </w:pPr>
            <w:r>
              <w:rPr>
                <w:color w:val="231F20"/>
                <w:sz w:val="23"/>
              </w:rPr>
              <w:t>1.</w:t>
            </w:r>
          </w:p>
        </w:tc>
        <w:tc>
          <w:tcPr>
            <w:tcW w:w="3638" w:type="dxa"/>
          </w:tcPr>
          <w:p w:rsidR="00237814" w:rsidRPr="00237814" w:rsidRDefault="00237814" w:rsidP="00DC5BC3">
            <w:pPr>
              <w:pStyle w:val="TableParagraph"/>
              <w:rPr>
                <w:szCs w:val="18"/>
                <w:lang w:val="ru-RU"/>
              </w:rPr>
            </w:pPr>
            <w:r w:rsidRPr="00237814">
              <w:rPr>
                <w:szCs w:val="18"/>
                <w:lang w:val="ru-RU"/>
              </w:rPr>
              <w:t xml:space="preserve">Волонтерское движение </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237814" w:rsidP="00DC5BC3">
            <w:pPr>
              <w:pStyle w:val="TableParagraph"/>
              <w:spacing w:before="1"/>
              <w:jc w:val="center"/>
              <w:rPr>
                <w:sz w:val="23"/>
              </w:rPr>
            </w:pPr>
            <w:r>
              <w:rPr>
                <w:color w:val="231F20"/>
                <w:sz w:val="23"/>
                <w:lang w:val="ru-RU"/>
              </w:rPr>
              <w:t>20</w:t>
            </w:r>
            <w:r>
              <w:rPr>
                <w:color w:val="231F20"/>
                <w:sz w:val="23"/>
              </w:rPr>
              <w:t>%</w:t>
            </w:r>
          </w:p>
        </w:tc>
        <w:tc>
          <w:tcPr>
            <w:tcW w:w="1180" w:type="dxa"/>
          </w:tcPr>
          <w:p w:rsidR="00237814" w:rsidRDefault="00237814" w:rsidP="00DC5BC3">
            <w:pPr>
              <w:pStyle w:val="TableParagraph"/>
              <w:spacing w:before="1"/>
              <w:jc w:val="center"/>
              <w:rPr>
                <w:sz w:val="23"/>
              </w:rPr>
            </w:pPr>
            <w:r>
              <w:rPr>
                <w:color w:val="231F20"/>
                <w:sz w:val="23"/>
                <w:lang w:val="ru-RU"/>
              </w:rPr>
              <w:t>43</w:t>
            </w:r>
            <w:r>
              <w:rPr>
                <w:color w:val="231F20"/>
                <w:sz w:val="23"/>
              </w:rPr>
              <w:t>%</w:t>
            </w:r>
          </w:p>
        </w:tc>
        <w:tc>
          <w:tcPr>
            <w:tcW w:w="1063" w:type="dxa"/>
          </w:tcPr>
          <w:p w:rsidR="00237814" w:rsidRDefault="00237814" w:rsidP="00DC5BC3">
            <w:pPr>
              <w:pStyle w:val="TableParagraph"/>
              <w:spacing w:before="1"/>
              <w:jc w:val="center"/>
              <w:rPr>
                <w:sz w:val="23"/>
              </w:rPr>
            </w:pPr>
            <w:r>
              <w:rPr>
                <w:color w:val="231F20"/>
                <w:sz w:val="23"/>
                <w:lang w:val="ru-RU"/>
              </w:rPr>
              <w:t>68</w:t>
            </w:r>
            <w:r>
              <w:rPr>
                <w:color w:val="231F20"/>
                <w:sz w:val="23"/>
              </w:rPr>
              <w:t>%</w:t>
            </w:r>
          </w:p>
        </w:tc>
        <w:tc>
          <w:tcPr>
            <w:tcW w:w="1062" w:type="dxa"/>
          </w:tcPr>
          <w:p w:rsidR="00237814" w:rsidRDefault="00237814"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237814" w:rsidRDefault="00237814" w:rsidP="00DC5BC3">
            <w:pPr>
              <w:pStyle w:val="TableParagraph"/>
              <w:spacing w:before="1"/>
              <w:ind w:right="30"/>
              <w:jc w:val="center"/>
              <w:rPr>
                <w:sz w:val="23"/>
              </w:rPr>
            </w:pPr>
            <w:r>
              <w:rPr>
                <w:color w:val="231F20"/>
                <w:sz w:val="23"/>
                <w:lang w:val="ru-RU"/>
              </w:rPr>
              <w:t>100</w:t>
            </w:r>
            <w:r>
              <w:rPr>
                <w:color w:val="231F20"/>
                <w:sz w:val="23"/>
              </w:rPr>
              <w:t>%</w:t>
            </w:r>
          </w:p>
        </w:tc>
      </w:tr>
      <w:tr w:rsidR="00237814" w:rsidTr="00531688">
        <w:trPr>
          <w:trHeight w:val="325"/>
        </w:trPr>
        <w:tc>
          <w:tcPr>
            <w:tcW w:w="556" w:type="dxa"/>
          </w:tcPr>
          <w:p w:rsidR="00237814" w:rsidRDefault="00237814" w:rsidP="007A3FA5">
            <w:pPr>
              <w:pStyle w:val="TableParagraph"/>
              <w:spacing w:before="15"/>
              <w:ind w:left="177" w:right="154"/>
              <w:jc w:val="center"/>
              <w:rPr>
                <w:sz w:val="23"/>
              </w:rPr>
            </w:pPr>
            <w:r>
              <w:rPr>
                <w:color w:val="231F20"/>
                <w:sz w:val="23"/>
                <w:lang w:val="ru-RU"/>
              </w:rPr>
              <w:t>2</w:t>
            </w:r>
            <w:r>
              <w:rPr>
                <w:color w:val="231F20"/>
                <w:sz w:val="23"/>
              </w:rPr>
              <w:t>.</w:t>
            </w:r>
          </w:p>
        </w:tc>
        <w:tc>
          <w:tcPr>
            <w:tcW w:w="3638" w:type="dxa"/>
          </w:tcPr>
          <w:p w:rsidR="00237814" w:rsidRPr="00237814" w:rsidRDefault="00237814" w:rsidP="00DC5BC3">
            <w:pPr>
              <w:pStyle w:val="TableParagraph"/>
              <w:rPr>
                <w:szCs w:val="18"/>
                <w:lang w:val="kk-KZ"/>
              </w:rPr>
            </w:pPr>
            <w:proofErr w:type="spellStart"/>
            <w:r w:rsidRPr="00237814">
              <w:rPr>
                <w:szCs w:val="18"/>
                <w:lang w:val="ru-RU"/>
              </w:rPr>
              <w:t>Адал</w:t>
            </w:r>
            <w:proofErr w:type="spellEnd"/>
            <w:r w:rsidRPr="00237814">
              <w:rPr>
                <w:szCs w:val="18"/>
                <w:lang w:val="ru-RU"/>
              </w:rPr>
              <w:t xml:space="preserve"> </w:t>
            </w:r>
            <w:r w:rsidRPr="00237814">
              <w:rPr>
                <w:szCs w:val="18"/>
                <w:lang w:val="kk-KZ"/>
              </w:rPr>
              <w:t>Ұрпақ</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1174D8" w:rsidP="00DC5BC3">
            <w:pPr>
              <w:pStyle w:val="TableParagraph"/>
              <w:spacing w:before="1"/>
              <w:jc w:val="center"/>
              <w:rPr>
                <w:sz w:val="23"/>
              </w:rPr>
            </w:pPr>
            <w:r>
              <w:rPr>
                <w:color w:val="231F20"/>
                <w:sz w:val="23"/>
                <w:lang w:val="ru-RU"/>
              </w:rPr>
              <w:t>32</w:t>
            </w:r>
            <w:r w:rsidR="00237814">
              <w:rPr>
                <w:color w:val="231F20"/>
                <w:sz w:val="23"/>
              </w:rPr>
              <w:t>%</w:t>
            </w:r>
          </w:p>
        </w:tc>
        <w:tc>
          <w:tcPr>
            <w:tcW w:w="1180" w:type="dxa"/>
          </w:tcPr>
          <w:p w:rsidR="00237814" w:rsidRDefault="001174D8" w:rsidP="00DC5BC3">
            <w:pPr>
              <w:pStyle w:val="TableParagraph"/>
              <w:spacing w:before="1"/>
              <w:jc w:val="center"/>
              <w:rPr>
                <w:sz w:val="23"/>
              </w:rPr>
            </w:pPr>
            <w:r>
              <w:rPr>
                <w:color w:val="231F20"/>
                <w:sz w:val="23"/>
                <w:lang w:val="ru-RU"/>
              </w:rPr>
              <w:t>40</w:t>
            </w:r>
            <w:r w:rsidR="00237814">
              <w:rPr>
                <w:color w:val="231F20"/>
                <w:sz w:val="23"/>
              </w:rPr>
              <w:t>%</w:t>
            </w:r>
          </w:p>
        </w:tc>
        <w:tc>
          <w:tcPr>
            <w:tcW w:w="1063" w:type="dxa"/>
          </w:tcPr>
          <w:p w:rsidR="00237814" w:rsidRDefault="001174D8" w:rsidP="00DC5BC3">
            <w:pPr>
              <w:pStyle w:val="TableParagraph"/>
              <w:spacing w:before="1"/>
              <w:jc w:val="center"/>
              <w:rPr>
                <w:sz w:val="23"/>
              </w:rPr>
            </w:pPr>
            <w:r>
              <w:rPr>
                <w:color w:val="231F20"/>
                <w:sz w:val="23"/>
                <w:lang w:val="ru-RU"/>
              </w:rPr>
              <w:t>48</w:t>
            </w:r>
            <w:r w:rsidR="00237814">
              <w:rPr>
                <w:color w:val="231F20"/>
                <w:sz w:val="23"/>
              </w:rPr>
              <w:t>%</w:t>
            </w:r>
          </w:p>
        </w:tc>
        <w:tc>
          <w:tcPr>
            <w:tcW w:w="1062" w:type="dxa"/>
          </w:tcPr>
          <w:p w:rsidR="00237814" w:rsidRDefault="001174D8" w:rsidP="00DC5BC3">
            <w:pPr>
              <w:pStyle w:val="TableParagraph"/>
              <w:spacing w:before="1"/>
              <w:ind w:right="9"/>
              <w:jc w:val="center"/>
              <w:rPr>
                <w:sz w:val="23"/>
              </w:rPr>
            </w:pPr>
            <w:r>
              <w:rPr>
                <w:color w:val="231F20"/>
                <w:sz w:val="23"/>
                <w:lang w:val="ru-RU"/>
              </w:rPr>
              <w:t>56</w:t>
            </w:r>
            <w:r w:rsidR="00237814">
              <w:rPr>
                <w:color w:val="231F20"/>
                <w:sz w:val="23"/>
              </w:rPr>
              <w:t>%</w:t>
            </w:r>
          </w:p>
        </w:tc>
        <w:tc>
          <w:tcPr>
            <w:tcW w:w="1297" w:type="dxa"/>
          </w:tcPr>
          <w:p w:rsidR="00237814" w:rsidRDefault="001174D8" w:rsidP="00DC5BC3">
            <w:pPr>
              <w:pStyle w:val="TableParagraph"/>
              <w:spacing w:before="1"/>
              <w:ind w:right="30"/>
              <w:jc w:val="center"/>
              <w:rPr>
                <w:sz w:val="23"/>
              </w:rPr>
            </w:pPr>
            <w:r>
              <w:rPr>
                <w:color w:val="231F20"/>
                <w:sz w:val="23"/>
                <w:lang w:val="ru-RU"/>
              </w:rPr>
              <w:t>64</w:t>
            </w:r>
            <w:r w:rsidR="00237814">
              <w:rPr>
                <w:color w:val="231F20"/>
                <w:sz w:val="23"/>
              </w:rPr>
              <w:t>%</w:t>
            </w:r>
          </w:p>
        </w:tc>
      </w:tr>
      <w:tr w:rsidR="00237814" w:rsidTr="00531688">
        <w:trPr>
          <w:trHeight w:val="325"/>
        </w:trPr>
        <w:tc>
          <w:tcPr>
            <w:tcW w:w="556" w:type="dxa"/>
          </w:tcPr>
          <w:p w:rsidR="00237814" w:rsidRPr="00237814" w:rsidRDefault="00237814" w:rsidP="007A3FA5">
            <w:pPr>
              <w:pStyle w:val="TableParagraph"/>
              <w:spacing w:before="15"/>
              <w:ind w:left="177" w:right="154"/>
              <w:jc w:val="center"/>
              <w:rPr>
                <w:color w:val="231F20"/>
                <w:sz w:val="23"/>
                <w:lang w:val="ru-RU"/>
              </w:rPr>
            </w:pPr>
            <w:r>
              <w:rPr>
                <w:color w:val="231F20"/>
                <w:sz w:val="23"/>
                <w:lang w:val="ru-RU"/>
              </w:rPr>
              <w:t>3.</w:t>
            </w:r>
          </w:p>
        </w:tc>
        <w:tc>
          <w:tcPr>
            <w:tcW w:w="3638" w:type="dxa"/>
          </w:tcPr>
          <w:p w:rsidR="00237814" w:rsidRPr="00237814" w:rsidRDefault="00237814" w:rsidP="00DC5BC3">
            <w:pPr>
              <w:pStyle w:val="TableParagraph"/>
              <w:rPr>
                <w:szCs w:val="18"/>
                <w:lang w:val="ru-RU"/>
              </w:rPr>
            </w:pPr>
            <w:r w:rsidRPr="00237814">
              <w:rPr>
                <w:szCs w:val="18"/>
                <w:lang w:val="ru-RU"/>
              </w:rPr>
              <w:t>Акция «</w:t>
            </w:r>
            <w:proofErr w:type="spellStart"/>
            <w:r w:rsidRPr="00237814">
              <w:rPr>
                <w:szCs w:val="18"/>
                <w:lang w:val="ru-RU"/>
              </w:rPr>
              <w:t>Жасыл</w:t>
            </w:r>
            <w:proofErr w:type="spellEnd"/>
            <w:r w:rsidRPr="00237814">
              <w:rPr>
                <w:szCs w:val="18"/>
                <w:lang w:val="ru-RU"/>
              </w:rPr>
              <w:t xml:space="preserve"> ел»</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237814"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237814" w:rsidRDefault="00237814"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237814" w:rsidRDefault="00237814" w:rsidP="00237814">
            <w:pPr>
              <w:pStyle w:val="TableParagraph"/>
              <w:spacing w:before="1"/>
              <w:jc w:val="center"/>
              <w:rPr>
                <w:sz w:val="23"/>
              </w:rPr>
            </w:pPr>
            <w:r>
              <w:rPr>
                <w:color w:val="231F20"/>
                <w:sz w:val="23"/>
                <w:lang w:val="ru-RU"/>
              </w:rPr>
              <w:t>100</w:t>
            </w:r>
            <w:r>
              <w:rPr>
                <w:color w:val="231F20"/>
                <w:sz w:val="23"/>
              </w:rPr>
              <w:t>%</w:t>
            </w:r>
          </w:p>
        </w:tc>
        <w:tc>
          <w:tcPr>
            <w:tcW w:w="1062" w:type="dxa"/>
          </w:tcPr>
          <w:p w:rsidR="00237814" w:rsidRDefault="00237814"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237814" w:rsidRDefault="00237814" w:rsidP="00DC5BC3">
            <w:pPr>
              <w:pStyle w:val="TableParagraph"/>
              <w:spacing w:before="1"/>
              <w:ind w:right="30"/>
              <w:jc w:val="center"/>
              <w:rPr>
                <w:sz w:val="23"/>
              </w:rPr>
            </w:pPr>
            <w:r>
              <w:rPr>
                <w:color w:val="231F20"/>
                <w:sz w:val="23"/>
                <w:lang w:val="ru-RU"/>
              </w:rPr>
              <w:t>100</w:t>
            </w:r>
            <w:r>
              <w:rPr>
                <w:color w:val="231F20"/>
                <w:sz w:val="23"/>
              </w:rPr>
              <w:t>%</w:t>
            </w:r>
          </w:p>
        </w:tc>
      </w:tr>
      <w:tr w:rsidR="00237814" w:rsidTr="00531688">
        <w:trPr>
          <w:trHeight w:val="325"/>
        </w:trPr>
        <w:tc>
          <w:tcPr>
            <w:tcW w:w="556" w:type="dxa"/>
          </w:tcPr>
          <w:p w:rsidR="00237814" w:rsidRPr="00237814" w:rsidRDefault="00237814" w:rsidP="007A3FA5">
            <w:pPr>
              <w:pStyle w:val="TableParagraph"/>
              <w:spacing w:before="15"/>
              <w:ind w:left="177" w:right="154"/>
              <w:jc w:val="center"/>
              <w:rPr>
                <w:color w:val="231F20"/>
                <w:sz w:val="23"/>
                <w:lang w:val="ru-RU"/>
              </w:rPr>
            </w:pPr>
            <w:r>
              <w:rPr>
                <w:color w:val="231F20"/>
                <w:sz w:val="23"/>
                <w:lang w:val="ru-RU"/>
              </w:rPr>
              <w:t>4.</w:t>
            </w:r>
          </w:p>
        </w:tc>
        <w:tc>
          <w:tcPr>
            <w:tcW w:w="3638" w:type="dxa"/>
          </w:tcPr>
          <w:p w:rsidR="00237814" w:rsidRPr="00237814" w:rsidRDefault="00237814" w:rsidP="00DC5BC3">
            <w:pPr>
              <w:pStyle w:val="TableParagraph"/>
              <w:rPr>
                <w:szCs w:val="18"/>
                <w:lang w:val="ru-RU"/>
              </w:rPr>
            </w:pPr>
            <w:r w:rsidRPr="00237814">
              <w:rPr>
                <w:szCs w:val="18"/>
                <w:lang w:val="ru-RU"/>
              </w:rPr>
              <w:t>Социальное партнерство</w:t>
            </w:r>
          </w:p>
        </w:tc>
        <w:tc>
          <w:tcPr>
            <w:tcW w:w="1182" w:type="dxa"/>
          </w:tcPr>
          <w:p w:rsidR="00237814" w:rsidRDefault="00237814" w:rsidP="00DC5BC3">
            <w:pPr>
              <w:pStyle w:val="TableParagraph"/>
              <w:spacing w:before="1"/>
              <w:jc w:val="center"/>
              <w:rPr>
                <w:sz w:val="23"/>
              </w:rPr>
            </w:pPr>
            <w:r>
              <w:rPr>
                <w:color w:val="231F20"/>
                <w:w w:val="101"/>
                <w:sz w:val="23"/>
              </w:rPr>
              <w:t>%</w:t>
            </w:r>
          </w:p>
        </w:tc>
        <w:tc>
          <w:tcPr>
            <w:tcW w:w="1393" w:type="dxa"/>
          </w:tcPr>
          <w:p w:rsidR="00237814" w:rsidRDefault="00237814" w:rsidP="00DC5BC3">
            <w:pPr>
              <w:pStyle w:val="TableParagraph"/>
              <w:spacing w:before="1"/>
              <w:jc w:val="center"/>
              <w:rPr>
                <w:sz w:val="23"/>
              </w:rPr>
            </w:pPr>
            <w:r>
              <w:rPr>
                <w:color w:val="231F20"/>
                <w:sz w:val="23"/>
                <w:lang w:val="ru-RU"/>
              </w:rPr>
              <w:t>5</w:t>
            </w:r>
            <w:r>
              <w:rPr>
                <w:color w:val="231F20"/>
                <w:sz w:val="23"/>
              </w:rPr>
              <w:t>%</w:t>
            </w:r>
          </w:p>
        </w:tc>
        <w:tc>
          <w:tcPr>
            <w:tcW w:w="1180" w:type="dxa"/>
          </w:tcPr>
          <w:p w:rsidR="00237814" w:rsidRDefault="00237814" w:rsidP="00DC5BC3">
            <w:pPr>
              <w:pStyle w:val="TableParagraph"/>
              <w:spacing w:before="1"/>
              <w:jc w:val="center"/>
              <w:rPr>
                <w:sz w:val="23"/>
              </w:rPr>
            </w:pPr>
            <w:r>
              <w:rPr>
                <w:color w:val="231F20"/>
                <w:sz w:val="23"/>
                <w:lang w:val="ru-RU"/>
              </w:rPr>
              <w:t>10</w:t>
            </w:r>
            <w:r>
              <w:rPr>
                <w:color w:val="231F20"/>
                <w:sz w:val="23"/>
              </w:rPr>
              <w:t>%</w:t>
            </w:r>
          </w:p>
        </w:tc>
        <w:tc>
          <w:tcPr>
            <w:tcW w:w="1063" w:type="dxa"/>
          </w:tcPr>
          <w:p w:rsidR="00237814" w:rsidRDefault="00237814" w:rsidP="00DC5BC3">
            <w:pPr>
              <w:pStyle w:val="TableParagraph"/>
              <w:spacing w:before="1"/>
              <w:jc w:val="center"/>
              <w:rPr>
                <w:sz w:val="23"/>
              </w:rPr>
            </w:pPr>
            <w:r>
              <w:rPr>
                <w:color w:val="231F20"/>
                <w:sz w:val="23"/>
                <w:lang w:val="ru-RU"/>
              </w:rPr>
              <w:t>15</w:t>
            </w:r>
            <w:r>
              <w:rPr>
                <w:color w:val="231F20"/>
                <w:sz w:val="23"/>
              </w:rPr>
              <w:t>%</w:t>
            </w:r>
          </w:p>
        </w:tc>
        <w:tc>
          <w:tcPr>
            <w:tcW w:w="1062" w:type="dxa"/>
          </w:tcPr>
          <w:p w:rsidR="00237814" w:rsidRDefault="00237814" w:rsidP="00DC5BC3">
            <w:pPr>
              <w:pStyle w:val="TableParagraph"/>
              <w:spacing w:before="1"/>
              <w:ind w:right="9"/>
              <w:jc w:val="center"/>
              <w:rPr>
                <w:sz w:val="23"/>
              </w:rPr>
            </w:pPr>
            <w:r>
              <w:rPr>
                <w:color w:val="231F20"/>
                <w:sz w:val="23"/>
                <w:lang w:val="ru-RU"/>
              </w:rPr>
              <w:t>20</w:t>
            </w:r>
            <w:r>
              <w:rPr>
                <w:color w:val="231F20"/>
                <w:sz w:val="23"/>
              </w:rPr>
              <w:t>%</w:t>
            </w:r>
          </w:p>
        </w:tc>
        <w:tc>
          <w:tcPr>
            <w:tcW w:w="1297" w:type="dxa"/>
          </w:tcPr>
          <w:p w:rsidR="00237814" w:rsidRDefault="00237814" w:rsidP="00DC5BC3">
            <w:pPr>
              <w:pStyle w:val="TableParagraph"/>
              <w:spacing w:before="1"/>
              <w:ind w:right="30"/>
              <w:jc w:val="center"/>
              <w:rPr>
                <w:sz w:val="23"/>
              </w:rPr>
            </w:pPr>
            <w:r>
              <w:rPr>
                <w:color w:val="231F20"/>
                <w:sz w:val="23"/>
                <w:lang w:val="ru-RU"/>
              </w:rPr>
              <w:t>25</w:t>
            </w:r>
            <w:r>
              <w:rPr>
                <w:color w:val="231F20"/>
                <w:sz w:val="23"/>
              </w:rPr>
              <w:t>%</w:t>
            </w:r>
          </w:p>
        </w:tc>
      </w:tr>
      <w:tr w:rsidR="00531688" w:rsidTr="00531688">
        <w:trPr>
          <w:trHeight w:val="326"/>
        </w:trPr>
        <w:tc>
          <w:tcPr>
            <w:tcW w:w="11371" w:type="dxa"/>
            <w:gridSpan w:val="8"/>
          </w:tcPr>
          <w:p w:rsidR="00531688" w:rsidRPr="00531688" w:rsidRDefault="00531688" w:rsidP="007A3FA5">
            <w:pPr>
              <w:pStyle w:val="TableParagraph"/>
              <w:spacing w:before="15"/>
              <w:ind w:left="27"/>
              <w:rPr>
                <w:b/>
                <w:sz w:val="23"/>
                <w:lang w:val="ru-RU"/>
              </w:rPr>
            </w:pPr>
            <w:r w:rsidRPr="00531688">
              <w:rPr>
                <w:b/>
                <w:color w:val="231F20"/>
                <w:sz w:val="23"/>
                <w:lang w:val="ru-RU"/>
              </w:rPr>
              <w:t>Задача</w:t>
            </w:r>
            <w:r w:rsidRPr="00531688">
              <w:rPr>
                <w:b/>
                <w:color w:val="231F20"/>
                <w:spacing w:val="1"/>
                <w:sz w:val="23"/>
                <w:lang w:val="ru-RU"/>
              </w:rPr>
              <w:t xml:space="preserve"> </w:t>
            </w:r>
            <w:r w:rsidRPr="00531688">
              <w:rPr>
                <w:b/>
                <w:color w:val="231F20"/>
                <w:sz w:val="23"/>
                <w:lang w:val="ru-RU"/>
              </w:rPr>
              <w:t>4.</w:t>
            </w:r>
            <w:r w:rsidRPr="00531688">
              <w:rPr>
                <w:b/>
                <w:color w:val="231F20"/>
                <w:spacing w:val="1"/>
                <w:sz w:val="23"/>
                <w:lang w:val="ru-RU"/>
              </w:rPr>
              <w:t xml:space="preserve"> </w:t>
            </w:r>
            <w:r w:rsidRPr="00531688">
              <w:rPr>
                <w:b/>
                <w:color w:val="231F20"/>
                <w:sz w:val="23"/>
                <w:lang w:val="ru-RU"/>
              </w:rPr>
              <w:t>Улучшение</w:t>
            </w:r>
            <w:r w:rsidRPr="00531688">
              <w:rPr>
                <w:b/>
                <w:color w:val="231F20"/>
                <w:spacing w:val="1"/>
                <w:sz w:val="23"/>
                <w:lang w:val="ru-RU"/>
              </w:rPr>
              <w:t xml:space="preserve"> </w:t>
            </w:r>
            <w:r w:rsidRPr="00531688">
              <w:rPr>
                <w:b/>
                <w:color w:val="231F20"/>
                <w:sz w:val="23"/>
                <w:lang w:val="ru-RU"/>
              </w:rPr>
              <w:t>качества</w:t>
            </w:r>
            <w:r w:rsidRPr="00531688">
              <w:rPr>
                <w:b/>
                <w:color w:val="231F20"/>
                <w:spacing w:val="2"/>
                <w:sz w:val="23"/>
                <w:lang w:val="ru-RU"/>
              </w:rPr>
              <w:t xml:space="preserve"> </w:t>
            </w:r>
            <w:r w:rsidRPr="00531688">
              <w:rPr>
                <w:b/>
                <w:color w:val="231F20"/>
                <w:sz w:val="23"/>
                <w:lang w:val="ru-RU"/>
              </w:rPr>
              <w:t>менеджмента</w:t>
            </w:r>
            <w:r w:rsidRPr="00531688">
              <w:rPr>
                <w:b/>
                <w:color w:val="231F20"/>
                <w:spacing w:val="1"/>
                <w:sz w:val="23"/>
                <w:lang w:val="ru-RU"/>
              </w:rPr>
              <w:t xml:space="preserve"> </w:t>
            </w:r>
            <w:r w:rsidRPr="00531688">
              <w:rPr>
                <w:b/>
                <w:color w:val="231F20"/>
                <w:sz w:val="23"/>
                <w:lang w:val="ru-RU"/>
              </w:rPr>
              <w:t>образования</w:t>
            </w:r>
          </w:p>
        </w:tc>
      </w:tr>
      <w:tr w:rsidR="001174D8" w:rsidTr="00531688">
        <w:trPr>
          <w:trHeight w:val="325"/>
        </w:trPr>
        <w:tc>
          <w:tcPr>
            <w:tcW w:w="556" w:type="dxa"/>
          </w:tcPr>
          <w:p w:rsidR="001174D8" w:rsidRDefault="001174D8" w:rsidP="007A3FA5">
            <w:pPr>
              <w:pStyle w:val="TableParagraph"/>
              <w:spacing w:before="14"/>
              <w:ind w:left="177" w:right="154"/>
              <w:jc w:val="center"/>
              <w:rPr>
                <w:sz w:val="23"/>
              </w:rPr>
            </w:pPr>
            <w:r>
              <w:rPr>
                <w:color w:val="231F20"/>
                <w:sz w:val="23"/>
              </w:rPr>
              <w:t>1.</w:t>
            </w:r>
          </w:p>
        </w:tc>
        <w:tc>
          <w:tcPr>
            <w:tcW w:w="3638" w:type="dxa"/>
          </w:tcPr>
          <w:p w:rsidR="001174D8" w:rsidRPr="001174D8" w:rsidRDefault="001174D8" w:rsidP="00DC5BC3">
            <w:pPr>
              <w:pStyle w:val="TableParagraph"/>
              <w:rPr>
                <w:szCs w:val="18"/>
                <w:lang w:val="ru-RU"/>
              </w:rPr>
            </w:pPr>
            <w:r w:rsidRPr="001174D8">
              <w:rPr>
                <w:szCs w:val="18"/>
                <w:lang w:val="ru-RU"/>
              </w:rPr>
              <w:t>Обновление базы НПА</w:t>
            </w:r>
          </w:p>
        </w:tc>
        <w:tc>
          <w:tcPr>
            <w:tcW w:w="1182" w:type="dxa"/>
          </w:tcPr>
          <w:p w:rsidR="001174D8" w:rsidRDefault="001174D8" w:rsidP="00DC5BC3">
            <w:pPr>
              <w:pStyle w:val="TableParagraph"/>
              <w:spacing w:before="1"/>
              <w:jc w:val="center"/>
              <w:rPr>
                <w:sz w:val="23"/>
              </w:rPr>
            </w:pPr>
            <w:r>
              <w:rPr>
                <w:color w:val="231F20"/>
                <w:w w:val="101"/>
                <w:sz w:val="23"/>
              </w:rPr>
              <w:t>%</w:t>
            </w:r>
          </w:p>
        </w:tc>
        <w:tc>
          <w:tcPr>
            <w:tcW w:w="139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1174D8" w:rsidRDefault="001174D8"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1174D8" w:rsidRDefault="001174D8" w:rsidP="00DC5BC3">
            <w:pPr>
              <w:pStyle w:val="TableParagraph"/>
              <w:spacing w:before="1"/>
              <w:ind w:right="30"/>
              <w:jc w:val="center"/>
              <w:rPr>
                <w:sz w:val="23"/>
              </w:rPr>
            </w:pPr>
            <w:r>
              <w:rPr>
                <w:color w:val="231F20"/>
                <w:sz w:val="23"/>
                <w:lang w:val="ru-RU"/>
              </w:rPr>
              <w:t>100</w:t>
            </w:r>
            <w:r>
              <w:rPr>
                <w:color w:val="231F20"/>
                <w:sz w:val="23"/>
              </w:rPr>
              <w:t>%</w:t>
            </w:r>
          </w:p>
        </w:tc>
      </w:tr>
      <w:tr w:rsidR="001174D8" w:rsidTr="00531688">
        <w:trPr>
          <w:trHeight w:val="325"/>
        </w:trPr>
        <w:tc>
          <w:tcPr>
            <w:tcW w:w="556" w:type="dxa"/>
          </w:tcPr>
          <w:p w:rsidR="001174D8" w:rsidRPr="001174D8" w:rsidRDefault="001174D8" w:rsidP="007A3FA5">
            <w:pPr>
              <w:pStyle w:val="TableParagraph"/>
              <w:spacing w:before="14"/>
              <w:ind w:left="177" w:right="154"/>
              <w:jc w:val="center"/>
              <w:rPr>
                <w:color w:val="231F20"/>
                <w:sz w:val="23"/>
                <w:lang w:val="ru-RU"/>
              </w:rPr>
            </w:pPr>
            <w:r>
              <w:rPr>
                <w:color w:val="231F20"/>
                <w:sz w:val="23"/>
                <w:lang w:val="ru-RU"/>
              </w:rPr>
              <w:t>2</w:t>
            </w:r>
            <w:r w:rsidR="00DB7CA5">
              <w:rPr>
                <w:color w:val="231F20"/>
                <w:sz w:val="23"/>
                <w:lang w:val="ru-RU"/>
              </w:rPr>
              <w:t>.</w:t>
            </w:r>
          </w:p>
        </w:tc>
        <w:tc>
          <w:tcPr>
            <w:tcW w:w="3638" w:type="dxa"/>
          </w:tcPr>
          <w:p w:rsidR="001174D8" w:rsidRPr="001174D8" w:rsidRDefault="001174D8" w:rsidP="00DC5BC3">
            <w:pPr>
              <w:rPr>
                <w:rFonts w:ascii="Times New Roman" w:hAnsi="Times New Roman" w:cs="Times New Roman"/>
                <w:szCs w:val="18"/>
              </w:rPr>
            </w:pPr>
            <w:proofErr w:type="spellStart"/>
            <w:r w:rsidRPr="001174D8">
              <w:rPr>
                <w:rFonts w:ascii="Times New Roman" w:hAnsi="Times New Roman" w:cs="Times New Roman"/>
                <w:szCs w:val="18"/>
              </w:rPr>
              <w:t>Прохождение</w:t>
            </w:r>
            <w:proofErr w:type="spellEnd"/>
            <w:r w:rsidRPr="001174D8">
              <w:rPr>
                <w:rFonts w:ascii="Times New Roman" w:hAnsi="Times New Roman" w:cs="Times New Roman"/>
                <w:spacing w:val="1"/>
                <w:szCs w:val="18"/>
              </w:rPr>
              <w:t xml:space="preserve"> </w:t>
            </w:r>
            <w:proofErr w:type="spellStart"/>
            <w:r w:rsidRPr="001174D8">
              <w:rPr>
                <w:rFonts w:ascii="Times New Roman" w:hAnsi="Times New Roman" w:cs="Times New Roman"/>
                <w:szCs w:val="18"/>
              </w:rPr>
              <w:t>курсов</w:t>
            </w:r>
            <w:proofErr w:type="spellEnd"/>
            <w:r w:rsidRPr="001174D8">
              <w:rPr>
                <w:rFonts w:ascii="Times New Roman" w:hAnsi="Times New Roman" w:cs="Times New Roman"/>
                <w:spacing w:val="-42"/>
                <w:szCs w:val="18"/>
              </w:rPr>
              <w:t xml:space="preserve"> </w:t>
            </w:r>
            <w:r w:rsidRPr="001174D8">
              <w:rPr>
                <w:rFonts w:ascii="Times New Roman" w:hAnsi="Times New Roman" w:cs="Times New Roman"/>
                <w:szCs w:val="18"/>
                <w:lang w:val="ru-RU"/>
              </w:rPr>
              <w:t xml:space="preserve"> по менеджменту</w:t>
            </w:r>
          </w:p>
        </w:tc>
        <w:tc>
          <w:tcPr>
            <w:tcW w:w="1182" w:type="dxa"/>
          </w:tcPr>
          <w:p w:rsidR="001174D8" w:rsidRDefault="001174D8" w:rsidP="00DC5BC3">
            <w:pPr>
              <w:pStyle w:val="TableParagraph"/>
              <w:spacing w:before="1"/>
              <w:jc w:val="center"/>
              <w:rPr>
                <w:sz w:val="23"/>
              </w:rPr>
            </w:pPr>
            <w:r>
              <w:rPr>
                <w:color w:val="231F20"/>
                <w:w w:val="101"/>
                <w:sz w:val="23"/>
              </w:rPr>
              <w:t>%</w:t>
            </w:r>
          </w:p>
        </w:tc>
        <w:tc>
          <w:tcPr>
            <w:tcW w:w="1393" w:type="dxa"/>
          </w:tcPr>
          <w:p w:rsidR="001174D8" w:rsidRDefault="001174D8" w:rsidP="00DC5BC3">
            <w:pPr>
              <w:pStyle w:val="TableParagraph"/>
              <w:spacing w:before="1"/>
              <w:jc w:val="center"/>
              <w:rPr>
                <w:sz w:val="23"/>
              </w:rPr>
            </w:pPr>
            <w:r>
              <w:rPr>
                <w:color w:val="231F20"/>
                <w:sz w:val="23"/>
                <w:lang w:val="ru-RU"/>
              </w:rPr>
              <w:t>67</w:t>
            </w:r>
            <w:r>
              <w:rPr>
                <w:color w:val="231F20"/>
                <w:sz w:val="23"/>
              </w:rPr>
              <w:t>%</w:t>
            </w:r>
          </w:p>
        </w:tc>
        <w:tc>
          <w:tcPr>
            <w:tcW w:w="1180"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1174D8" w:rsidRDefault="001174D8"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1174D8" w:rsidRDefault="001174D8" w:rsidP="00DC5BC3">
            <w:pPr>
              <w:pStyle w:val="TableParagraph"/>
              <w:spacing w:before="1"/>
              <w:ind w:right="30"/>
              <w:jc w:val="center"/>
              <w:rPr>
                <w:sz w:val="23"/>
              </w:rPr>
            </w:pPr>
            <w:r>
              <w:rPr>
                <w:color w:val="231F20"/>
                <w:sz w:val="23"/>
                <w:lang w:val="ru-RU"/>
              </w:rPr>
              <w:t>100</w:t>
            </w:r>
            <w:r>
              <w:rPr>
                <w:color w:val="231F20"/>
                <w:sz w:val="23"/>
              </w:rPr>
              <w:t>%</w:t>
            </w:r>
          </w:p>
        </w:tc>
      </w:tr>
      <w:tr w:rsidR="00DC5BC3" w:rsidTr="00531688">
        <w:trPr>
          <w:trHeight w:val="325"/>
        </w:trPr>
        <w:tc>
          <w:tcPr>
            <w:tcW w:w="556" w:type="dxa"/>
          </w:tcPr>
          <w:p w:rsidR="00DC5BC3" w:rsidRPr="003455E9" w:rsidRDefault="003455E9" w:rsidP="007A3FA5">
            <w:pPr>
              <w:pStyle w:val="TableParagraph"/>
              <w:spacing w:before="14"/>
              <w:ind w:left="177" w:right="154"/>
              <w:jc w:val="center"/>
              <w:rPr>
                <w:color w:val="231F20"/>
                <w:sz w:val="23"/>
                <w:lang w:val="ru-RU"/>
              </w:rPr>
            </w:pPr>
            <w:r>
              <w:rPr>
                <w:color w:val="231F20"/>
                <w:sz w:val="23"/>
                <w:lang w:val="ru-RU"/>
              </w:rPr>
              <w:t>3.</w:t>
            </w:r>
          </w:p>
        </w:tc>
        <w:tc>
          <w:tcPr>
            <w:tcW w:w="3638" w:type="dxa"/>
          </w:tcPr>
          <w:p w:rsidR="00DC5BC3" w:rsidRPr="003455E9" w:rsidRDefault="00DC5BC3" w:rsidP="00DC5BC3">
            <w:pPr>
              <w:rPr>
                <w:rFonts w:ascii="Times New Roman" w:hAnsi="Times New Roman" w:cs="Times New Roman"/>
                <w:szCs w:val="18"/>
              </w:rPr>
            </w:pPr>
            <w:proofErr w:type="spellStart"/>
            <w:r w:rsidRPr="003455E9">
              <w:rPr>
                <w:rFonts w:ascii="Times New Roman" w:hAnsi="Times New Roman" w:cs="Times New Roman"/>
                <w:bCs/>
                <w:kern w:val="24"/>
                <w:szCs w:val="20"/>
              </w:rPr>
              <w:t>Качество</w:t>
            </w:r>
            <w:proofErr w:type="spellEnd"/>
            <w:r w:rsidRPr="003455E9">
              <w:rPr>
                <w:rFonts w:ascii="Times New Roman" w:hAnsi="Times New Roman" w:cs="Times New Roman"/>
                <w:bCs/>
                <w:kern w:val="24"/>
                <w:szCs w:val="20"/>
              </w:rPr>
              <w:t xml:space="preserve"> </w:t>
            </w:r>
            <w:proofErr w:type="spellStart"/>
            <w:r w:rsidRPr="003455E9">
              <w:rPr>
                <w:rFonts w:ascii="Times New Roman" w:hAnsi="Times New Roman" w:cs="Times New Roman"/>
                <w:bCs/>
                <w:kern w:val="24"/>
                <w:szCs w:val="20"/>
              </w:rPr>
              <w:t>знаний</w:t>
            </w:r>
            <w:proofErr w:type="spellEnd"/>
            <w:r w:rsidRPr="003455E9">
              <w:rPr>
                <w:rFonts w:ascii="Times New Roman" w:hAnsi="Times New Roman" w:cs="Times New Roman"/>
                <w:bCs/>
                <w:kern w:val="24"/>
                <w:szCs w:val="20"/>
              </w:rPr>
              <w:t xml:space="preserve"> </w:t>
            </w:r>
            <w:proofErr w:type="spellStart"/>
            <w:r w:rsidRPr="003455E9">
              <w:rPr>
                <w:rFonts w:ascii="Times New Roman" w:hAnsi="Times New Roman" w:cs="Times New Roman"/>
                <w:bCs/>
                <w:kern w:val="24"/>
                <w:szCs w:val="20"/>
              </w:rPr>
              <w:t>учащихся</w:t>
            </w:r>
            <w:proofErr w:type="spellEnd"/>
            <w:r w:rsidRPr="003455E9">
              <w:rPr>
                <w:rFonts w:ascii="Times New Roman" w:hAnsi="Times New Roman" w:cs="Times New Roman"/>
                <w:bCs/>
                <w:kern w:val="24"/>
                <w:szCs w:val="20"/>
              </w:rPr>
              <w:t xml:space="preserve">  </w:t>
            </w:r>
          </w:p>
        </w:tc>
        <w:tc>
          <w:tcPr>
            <w:tcW w:w="1182" w:type="dxa"/>
          </w:tcPr>
          <w:p w:rsidR="00DC5BC3" w:rsidRPr="003455E9" w:rsidRDefault="003455E9"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DC5BC3" w:rsidRPr="003455E9" w:rsidRDefault="003455E9" w:rsidP="00DC5BC3">
            <w:pPr>
              <w:pStyle w:val="TableParagraph"/>
              <w:spacing w:before="1"/>
              <w:jc w:val="center"/>
              <w:rPr>
                <w:color w:val="231F20"/>
                <w:sz w:val="23"/>
                <w:lang w:val="ru-RU"/>
              </w:rPr>
            </w:pPr>
            <w:r>
              <w:rPr>
                <w:color w:val="231F20"/>
                <w:sz w:val="23"/>
                <w:lang w:val="ru-RU"/>
              </w:rPr>
              <w:t>54%</w:t>
            </w:r>
          </w:p>
        </w:tc>
        <w:tc>
          <w:tcPr>
            <w:tcW w:w="1180" w:type="dxa"/>
          </w:tcPr>
          <w:p w:rsidR="00DC5BC3" w:rsidRPr="003455E9" w:rsidRDefault="003455E9" w:rsidP="00DC5BC3">
            <w:pPr>
              <w:pStyle w:val="TableParagraph"/>
              <w:spacing w:before="1"/>
              <w:jc w:val="center"/>
              <w:rPr>
                <w:color w:val="231F20"/>
                <w:sz w:val="23"/>
                <w:lang w:val="ru-RU"/>
              </w:rPr>
            </w:pPr>
            <w:r>
              <w:rPr>
                <w:color w:val="231F20"/>
                <w:sz w:val="23"/>
                <w:lang w:val="ru-RU"/>
              </w:rPr>
              <w:t>55%</w:t>
            </w:r>
          </w:p>
        </w:tc>
        <w:tc>
          <w:tcPr>
            <w:tcW w:w="1063" w:type="dxa"/>
          </w:tcPr>
          <w:p w:rsidR="00DC5BC3" w:rsidRPr="003455E9" w:rsidRDefault="003455E9" w:rsidP="00DC5BC3">
            <w:pPr>
              <w:pStyle w:val="TableParagraph"/>
              <w:spacing w:before="1"/>
              <w:jc w:val="center"/>
              <w:rPr>
                <w:color w:val="231F20"/>
                <w:sz w:val="23"/>
                <w:lang w:val="ru-RU"/>
              </w:rPr>
            </w:pPr>
            <w:r>
              <w:rPr>
                <w:color w:val="231F20"/>
                <w:sz w:val="23"/>
                <w:lang w:val="ru-RU"/>
              </w:rPr>
              <w:t>56%</w:t>
            </w:r>
          </w:p>
        </w:tc>
        <w:tc>
          <w:tcPr>
            <w:tcW w:w="1062" w:type="dxa"/>
          </w:tcPr>
          <w:p w:rsidR="00DC5BC3" w:rsidRPr="003455E9" w:rsidRDefault="003455E9" w:rsidP="00DC5BC3">
            <w:pPr>
              <w:pStyle w:val="TableParagraph"/>
              <w:spacing w:before="1"/>
              <w:ind w:right="9"/>
              <w:jc w:val="center"/>
              <w:rPr>
                <w:color w:val="231F20"/>
                <w:sz w:val="23"/>
                <w:lang w:val="ru-RU"/>
              </w:rPr>
            </w:pPr>
            <w:r>
              <w:rPr>
                <w:color w:val="231F20"/>
                <w:sz w:val="23"/>
                <w:lang w:val="ru-RU"/>
              </w:rPr>
              <w:t>57%</w:t>
            </w:r>
          </w:p>
        </w:tc>
        <w:tc>
          <w:tcPr>
            <w:tcW w:w="1297" w:type="dxa"/>
          </w:tcPr>
          <w:p w:rsidR="00DC5BC3" w:rsidRPr="003455E9" w:rsidRDefault="003455E9" w:rsidP="00DC5BC3">
            <w:pPr>
              <w:pStyle w:val="TableParagraph"/>
              <w:spacing w:before="1"/>
              <w:ind w:right="30"/>
              <w:jc w:val="center"/>
              <w:rPr>
                <w:color w:val="231F20"/>
                <w:sz w:val="23"/>
                <w:lang w:val="ru-RU"/>
              </w:rPr>
            </w:pPr>
            <w:r>
              <w:rPr>
                <w:color w:val="231F20"/>
                <w:sz w:val="23"/>
                <w:lang w:val="ru-RU"/>
              </w:rPr>
              <w:t>58%</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4.</w:t>
            </w:r>
          </w:p>
        </w:tc>
        <w:tc>
          <w:tcPr>
            <w:tcW w:w="3638" w:type="dxa"/>
          </w:tcPr>
          <w:p w:rsidR="003455E9" w:rsidRPr="003455E9" w:rsidRDefault="003455E9" w:rsidP="00DC5BC3">
            <w:pPr>
              <w:rPr>
                <w:rFonts w:ascii="Times New Roman" w:hAnsi="Times New Roman" w:cs="Times New Roman"/>
                <w:bCs/>
                <w:kern w:val="24"/>
                <w:szCs w:val="20"/>
                <w:lang w:val="ru-RU"/>
              </w:rPr>
            </w:pPr>
            <w:r w:rsidRPr="003455E9">
              <w:rPr>
                <w:rFonts w:ascii="Times New Roman" w:hAnsi="Times New Roman" w:cs="Times New Roman"/>
                <w:bCs/>
                <w:kern w:val="24"/>
                <w:szCs w:val="20"/>
                <w:lang w:val="ru-RU"/>
              </w:rPr>
              <w:t>Доля участия родителей в УВП</w:t>
            </w:r>
          </w:p>
        </w:tc>
        <w:tc>
          <w:tcPr>
            <w:tcW w:w="1182" w:type="dxa"/>
          </w:tcPr>
          <w:p w:rsidR="003455E9" w:rsidRPr="003455E9" w:rsidRDefault="003455E9"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Default="003455E9" w:rsidP="00CC1648">
            <w:pPr>
              <w:pStyle w:val="TableParagraph"/>
              <w:spacing w:before="1"/>
              <w:jc w:val="center"/>
              <w:rPr>
                <w:sz w:val="23"/>
              </w:rPr>
            </w:pPr>
            <w:r>
              <w:rPr>
                <w:color w:val="231F20"/>
                <w:sz w:val="23"/>
                <w:lang w:val="ru-RU"/>
              </w:rPr>
              <w:t>32</w:t>
            </w:r>
            <w:r>
              <w:rPr>
                <w:color w:val="231F20"/>
                <w:sz w:val="23"/>
              </w:rPr>
              <w:t>%</w:t>
            </w:r>
          </w:p>
        </w:tc>
        <w:tc>
          <w:tcPr>
            <w:tcW w:w="1180" w:type="dxa"/>
          </w:tcPr>
          <w:p w:rsidR="003455E9" w:rsidRDefault="003455E9" w:rsidP="00CC1648">
            <w:pPr>
              <w:pStyle w:val="TableParagraph"/>
              <w:spacing w:before="1"/>
              <w:jc w:val="center"/>
              <w:rPr>
                <w:sz w:val="23"/>
              </w:rPr>
            </w:pPr>
            <w:r>
              <w:rPr>
                <w:color w:val="231F20"/>
                <w:sz w:val="23"/>
                <w:lang w:val="ru-RU"/>
              </w:rPr>
              <w:t>40</w:t>
            </w:r>
            <w:r>
              <w:rPr>
                <w:color w:val="231F20"/>
                <w:sz w:val="23"/>
              </w:rPr>
              <w:t>%</w:t>
            </w:r>
          </w:p>
        </w:tc>
        <w:tc>
          <w:tcPr>
            <w:tcW w:w="1063" w:type="dxa"/>
          </w:tcPr>
          <w:p w:rsidR="003455E9" w:rsidRDefault="003455E9" w:rsidP="00CC1648">
            <w:pPr>
              <w:pStyle w:val="TableParagraph"/>
              <w:spacing w:before="1"/>
              <w:jc w:val="center"/>
              <w:rPr>
                <w:sz w:val="23"/>
              </w:rPr>
            </w:pPr>
            <w:r>
              <w:rPr>
                <w:color w:val="231F20"/>
                <w:sz w:val="23"/>
                <w:lang w:val="ru-RU"/>
              </w:rPr>
              <w:t>48</w:t>
            </w:r>
            <w:r>
              <w:rPr>
                <w:color w:val="231F20"/>
                <w:sz w:val="23"/>
              </w:rPr>
              <w:t>%</w:t>
            </w:r>
          </w:p>
        </w:tc>
        <w:tc>
          <w:tcPr>
            <w:tcW w:w="1062" w:type="dxa"/>
          </w:tcPr>
          <w:p w:rsidR="003455E9" w:rsidRDefault="003455E9" w:rsidP="00CC1648">
            <w:pPr>
              <w:pStyle w:val="TableParagraph"/>
              <w:spacing w:before="1"/>
              <w:ind w:right="9"/>
              <w:jc w:val="center"/>
              <w:rPr>
                <w:sz w:val="23"/>
              </w:rPr>
            </w:pPr>
            <w:r>
              <w:rPr>
                <w:color w:val="231F20"/>
                <w:sz w:val="23"/>
                <w:lang w:val="ru-RU"/>
              </w:rPr>
              <w:t>56</w:t>
            </w:r>
            <w:r>
              <w:rPr>
                <w:color w:val="231F20"/>
                <w:sz w:val="23"/>
              </w:rPr>
              <w:t>%</w:t>
            </w:r>
          </w:p>
        </w:tc>
        <w:tc>
          <w:tcPr>
            <w:tcW w:w="1297" w:type="dxa"/>
          </w:tcPr>
          <w:p w:rsidR="003455E9" w:rsidRDefault="003455E9" w:rsidP="00CC1648">
            <w:pPr>
              <w:pStyle w:val="TableParagraph"/>
              <w:spacing w:before="1"/>
              <w:ind w:right="30"/>
              <w:jc w:val="center"/>
              <w:rPr>
                <w:sz w:val="23"/>
              </w:rPr>
            </w:pPr>
            <w:r>
              <w:rPr>
                <w:color w:val="231F20"/>
                <w:sz w:val="23"/>
                <w:lang w:val="ru-RU"/>
              </w:rPr>
              <w:t>64</w:t>
            </w:r>
            <w:r>
              <w:rPr>
                <w:color w:val="231F20"/>
                <w:sz w:val="23"/>
              </w:rPr>
              <w:t>%</w:t>
            </w:r>
          </w:p>
        </w:tc>
      </w:tr>
      <w:tr w:rsidR="00531688" w:rsidTr="007A3FA5">
        <w:trPr>
          <w:trHeight w:val="325"/>
        </w:trPr>
        <w:tc>
          <w:tcPr>
            <w:tcW w:w="11371" w:type="dxa"/>
            <w:gridSpan w:val="8"/>
          </w:tcPr>
          <w:p w:rsidR="00531688" w:rsidRPr="00531688" w:rsidRDefault="00531688" w:rsidP="007A3FA5">
            <w:pPr>
              <w:pStyle w:val="TableParagraph"/>
              <w:rPr>
                <w:lang w:val="ru-RU"/>
              </w:rPr>
            </w:pPr>
            <w:r w:rsidRPr="00531688">
              <w:rPr>
                <w:b/>
                <w:color w:val="231F20"/>
                <w:sz w:val="23"/>
                <w:lang w:val="ru-RU"/>
              </w:rPr>
              <w:t>Задача</w:t>
            </w:r>
            <w:r w:rsidRPr="00531688">
              <w:rPr>
                <w:b/>
                <w:color w:val="231F20"/>
                <w:spacing w:val="12"/>
                <w:sz w:val="23"/>
                <w:lang w:val="ru-RU"/>
              </w:rPr>
              <w:t xml:space="preserve"> </w:t>
            </w:r>
            <w:r w:rsidRPr="00531688">
              <w:rPr>
                <w:b/>
                <w:color w:val="231F20"/>
                <w:sz w:val="23"/>
                <w:lang w:val="ru-RU"/>
              </w:rPr>
              <w:t>5.</w:t>
            </w:r>
            <w:r w:rsidRPr="00531688">
              <w:rPr>
                <w:b/>
                <w:color w:val="231F20"/>
                <w:spacing w:val="12"/>
                <w:sz w:val="23"/>
                <w:lang w:val="ru-RU"/>
              </w:rPr>
              <w:t xml:space="preserve"> </w:t>
            </w:r>
            <w:r w:rsidRPr="00531688">
              <w:rPr>
                <w:b/>
                <w:color w:val="231F20"/>
                <w:sz w:val="23"/>
                <w:lang w:val="ru-RU"/>
              </w:rPr>
              <w:t>Реализация</w:t>
            </w:r>
            <w:r w:rsidRPr="00531688">
              <w:rPr>
                <w:b/>
                <w:color w:val="231F20"/>
                <w:spacing w:val="13"/>
                <w:sz w:val="23"/>
                <w:lang w:val="ru-RU"/>
              </w:rPr>
              <w:t xml:space="preserve"> </w:t>
            </w:r>
            <w:r w:rsidRPr="00531688">
              <w:rPr>
                <w:b/>
                <w:color w:val="231F20"/>
                <w:sz w:val="23"/>
                <w:lang w:val="ru-RU"/>
              </w:rPr>
              <w:t>единой</w:t>
            </w:r>
            <w:r w:rsidRPr="00531688">
              <w:rPr>
                <w:b/>
                <w:color w:val="231F20"/>
                <w:spacing w:val="13"/>
                <w:sz w:val="23"/>
                <w:lang w:val="ru-RU"/>
              </w:rPr>
              <w:t xml:space="preserve"> </w:t>
            </w:r>
            <w:r w:rsidRPr="00531688">
              <w:rPr>
                <w:b/>
                <w:color w:val="231F20"/>
                <w:sz w:val="23"/>
                <w:lang w:val="ru-RU"/>
              </w:rPr>
              <w:t>программы</w:t>
            </w:r>
            <w:r w:rsidRPr="00531688">
              <w:rPr>
                <w:b/>
                <w:color w:val="231F20"/>
                <w:spacing w:val="13"/>
                <w:sz w:val="23"/>
                <w:lang w:val="ru-RU"/>
              </w:rPr>
              <w:t xml:space="preserve"> </w:t>
            </w:r>
            <w:r w:rsidRPr="00531688">
              <w:rPr>
                <w:b/>
                <w:color w:val="231F20"/>
                <w:sz w:val="23"/>
                <w:lang w:val="ru-RU"/>
              </w:rPr>
              <w:t>воспитания</w:t>
            </w:r>
          </w:p>
        </w:tc>
      </w:tr>
      <w:tr w:rsidR="001174D8" w:rsidTr="00531688">
        <w:trPr>
          <w:trHeight w:val="325"/>
        </w:trPr>
        <w:tc>
          <w:tcPr>
            <w:tcW w:w="556" w:type="dxa"/>
          </w:tcPr>
          <w:p w:rsidR="001174D8" w:rsidRPr="00531688" w:rsidRDefault="001174D8" w:rsidP="007A3FA5">
            <w:pPr>
              <w:pStyle w:val="TableParagraph"/>
              <w:spacing w:before="14"/>
              <w:ind w:left="177" w:right="154"/>
              <w:jc w:val="center"/>
              <w:rPr>
                <w:color w:val="231F20"/>
                <w:sz w:val="23"/>
                <w:lang w:val="ru-RU"/>
              </w:rPr>
            </w:pPr>
            <w:r>
              <w:rPr>
                <w:color w:val="231F20"/>
                <w:sz w:val="23"/>
                <w:lang w:val="ru-RU"/>
              </w:rPr>
              <w:t>1</w:t>
            </w:r>
            <w:r w:rsidR="00DB7CA5">
              <w:rPr>
                <w:color w:val="231F20"/>
                <w:sz w:val="23"/>
                <w:lang w:val="ru-RU"/>
              </w:rPr>
              <w:t>.</w:t>
            </w:r>
          </w:p>
        </w:tc>
        <w:tc>
          <w:tcPr>
            <w:tcW w:w="3638" w:type="dxa"/>
          </w:tcPr>
          <w:p w:rsidR="001174D8" w:rsidRPr="00531688" w:rsidRDefault="001174D8" w:rsidP="007A3FA5">
            <w:pPr>
              <w:pStyle w:val="TableParagraph"/>
              <w:rPr>
                <w:lang w:val="ru-RU"/>
              </w:rPr>
            </w:pPr>
            <w:r>
              <w:rPr>
                <w:lang w:val="ru-RU"/>
              </w:rPr>
              <w:t xml:space="preserve">Доля учащихся, охваченных мероприятиями </w:t>
            </w:r>
          </w:p>
        </w:tc>
        <w:tc>
          <w:tcPr>
            <w:tcW w:w="1182" w:type="dxa"/>
          </w:tcPr>
          <w:p w:rsidR="001174D8" w:rsidRDefault="001174D8" w:rsidP="00DC5BC3">
            <w:pPr>
              <w:pStyle w:val="TableParagraph"/>
              <w:spacing w:before="1"/>
              <w:jc w:val="center"/>
              <w:rPr>
                <w:sz w:val="23"/>
              </w:rPr>
            </w:pPr>
            <w:r>
              <w:rPr>
                <w:color w:val="231F20"/>
                <w:w w:val="101"/>
                <w:sz w:val="23"/>
              </w:rPr>
              <w:t>%</w:t>
            </w:r>
          </w:p>
        </w:tc>
        <w:tc>
          <w:tcPr>
            <w:tcW w:w="139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1174D8" w:rsidRDefault="001174D8"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1174D8" w:rsidRDefault="001174D8"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1174D8" w:rsidRDefault="001174D8" w:rsidP="00DC5BC3">
            <w:pPr>
              <w:pStyle w:val="TableParagraph"/>
              <w:spacing w:before="1"/>
              <w:ind w:right="30"/>
              <w:jc w:val="center"/>
              <w:rPr>
                <w:sz w:val="23"/>
              </w:rPr>
            </w:pPr>
            <w:r>
              <w:rPr>
                <w:color w:val="231F20"/>
                <w:sz w:val="23"/>
                <w:lang w:val="ru-RU"/>
              </w:rPr>
              <w:t>100</w:t>
            </w:r>
            <w:r>
              <w:rPr>
                <w:color w:val="231F20"/>
                <w:sz w:val="23"/>
              </w:rPr>
              <w:t>%</w:t>
            </w:r>
          </w:p>
        </w:tc>
      </w:tr>
      <w:tr w:rsidR="00716F4D" w:rsidTr="00531688">
        <w:trPr>
          <w:trHeight w:val="325"/>
        </w:trPr>
        <w:tc>
          <w:tcPr>
            <w:tcW w:w="556" w:type="dxa"/>
          </w:tcPr>
          <w:p w:rsidR="00716F4D" w:rsidRPr="001174D8" w:rsidRDefault="00716F4D" w:rsidP="007A3FA5">
            <w:pPr>
              <w:pStyle w:val="TableParagraph"/>
              <w:spacing w:before="14"/>
              <w:ind w:left="177" w:right="154"/>
              <w:jc w:val="center"/>
              <w:rPr>
                <w:color w:val="231F20"/>
                <w:sz w:val="23"/>
                <w:lang w:val="ru-RU"/>
              </w:rPr>
            </w:pPr>
            <w:r>
              <w:rPr>
                <w:color w:val="231F20"/>
                <w:sz w:val="23"/>
                <w:lang w:val="ru-RU"/>
              </w:rPr>
              <w:lastRenderedPageBreak/>
              <w:t>2</w:t>
            </w:r>
            <w:r w:rsidR="00DB7CA5">
              <w:rPr>
                <w:color w:val="231F20"/>
                <w:sz w:val="23"/>
                <w:lang w:val="ru-RU"/>
              </w:rPr>
              <w:t>.</w:t>
            </w:r>
          </w:p>
        </w:tc>
        <w:tc>
          <w:tcPr>
            <w:tcW w:w="3638" w:type="dxa"/>
          </w:tcPr>
          <w:p w:rsidR="00716F4D" w:rsidRPr="001174D8" w:rsidRDefault="00716F4D" w:rsidP="00DC5BC3">
            <w:pPr>
              <w:pStyle w:val="TableParagraph"/>
              <w:rPr>
                <w:szCs w:val="18"/>
                <w:lang w:val="ru-RU"/>
              </w:rPr>
            </w:pPr>
            <w:r>
              <w:rPr>
                <w:szCs w:val="18"/>
                <w:lang w:val="ru-RU"/>
              </w:rPr>
              <w:t xml:space="preserve">Доля охвата родителей </w:t>
            </w:r>
            <w:r w:rsidRPr="001174D8">
              <w:rPr>
                <w:szCs w:val="18"/>
                <w:lang w:val="ru-RU"/>
              </w:rPr>
              <w:t>ЦППР</w:t>
            </w:r>
          </w:p>
        </w:tc>
        <w:tc>
          <w:tcPr>
            <w:tcW w:w="1182" w:type="dxa"/>
          </w:tcPr>
          <w:p w:rsidR="00716F4D" w:rsidRDefault="00716F4D" w:rsidP="00DC5BC3">
            <w:pPr>
              <w:pStyle w:val="TableParagraph"/>
              <w:spacing w:before="1"/>
              <w:jc w:val="center"/>
              <w:rPr>
                <w:sz w:val="23"/>
              </w:rPr>
            </w:pPr>
            <w:r>
              <w:rPr>
                <w:color w:val="231F20"/>
                <w:w w:val="101"/>
                <w:sz w:val="23"/>
              </w:rPr>
              <w:t>%</w:t>
            </w:r>
          </w:p>
        </w:tc>
        <w:tc>
          <w:tcPr>
            <w:tcW w:w="1393" w:type="dxa"/>
          </w:tcPr>
          <w:p w:rsidR="00716F4D" w:rsidRDefault="00716F4D" w:rsidP="00716F4D">
            <w:pPr>
              <w:pStyle w:val="TableParagraph"/>
              <w:spacing w:before="1"/>
              <w:jc w:val="center"/>
              <w:rPr>
                <w:sz w:val="23"/>
              </w:rPr>
            </w:pPr>
            <w:r>
              <w:rPr>
                <w:color w:val="231F20"/>
                <w:sz w:val="23"/>
                <w:lang w:val="ru-RU"/>
              </w:rPr>
              <w:t>45</w:t>
            </w:r>
            <w:r>
              <w:rPr>
                <w:color w:val="231F20"/>
                <w:sz w:val="23"/>
              </w:rPr>
              <w:t>%</w:t>
            </w:r>
          </w:p>
        </w:tc>
        <w:tc>
          <w:tcPr>
            <w:tcW w:w="1180" w:type="dxa"/>
          </w:tcPr>
          <w:p w:rsidR="00716F4D" w:rsidRDefault="00716F4D" w:rsidP="00DC5BC3">
            <w:pPr>
              <w:pStyle w:val="TableParagraph"/>
              <w:spacing w:before="1"/>
              <w:jc w:val="center"/>
              <w:rPr>
                <w:sz w:val="23"/>
              </w:rPr>
            </w:pPr>
            <w:r>
              <w:rPr>
                <w:color w:val="231F20"/>
                <w:sz w:val="23"/>
                <w:lang w:val="ru-RU"/>
              </w:rPr>
              <w:t>55</w:t>
            </w:r>
            <w:r>
              <w:rPr>
                <w:color w:val="231F20"/>
                <w:sz w:val="23"/>
              </w:rPr>
              <w:t>%</w:t>
            </w:r>
          </w:p>
        </w:tc>
        <w:tc>
          <w:tcPr>
            <w:tcW w:w="1063" w:type="dxa"/>
          </w:tcPr>
          <w:p w:rsidR="00716F4D" w:rsidRDefault="00716F4D" w:rsidP="00DC5BC3">
            <w:pPr>
              <w:pStyle w:val="TableParagraph"/>
              <w:spacing w:before="1"/>
              <w:jc w:val="center"/>
              <w:rPr>
                <w:sz w:val="23"/>
              </w:rPr>
            </w:pPr>
            <w:r>
              <w:rPr>
                <w:color w:val="231F20"/>
                <w:sz w:val="23"/>
                <w:lang w:val="ru-RU"/>
              </w:rPr>
              <w:t>65</w:t>
            </w:r>
            <w:r>
              <w:rPr>
                <w:color w:val="231F20"/>
                <w:sz w:val="23"/>
              </w:rPr>
              <w:t>%</w:t>
            </w:r>
          </w:p>
        </w:tc>
        <w:tc>
          <w:tcPr>
            <w:tcW w:w="1062" w:type="dxa"/>
          </w:tcPr>
          <w:p w:rsidR="00716F4D" w:rsidRDefault="00716F4D" w:rsidP="00DC5BC3">
            <w:pPr>
              <w:pStyle w:val="TableParagraph"/>
              <w:spacing w:before="1"/>
              <w:ind w:right="9"/>
              <w:jc w:val="center"/>
              <w:rPr>
                <w:sz w:val="23"/>
              </w:rPr>
            </w:pPr>
            <w:r>
              <w:rPr>
                <w:color w:val="231F20"/>
                <w:sz w:val="23"/>
                <w:lang w:val="ru-RU"/>
              </w:rPr>
              <w:t>75</w:t>
            </w:r>
            <w:r>
              <w:rPr>
                <w:color w:val="231F20"/>
                <w:sz w:val="23"/>
              </w:rPr>
              <w:t>%</w:t>
            </w:r>
          </w:p>
        </w:tc>
        <w:tc>
          <w:tcPr>
            <w:tcW w:w="1297" w:type="dxa"/>
          </w:tcPr>
          <w:p w:rsidR="00716F4D" w:rsidRDefault="00716F4D" w:rsidP="00DC5BC3">
            <w:pPr>
              <w:pStyle w:val="TableParagraph"/>
              <w:spacing w:before="1"/>
              <w:ind w:right="30"/>
              <w:jc w:val="center"/>
              <w:rPr>
                <w:sz w:val="23"/>
              </w:rPr>
            </w:pPr>
            <w:r>
              <w:rPr>
                <w:color w:val="231F20"/>
                <w:sz w:val="23"/>
                <w:lang w:val="ru-RU"/>
              </w:rPr>
              <w:t>85</w:t>
            </w:r>
            <w:r>
              <w:rPr>
                <w:color w:val="231F20"/>
                <w:sz w:val="23"/>
              </w:rPr>
              <w:t>%</w:t>
            </w:r>
          </w:p>
        </w:tc>
      </w:tr>
      <w:tr w:rsidR="001174D8" w:rsidTr="00531688">
        <w:trPr>
          <w:trHeight w:val="325"/>
        </w:trPr>
        <w:tc>
          <w:tcPr>
            <w:tcW w:w="556" w:type="dxa"/>
          </w:tcPr>
          <w:p w:rsidR="001174D8" w:rsidRPr="001174D8" w:rsidRDefault="001174D8" w:rsidP="007A3FA5">
            <w:pPr>
              <w:pStyle w:val="TableParagraph"/>
              <w:spacing w:before="14"/>
              <w:ind w:left="177" w:right="154"/>
              <w:jc w:val="center"/>
              <w:rPr>
                <w:color w:val="231F20"/>
                <w:sz w:val="23"/>
                <w:lang w:val="ru-RU"/>
              </w:rPr>
            </w:pPr>
            <w:r>
              <w:rPr>
                <w:color w:val="231F20"/>
                <w:sz w:val="23"/>
                <w:lang w:val="ru-RU"/>
              </w:rPr>
              <w:t>3</w:t>
            </w:r>
            <w:r w:rsidR="00DB7CA5">
              <w:rPr>
                <w:color w:val="231F20"/>
                <w:sz w:val="23"/>
                <w:lang w:val="ru-RU"/>
              </w:rPr>
              <w:t>.</w:t>
            </w:r>
          </w:p>
        </w:tc>
        <w:tc>
          <w:tcPr>
            <w:tcW w:w="3638" w:type="dxa"/>
          </w:tcPr>
          <w:p w:rsidR="001174D8" w:rsidRPr="001174D8" w:rsidRDefault="001174D8" w:rsidP="00DC5BC3">
            <w:pPr>
              <w:pStyle w:val="TableParagraph"/>
              <w:rPr>
                <w:szCs w:val="18"/>
                <w:lang w:val="ru-RU"/>
              </w:rPr>
            </w:pPr>
            <w:r w:rsidRPr="001174D8">
              <w:rPr>
                <w:szCs w:val="18"/>
                <w:lang w:val="ru-RU"/>
              </w:rPr>
              <w:t>Д</w:t>
            </w:r>
            <w:r>
              <w:rPr>
                <w:szCs w:val="18"/>
                <w:lang w:val="ru-RU"/>
              </w:rPr>
              <w:t>оля учащихся, охваченным дополнительным</w:t>
            </w:r>
            <w:r w:rsidRPr="001174D8">
              <w:rPr>
                <w:szCs w:val="18"/>
                <w:lang w:val="ru-RU"/>
              </w:rPr>
              <w:t xml:space="preserve"> образование</w:t>
            </w:r>
            <w:r>
              <w:rPr>
                <w:szCs w:val="18"/>
                <w:lang w:val="ru-RU"/>
              </w:rPr>
              <w:t>м</w:t>
            </w:r>
            <w:r w:rsidRPr="001174D8">
              <w:rPr>
                <w:szCs w:val="18"/>
                <w:lang w:val="ru-RU"/>
              </w:rPr>
              <w:t xml:space="preserve"> (кружки и секции)</w:t>
            </w:r>
          </w:p>
        </w:tc>
        <w:tc>
          <w:tcPr>
            <w:tcW w:w="1182" w:type="dxa"/>
          </w:tcPr>
          <w:p w:rsidR="001174D8" w:rsidRPr="001174D8" w:rsidRDefault="00716F4D" w:rsidP="00716F4D">
            <w:pPr>
              <w:pStyle w:val="TableParagraph"/>
              <w:jc w:val="center"/>
              <w:rPr>
                <w:lang w:val="ru-RU"/>
              </w:rPr>
            </w:pPr>
            <w:r>
              <w:rPr>
                <w:lang w:val="ru-RU"/>
              </w:rPr>
              <w:t>%</w:t>
            </w:r>
          </w:p>
        </w:tc>
        <w:tc>
          <w:tcPr>
            <w:tcW w:w="1393" w:type="dxa"/>
          </w:tcPr>
          <w:p w:rsidR="001174D8" w:rsidRPr="001174D8" w:rsidRDefault="001174D8" w:rsidP="001174D8">
            <w:pPr>
              <w:pStyle w:val="TableParagraph"/>
              <w:jc w:val="center"/>
              <w:rPr>
                <w:lang w:val="ru-RU"/>
              </w:rPr>
            </w:pPr>
            <w:r>
              <w:rPr>
                <w:lang w:val="ru-RU"/>
              </w:rPr>
              <w:t>82 %</w:t>
            </w:r>
          </w:p>
        </w:tc>
        <w:tc>
          <w:tcPr>
            <w:tcW w:w="1180" w:type="dxa"/>
          </w:tcPr>
          <w:p w:rsidR="001174D8" w:rsidRPr="001174D8" w:rsidRDefault="00716F4D" w:rsidP="00716F4D">
            <w:pPr>
              <w:pStyle w:val="TableParagraph"/>
              <w:jc w:val="center"/>
              <w:rPr>
                <w:lang w:val="ru-RU"/>
              </w:rPr>
            </w:pPr>
            <w:r>
              <w:rPr>
                <w:lang w:val="ru-RU"/>
              </w:rPr>
              <w:t>84%</w:t>
            </w:r>
          </w:p>
        </w:tc>
        <w:tc>
          <w:tcPr>
            <w:tcW w:w="1063" w:type="dxa"/>
          </w:tcPr>
          <w:p w:rsidR="001174D8" w:rsidRPr="001174D8" w:rsidRDefault="00716F4D" w:rsidP="00716F4D">
            <w:pPr>
              <w:pStyle w:val="TableParagraph"/>
              <w:jc w:val="center"/>
              <w:rPr>
                <w:lang w:val="ru-RU"/>
              </w:rPr>
            </w:pPr>
            <w:r>
              <w:rPr>
                <w:lang w:val="ru-RU"/>
              </w:rPr>
              <w:t>86%</w:t>
            </w:r>
          </w:p>
        </w:tc>
        <w:tc>
          <w:tcPr>
            <w:tcW w:w="1062" w:type="dxa"/>
          </w:tcPr>
          <w:p w:rsidR="001174D8" w:rsidRPr="001174D8" w:rsidRDefault="00716F4D" w:rsidP="00716F4D">
            <w:pPr>
              <w:pStyle w:val="TableParagraph"/>
              <w:jc w:val="center"/>
              <w:rPr>
                <w:lang w:val="ru-RU"/>
              </w:rPr>
            </w:pPr>
            <w:r>
              <w:rPr>
                <w:lang w:val="ru-RU"/>
              </w:rPr>
              <w:t>88%</w:t>
            </w:r>
          </w:p>
        </w:tc>
        <w:tc>
          <w:tcPr>
            <w:tcW w:w="1297" w:type="dxa"/>
          </w:tcPr>
          <w:p w:rsidR="001174D8" w:rsidRPr="001174D8" w:rsidRDefault="00716F4D" w:rsidP="00716F4D">
            <w:pPr>
              <w:pStyle w:val="TableParagraph"/>
              <w:jc w:val="center"/>
              <w:rPr>
                <w:lang w:val="ru-RU"/>
              </w:rPr>
            </w:pPr>
            <w:r>
              <w:rPr>
                <w:lang w:val="ru-RU"/>
              </w:rPr>
              <w:t>90%</w:t>
            </w:r>
          </w:p>
        </w:tc>
      </w:tr>
      <w:tr w:rsidR="00531688" w:rsidTr="007A3FA5">
        <w:trPr>
          <w:trHeight w:val="325"/>
        </w:trPr>
        <w:tc>
          <w:tcPr>
            <w:tcW w:w="11371" w:type="dxa"/>
            <w:gridSpan w:val="8"/>
          </w:tcPr>
          <w:p w:rsidR="00531688" w:rsidRPr="00531688" w:rsidRDefault="00531688" w:rsidP="007A3FA5">
            <w:pPr>
              <w:pStyle w:val="TableParagraph"/>
            </w:pPr>
            <w:proofErr w:type="spellStart"/>
            <w:r>
              <w:rPr>
                <w:b/>
                <w:color w:val="231F20"/>
                <w:sz w:val="23"/>
              </w:rPr>
              <w:t>Задача</w:t>
            </w:r>
            <w:proofErr w:type="spellEnd"/>
            <w:r>
              <w:rPr>
                <w:b/>
                <w:color w:val="231F20"/>
                <w:spacing w:val="8"/>
                <w:sz w:val="23"/>
              </w:rPr>
              <w:t xml:space="preserve"> </w:t>
            </w:r>
            <w:r>
              <w:rPr>
                <w:b/>
                <w:color w:val="231F20"/>
                <w:sz w:val="23"/>
              </w:rPr>
              <w:t>6.</w:t>
            </w:r>
            <w:r>
              <w:rPr>
                <w:b/>
                <w:color w:val="231F20"/>
                <w:spacing w:val="7"/>
                <w:sz w:val="23"/>
              </w:rPr>
              <w:t xml:space="preserve"> </w:t>
            </w:r>
            <w:proofErr w:type="spellStart"/>
            <w:r>
              <w:rPr>
                <w:b/>
                <w:color w:val="231F20"/>
                <w:sz w:val="23"/>
              </w:rPr>
              <w:t>Оценка</w:t>
            </w:r>
            <w:proofErr w:type="spellEnd"/>
            <w:r>
              <w:rPr>
                <w:b/>
                <w:color w:val="231F20"/>
                <w:spacing w:val="10"/>
                <w:sz w:val="23"/>
              </w:rPr>
              <w:t xml:space="preserve"> </w:t>
            </w:r>
            <w:proofErr w:type="spellStart"/>
            <w:r>
              <w:rPr>
                <w:b/>
                <w:color w:val="231F20"/>
                <w:sz w:val="23"/>
              </w:rPr>
              <w:t>качества</w:t>
            </w:r>
            <w:proofErr w:type="spellEnd"/>
            <w:r>
              <w:rPr>
                <w:b/>
                <w:color w:val="231F20"/>
                <w:spacing w:val="8"/>
                <w:sz w:val="23"/>
              </w:rPr>
              <w:t xml:space="preserve"> </w:t>
            </w:r>
            <w:proofErr w:type="spellStart"/>
            <w:r>
              <w:rPr>
                <w:b/>
                <w:color w:val="231F20"/>
                <w:sz w:val="23"/>
              </w:rPr>
              <w:t>образования</w:t>
            </w:r>
            <w:proofErr w:type="spellEnd"/>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1</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Pr>
                <w:szCs w:val="18"/>
                <w:lang w:val="ru-RU"/>
              </w:rPr>
              <w:t>Внутри</w:t>
            </w:r>
            <w:r w:rsidRPr="00DB7CA5">
              <w:rPr>
                <w:szCs w:val="18"/>
                <w:lang w:val="ru-RU"/>
              </w:rPr>
              <w:t>школьный контроль</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2</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sidRPr="00DB7CA5">
              <w:rPr>
                <w:szCs w:val="18"/>
                <w:lang w:val="ru-RU"/>
              </w:rPr>
              <w:t>Проведение консультаций по подготовке к ЕНТ</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3</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sidRPr="00DB7CA5">
              <w:rPr>
                <w:szCs w:val="18"/>
                <w:lang w:val="ru-RU"/>
              </w:rPr>
              <w:t>Проведение МОДО</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DB7CA5" w:rsidTr="00531688">
        <w:trPr>
          <w:trHeight w:val="325"/>
        </w:trPr>
        <w:tc>
          <w:tcPr>
            <w:tcW w:w="556" w:type="dxa"/>
          </w:tcPr>
          <w:p w:rsidR="00DB7CA5" w:rsidRPr="00DB7CA5" w:rsidRDefault="00DB7CA5" w:rsidP="007A3FA5">
            <w:pPr>
              <w:pStyle w:val="TableParagraph"/>
              <w:spacing w:before="14"/>
              <w:ind w:left="177" w:right="154"/>
              <w:jc w:val="center"/>
              <w:rPr>
                <w:color w:val="231F20"/>
                <w:sz w:val="23"/>
                <w:lang w:val="ru-RU"/>
              </w:rPr>
            </w:pPr>
            <w:r>
              <w:rPr>
                <w:color w:val="231F20"/>
                <w:sz w:val="23"/>
                <w:lang w:val="ru-RU"/>
              </w:rPr>
              <w:t>4</w:t>
            </w:r>
            <w:r w:rsidR="003455E9">
              <w:rPr>
                <w:color w:val="231F20"/>
                <w:sz w:val="23"/>
                <w:lang w:val="ru-RU"/>
              </w:rPr>
              <w:t>.</w:t>
            </w:r>
          </w:p>
        </w:tc>
        <w:tc>
          <w:tcPr>
            <w:tcW w:w="3638" w:type="dxa"/>
          </w:tcPr>
          <w:p w:rsidR="00DB7CA5" w:rsidRPr="00DB7CA5" w:rsidRDefault="00DB7CA5" w:rsidP="00DC5BC3">
            <w:pPr>
              <w:pStyle w:val="TableParagraph"/>
              <w:rPr>
                <w:szCs w:val="18"/>
                <w:lang w:val="ru-RU"/>
              </w:rPr>
            </w:pPr>
            <w:r w:rsidRPr="00DB7CA5">
              <w:rPr>
                <w:szCs w:val="18"/>
                <w:lang w:val="ru-RU"/>
              </w:rPr>
              <w:t>Проведение ИА</w:t>
            </w:r>
          </w:p>
        </w:tc>
        <w:tc>
          <w:tcPr>
            <w:tcW w:w="1182" w:type="dxa"/>
          </w:tcPr>
          <w:p w:rsidR="00DB7CA5" w:rsidRDefault="00DB7CA5" w:rsidP="00DC5BC3">
            <w:pPr>
              <w:pStyle w:val="TableParagraph"/>
              <w:spacing w:before="1"/>
              <w:jc w:val="center"/>
              <w:rPr>
                <w:sz w:val="23"/>
              </w:rPr>
            </w:pPr>
            <w:r>
              <w:rPr>
                <w:color w:val="231F20"/>
                <w:w w:val="101"/>
                <w:sz w:val="23"/>
              </w:rPr>
              <w:t>%</w:t>
            </w:r>
          </w:p>
        </w:tc>
        <w:tc>
          <w:tcPr>
            <w:tcW w:w="139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180"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3" w:type="dxa"/>
          </w:tcPr>
          <w:p w:rsidR="00DB7CA5" w:rsidRDefault="00DB7CA5" w:rsidP="00DC5BC3">
            <w:pPr>
              <w:pStyle w:val="TableParagraph"/>
              <w:spacing w:before="1"/>
              <w:jc w:val="center"/>
              <w:rPr>
                <w:sz w:val="23"/>
              </w:rPr>
            </w:pPr>
            <w:r>
              <w:rPr>
                <w:color w:val="231F20"/>
                <w:sz w:val="23"/>
                <w:lang w:val="ru-RU"/>
              </w:rPr>
              <w:t>100</w:t>
            </w:r>
            <w:r>
              <w:rPr>
                <w:color w:val="231F20"/>
                <w:sz w:val="23"/>
              </w:rPr>
              <w:t>%</w:t>
            </w:r>
          </w:p>
        </w:tc>
        <w:tc>
          <w:tcPr>
            <w:tcW w:w="1062" w:type="dxa"/>
          </w:tcPr>
          <w:p w:rsidR="00DB7CA5" w:rsidRDefault="00DB7CA5" w:rsidP="00DC5BC3">
            <w:pPr>
              <w:pStyle w:val="TableParagraph"/>
              <w:spacing w:before="1"/>
              <w:ind w:right="9"/>
              <w:jc w:val="center"/>
              <w:rPr>
                <w:sz w:val="23"/>
              </w:rPr>
            </w:pPr>
            <w:r>
              <w:rPr>
                <w:color w:val="231F20"/>
                <w:sz w:val="23"/>
                <w:lang w:val="ru-RU"/>
              </w:rPr>
              <w:t>100</w:t>
            </w:r>
            <w:r>
              <w:rPr>
                <w:color w:val="231F20"/>
                <w:sz w:val="23"/>
              </w:rPr>
              <w:t>%</w:t>
            </w:r>
          </w:p>
        </w:tc>
        <w:tc>
          <w:tcPr>
            <w:tcW w:w="1297" w:type="dxa"/>
          </w:tcPr>
          <w:p w:rsidR="00DB7CA5" w:rsidRDefault="00DB7CA5" w:rsidP="00DC5BC3">
            <w:pPr>
              <w:pStyle w:val="TableParagraph"/>
              <w:spacing w:before="1"/>
              <w:ind w:right="30"/>
              <w:jc w:val="center"/>
              <w:rPr>
                <w:sz w:val="23"/>
              </w:rPr>
            </w:pPr>
            <w:r>
              <w:rPr>
                <w:color w:val="231F20"/>
                <w:sz w:val="23"/>
                <w:lang w:val="ru-RU"/>
              </w:rPr>
              <w:t>100</w:t>
            </w:r>
            <w:r>
              <w:rPr>
                <w:color w:val="231F20"/>
                <w:sz w:val="23"/>
              </w:rPr>
              <w:t>%</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5.</w:t>
            </w:r>
          </w:p>
        </w:tc>
        <w:tc>
          <w:tcPr>
            <w:tcW w:w="3638" w:type="dxa"/>
          </w:tcPr>
          <w:p w:rsidR="003455E9" w:rsidRPr="00C91186" w:rsidRDefault="003455E9" w:rsidP="00CC1648">
            <w:pPr>
              <w:jc w:val="both"/>
              <w:textAlignment w:val="baseline"/>
              <w:rPr>
                <w:rFonts w:ascii="Times New Roman" w:hAnsi="Times New Roman" w:cs="Times New Roman"/>
                <w:szCs w:val="20"/>
                <w:lang w:val="ru-RU"/>
              </w:rPr>
            </w:pPr>
            <w:r w:rsidRPr="00C91186">
              <w:rPr>
                <w:rFonts w:ascii="Times New Roman" w:hAnsi="Times New Roman" w:cs="Times New Roman"/>
                <w:bCs/>
                <w:kern w:val="24"/>
                <w:szCs w:val="20"/>
                <w:lang w:val="ru-RU"/>
              </w:rPr>
              <w:t>Доля учащихся</w:t>
            </w:r>
            <w:r>
              <w:rPr>
                <w:rFonts w:ascii="Times New Roman" w:hAnsi="Times New Roman" w:cs="Times New Roman"/>
                <w:bCs/>
                <w:kern w:val="24"/>
                <w:szCs w:val="20"/>
                <w:lang w:val="ru-RU"/>
              </w:rPr>
              <w:t>,</w:t>
            </w:r>
            <w:r w:rsidRPr="00C91186">
              <w:rPr>
                <w:rFonts w:ascii="Times New Roman" w:hAnsi="Times New Roman" w:cs="Times New Roman"/>
                <w:bCs/>
                <w:kern w:val="24"/>
                <w:szCs w:val="20"/>
                <w:lang w:val="ru-RU"/>
              </w:rPr>
              <w:t xml:space="preserve"> участвующих в </w:t>
            </w:r>
            <w:r w:rsidRPr="003455E9">
              <w:rPr>
                <w:rFonts w:ascii="Times New Roman" w:hAnsi="Times New Roman" w:cs="Times New Roman"/>
                <w:bCs/>
                <w:kern w:val="24"/>
                <w:szCs w:val="20"/>
                <w:lang w:val="ru-RU"/>
              </w:rPr>
              <w:t xml:space="preserve">интеллектуальных </w:t>
            </w:r>
            <w:r w:rsidRPr="00C91186">
              <w:rPr>
                <w:rFonts w:ascii="Times New Roman" w:hAnsi="Times New Roman" w:cs="Times New Roman"/>
                <w:bCs/>
                <w:kern w:val="24"/>
                <w:szCs w:val="20"/>
                <w:lang w:val="ru-RU"/>
              </w:rPr>
              <w:t xml:space="preserve">олимпиадах </w:t>
            </w:r>
          </w:p>
        </w:tc>
        <w:tc>
          <w:tcPr>
            <w:tcW w:w="1182" w:type="dxa"/>
          </w:tcPr>
          <w:p w:rsidR="003455E9" w:rsidRPr="003455E9" w:rsidRDefault="003455E9"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Pr="003455E9" w:rsidRDefault="003455E9" w:rsidP="00DC5BC3">
            <w:pPr>
              <w:pStyle w:val="TableParagraph"/>
              <w:spacing w:before="1"/>
              <w:jc w:val="center"/>
              <w:rPr>
                <w:color w:val="231F20"/>
                <w:sz w:val="23"/>
                <w:lang w:val="ru-RU"/>
              </w:rPr>
            </w:pPr>
            <w:r>
              <w:rPr>
                <w:color w:val="231F20"/>
                <w:sz w:val="23"/>
                <w:lang w:val="ru-RU"/>
              </w:rPr>
              <w:t>31%</w:t>
            </w:r>
          </w:p>
        </w:tc>
        <w:tc>
          <w:tcPr>
            <w:tcW w:w="1180" w:type="dxa"/>
          </w:tcPr>
          <w:p w:rsidR="003455E9" w:rsidRPr="003455E9" w:rsidRDefault="003455E9" w:rsidP="00DC5BC3">
            <w:pPr>
              <w:pStyle w:val="TableParagraph"/>
              <w:spacing w:before="1"/>
              <w:jc w:val="center"/>
              <w:rPr>
                <w:color w:val="231F20"/>
                <w:sz w:val="23"/>
                <w:lang w:val="ru-RU"/>
              </w:rPr>
            </w:pPr>
            <w:r>
              <w:rPr>
                <w:color w:val="231F20"/>
                <w:sz w:val="23"/>
                <w:lang w:val="ru-RU"/>
              </w:rPr>
              <w:t>34%</w:t>
            </w:r>
          </w:p>
        </w:tc>
        <w:tc>
          <w:tcPr>
            <w:tcW w:w="1063" w:type="dxa"/>
          </w:tcPr>
          <w:p w:rsidR="003455E9" w:rsidRPr="003455E9" w:rsidRDefault="003455E9" w:rsidP="00DC5BC3">
            <w:pPr>
              <w:pStyle w:val="TableParagraph"/>
              <w:spacing w:before="1"/>
              <w:jc w:val="center"/>
              <w:rPr>
                <w:color w:val="231F20"/>
                <w:sz w:val="23"/>
                <w:lang w:val="ru-RU"/>
              </w:rPr>
            </w:pPr>
            <w:r>
              <w:rPr>
                <w:color w:val="231F20"/>
                <w:sz w:val="23"/>
                <w:lang w:val="ru-RU"/>
              </w:rPr>
              <w:t>37%</w:t>
            </w:r>
          </w:p>
        </w:tc>
        <w:tc>
          <w:tcPr>
            <w:tcW w:w="1062" w:type="dxa"/>
          </w:tcPr>
          <w:p w:rsidR="003455E9" w:rsidRPr="003455E9" w:rsidRDefault="003455E9" w:rsidP="00DC5BC3">
            <w:pPr>
              <w:pStyle w:val="TableParagraph"/>
              <w:spacing w:before="1"/>
              <w:ind w:right="9"/>
              <w:jc w:val="center"/>
              <w:rPr>
                <w:color w:val="231F20"/>
                <w:sz w:val="23"/>
                <w:lang w:val="ru-RU"/>
              </w:rPr>
            </w:pPr>
            <w:r>
              <w:rPr>
                <w:color w:val="231F20"/>
                <w:sz w:val="23"/>
                <w:lang w:val="ru-RU"/>
              </w:rPr>
              <w:t>40%</w:t>
            </w:r>
          </w:p>
        </w:tc>
        <w:tc>
          <w:tcPr>
            <w:tcW w:w="1297" w:type="dxa"/>
          </w:tcPr>
          <w:p w:rsidR="003455E9" w:rsidRPr="003455E9" w:rsidRDefault="003455E9" w:rsidP="00DC5BC3">
            <w:pPr>
              <w:pStyle w:val="TableParagraph"/>
              <w:spacing w:before="1"/>
              <w:ind w:right="30"/>
              <w:jc w:val="center"/>
              <w:rPr>
                <w:color w:val="231F20"/>
                <w:sz w:val="23"/>
                <w:lang w:val="ru-RU"/>
              </w:rPr>
            </w:pPr>
            <w:r>
              <w:rPr>
                <w:color w:val="231F20"/>
                <w:sz w:val="23"/>
                <w:lang w:val="ru-RU"/>
              </w:rPr>
              <w:t>43%</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6.</w:t>
            </w:r>
          </w:p>
        </w:tc>
        <w:tc>
          <w:tcPr>
            <w:tcW w:w="3638" w:type="dxa"/>
          </w:tcPr>
          <w:p w:rsidR="003455E9" w:rsidRPr="00C91186" w:rsidRDefault="003455E9" w:rsidP="00CC1648">
            <w:pPr>
              <w:jc w:val="both"/>
              <w:textAlignment w:val="baseline"/>
              <w:rPr>
                <w:rFonts w:ascii="Times New Roman" w:hAnsi="Times New Roman" w:cs="Times New Roman"/>
                <w:bCs/>
                <w:kern w:val="24"/>
                <w:szCs w:val="20"/>
                <w:lang w:val="ru-RU"/>
              </w:rPr>
            </w:pPr>
            <w:r w:rsidRPr="00C91186">
              <w:rPr>
                <w:rFonts w:ascii="Times New Roman" w:hAnsi="Times New Roman" w:cs="Times New Roman"/>
                <w:bCs/>
                <w:kern w:val="24"/>
                <w:szCs w:val="20"/>
                <w:lang w:val="ru-RU"/>
              </w:rPr>
              <w:t>Доля выпускников, продолжающих обучение в колледжах и ВУЗах</w:t>
            </w:r>
          </w:p>
        </w:tc>
        <w:tc>
          <w:tcPr>
            <w:tcW w:w="1182" w:type="dxa"/>
          </w:tcPr>
          <w:p w:rsidR="003455E9" w:rsidRPr="003455E9" w:rsidRDefault="00B35244"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Pr="003455E9" w:rsidRDefault="00B35244" w:rsidP="00DC5BC3">
            <w:pPr>
              <w:pStyle w:val="TableParagraph"/>
              <w:spacing w:before="1"/>
              <w:jc w:val="center"/>
              <w:rPr>
                <w:color w:val="231F20"/>
                <w:sz w:val="23"/>
                <w:lang w:val="ru-RU"/>
              </w:rPr>
            </w:pPr>
            <w:r>
              <w:rPr>
                <w:color w:val="231F20"/>
                <w:sz w:val="23"/>
                <w:lang w:val="ru-RU"/>
              </w:rPr>
              <w:t>88%</w:t>
            </w:r>
          </w:p>
        </w:tc>
        <w:tc>
          <w:tcPr>
            <w:tcW w:w="1180" w:type="dxa"/>
          </w:tcPr>
          <w:p w:rsidR="003455E9" w:rsidRPr="003455E9" w:rsidRDefault="00B35244" w:rsidP="00DC5BC3">
            <w:pPr>
              <w:pStyle w:val="TableParagraph"/>
              <w:spacing w:before="1"/>
              <w:jc w:val="center"/>
              <w:rPr>
                <w:color w:val="231F20"/>
                <w:sz w:val="23"/>
                <w:lang w:val="ru-RU"/>
              </w:rPr>
            </w:pPr>
            <w:r>
              <w:rPr>
                <w:color w:val="231F20"/>
                <w:sz w:val="23"/>
                <w:lang w:val="ru-RU"/>
              </w:rPr>
              <w:t>75</w:t>
            </w:r>
          </w:p>
        </w:tc>
        <w:tc>
          <w:tcPr>
            <w:tcW w:w="1063" w:type="dxa"/>
          </w:tcPr>
          <w:p w:rsidR="003455E9" w:rsidRPr="003455E9" w:rsidRDefault="00B35244" w:rsidP="00DC5BC3">
            <w:pPr>
              <w:pStyle w:val="TableParagraph"/>
              <w:spacing w:before="1"/>
              <w:jc w:val="center"/>
              <w:rPr>
                <w:color w:val="231F20"/>
                <w:sz w:val="23"/>
                <w:lang w:val="ru-RU"/>
              </w:rPr>
            </w:pPr>
            <w:r>
              <w:rPr>
                <w:color w:val="231F20"/>
                <w:sz w:val="23"/>
                <w:lang w:val="ru-RU"/>
              </w:rPr>
              <w:t>89</w:t>
            </w:r>
          </w:p>
        </w:tc>
        <w:tc>
          <w:tcPr>
            <w:tcW w:w="1062" w:type="dxa"/>
          </w:tcPr>
          <w:p w:rsidR="003455E9" w:rsidRPr="003455E9" w:rsidRDefault="00B35244" w:rsidP="00DC5BC3">
            <w:pPr>
              <w:pStyle w:val="TableParagraph"/>
              <w:spacing w:before="1"/>
              <w:ind w:right="9"/>
              <w:jc w:val="center"/>
              <w:rPr>
                <w:color w:val="231F20"/>
                <w:sz w:val="23"/>
                <w:lang w:val="ru-RU"/>
              </w:rPr>
            </w:pPr>
            <w:r>
              <w:rPr>
                <w:color w:val="231F20"/>
                <w:sz w:val="23"/>
                <w:lang w:val="ru-RU"/>
              </w:rPr>
              <w:t>90%</w:t>
            </w:r>
          </w:p>
        </w:tc>
        <w:tc>
          <w:tcPr>
            <w:tcW w:w="1297" w:type="dxa"/>
          </w:tcPr>
          <w:p w:rsidR="003455E9" w:rsidRPr="003455E9" w:rsidRDefault="00B35244" w:rsidP="00DC5BC3">
            <w:pPr>
              <w:pStyle w:val="TableParagraph"/>
              <w:spacing w:before="1"/>
              <w:ind w:right="30"/>
              <w:jc w:val="center"/>
              <w:rPr>
                <w:color w:val="231F20"/>
                <w:sz w:val="23"/>
                <w:lang w:val="ru-RU"/>
              </w:rPr>
            </w:pPr>
            <w:r>
              <w:rPr>
                <w:color w:val="231F20"/>
                <w:sz w:val="23"/>
                <w:lang w:val="ru-RU"/>
              </w:rPr>
              <w:t>90%</w:t>
            </w:r>
          </w:p>
        </w:tc>
      </w:tr>
      <w:tr w:rsidR="003455E9" w:rsidTr="00531688">
        <w:trPr>
          <w:trHeight w:val="325"/>
        </w:trPr>
        <w:tc>
          <w:tcPr>
            <w:tcW w:w="556" w:type="dxa"/>
          </w:tcPr>
          <w:p w:rsidR="003455E9" w:rsidRPr="003455E9" w:rsidRDefault="003455E9" w:rsidP="007A3FA5">
            <w:pPr>
              <w:pStyle w:val="TableParagraph"/>
              <w:spacing w:before="14"/>
              <w:ind w:left="177" w:right="154"/>
              <w:jc w:val="center"/>
              <w:rPr>
                <w:color w:val="231F20"/>
                <w:sz w:val="23"/>
                <w:lang w:val="ru-RU"/>
              </w:rPr>
            </w:pPr>
            <w:r>
              <w:rPr>
                <w:color w:val="231F20"/>
                <w:sz w:val="23"/>
                <w:lang w:val="ru-RU"/>
              </w:rPr>
              <w:t>7.</w:t>
            </w:r>
          </w:p>
        </w:tc>
        <w:tc>
          <w:tcPr>
            <w:tcW w:w="3638" w:type="dxa"/>
          </w:tcPr>
          <w:p w:rsidR="003455E9" w:rsidRPr="003455E9" w:rsidRDefault="003455E9" w:rsidP="00CC1648">
            <w:pPr>
              <w:jc w:val="both"/>
              <w:textAlignment w:val="baseline"/>
              <w:rPr>
                <w:rFonts w:ascii="Times New Roman" w:hAnsi="Times New Roman" w:cs="Times New Roman"/>
                <w:bCs/>
                <w:kern w:val="24"/>
                <w:szCs w:val="20"/>
                <w:lang w:val="ru-RU"/>
              </w:rPr>
            </w:pPr>
            <w:r w:rsidRPr="003455E9">
              <w:rPr>
                <w:rFonts w:ascii="Times New Roman" w:hAnsi="Times New Roman" w:cs="Times New Roman"/>
                <w:bCs/>
                <w:kern w:val="24"/>
                <w:szCs w:val="20"/>
                <w:lang w:val="ru-RU"/>
              </w:rPr>
              <w:t>Доля выпускников, окончи</w:t>
            </w:r>
            <w:r w:rsidR="00B35244">
              <w:rPr>
                <w:rFonts w:ascii="Times New Roman" w:hAnsi="Times New Roman" w:cs="Times New Roman"/>
                <w:bCs/>
                <w:kern w:val="24"/>
                <w:szCs w:val="20"/>
                <w:lang w:val="ru-RU"/>
              </w:rPr>
              <w:t xml:space="preserve">вших школы со знаком Алтын </w:t>
            </w:r>
            <w:proofErr w:type="spellStart"/>
            <w:r w:rsidR="00B35244">
              <w:rPr>
                <w:rFonts w:ascii="Times New Roman" w:hAnsi="Times New Roman" w:cs="Times New Roman"/>
                <w:bCs/>
                <w:kern w:val="24"/>
                <w:szCs w:val="20"/>
                <w:lang w:val="ru-RU"/>
              </w:rPr>
              <w:t>белг</w:t>
            </w:r>
            <w:proofErr w:type="spellEnd"/>
            <w:r w:rsidR="00B35244">
              <w:rPr>
                <w:rFonts w:ascii="Times New Roman" w:hAnsi="Times New Roman" w:cs="Times New Roman"/>
                <w:bCs/>
                <w:kern w:val="24"/>
                <w:szCs w:val="20"/>
                <w:lang w:val="kk-KZ"/>
              </w:rPr>
              <w:t>і</w:t>
            </w:r>
            <w:r w:rsidR="00B35244">
              <w:rPr>
                <w:rFonts w:ascii="Times New Roman" w:hAnsi="Times New Roman" w:cs="Times New Roman"/>
                <w:bCs/>
                <w:kern w:val="24"/>
                <w:szCs w:val="20"/>
                <w:lang w:val="ru-RU"/>
              </w:rPr>
              <w:t xml:space="preserve"> </w:t>
            </w:r>
            <w:r w:rsidRPr="003455E9">
              <w:rPr>
                <w:rFonts w:ascii="Times New Roman" w:hAnsi="Times New Roman" w:cs="Times New Roman"/>
                <w:bCs/>
                <w:kern w:val="24"/>
                <w:szCs w:val="20"/>
                <w:lang w:val="ru-RU"/>
              </w:rPr>
              <w:t xml:space="preserve"> и аттестатом особого образца</w:t>
            </w:r>
          </w:p>
        </w:tc>
        <w:tc>
          <w:tcPr>
            <w:tcW w:w="1182" w:type="dxa"/>
          </w:tcPr>
          <w:p w:rsidR="003455E9" w:rsidRPr="003455E9" w:rsidRDefault="00B35244" w:rsidP="00DC5BC3">
            <w:pPr>
              <w:pStyle w:val="TableParagraph"/>
              <w:spacing w:before="1"/>
              <w:jc w:val="center"/>
              <w:rPr>
                <w:color w:val="231F20"/>
                <w:w w:val="101"/>
                <w:sz w:val="23"/>
                <w:lang w:val="ru-RU"/>
              </w:rPr>
            </w:pPr>
            <w:r>
              <w:rPr>
                <w:color w:val="231F20"/>
                <w:w w:val="101"/>
                <w:sz w:val="23"/>
                <w:lang w:val="ru-RU"/>
              </w:rPr>
              <w:t>%</w:t>
            </w:r>
          </w:p>
        </w:tc>
        <w:tc>
          <w:tcPr>
            <w:tcW w:w="1393" w:type="dxa"/>
          </w:tcPr>
          <w:p w:rsidR="003455E9" w:rsidRPr="00B35244" w:rsidRDefault="00B35244" w:rsidP="00DC5BC3">
            <w:pPr>
              <w:pStyle w:val="TableParagraph"/>
              <w:spacing w:before="1"/>
              <w:jc w:val="center"/>
              <w:rPr>
                <w:color w:val="231F20"/>
                <w:sz w:val="23"/>
                <w:lang w:val="ru-RU"/>
              </w:rPr>
            </w:pPr>
            <w:r>
              <w:rPr>
                <w:color w:val="231F20"/>
                <w:sz w:val="23"/>
                <w:lang w:val="kk-KZ"/>
              </w:rPr>
              <w:t>4</w:t>
            </w:r>
            <w:r>
              <w:rPr>
                <w:color w:val="231F20"/>
                <w:sz w:val="23"/>
                <w:lang w:val="ru-RU"/>
              </w:rPr>
              <w:t>%</w:t>
            </w:r>
          </w:p>
        </w:tc>
        <w:tc>
          <w:tcPr>
            <w:tcW w:w="1180" w:type="dxa"/>
          </w:tcPr>
          <w:p w:rsidR="003455E9" w:rsidRPr="003455E9" w:rsidRDefault="00B35244" w:rsidP="00DC5BC3">
            <w:pPr>
              <w:pStyle w:val="TableParagraph"/>
              <w:spacing w:before="1"/>
              <w:jc w:val="center"/>
              <w:rPr>
                <w:color w:val="231F20"/>
                <w:sz w:val="23"/>
                <w:lang w:val="ru-RU"/>
              </w:rPr>
            </w:pPr>
            <w:r>
              <w:rPr>
                <w:color w:val="231F20"/>
                <w:sz w:val="23"/>
                <w:lang w:val="ru-RU"/>
              </w:rPr>
              <w:t>0</w:t>
            </w:r>
          </w:p>
        </w:tc>
        <w:tc>
          <w:tcPr>
            <w:tcW w:w="1063" w:type="dxa"/>
          </w:tcPr>
          <w:p w:rsidR="003455E9" w:rsidRPr="003455E9" w:rsidRDefault="00B35244" w:rsidP="00DC5BC3">
            <w:pPr>
              <w:pStyle w:val="TableParagraph"/>
              <w:spacing w:before="1"/>
              <w:jc w:val="center"/>
              <w:rPr>
                <w:color w:val="231F20"/>
                <w:sz w:val="23"/>
                <w:lang w:val="ru-RU"/>
              </w:rPr>
            </w:pPr>
            <w:r>
              <w:rPr>
                <w:color w:val="231F20"/>
                <w:sz w:val="23"/>
                <w:lang w:val="ru-RU"/>
              </w:rPr>
              <w:t>8%</w:t>
            </w:r>
          </w:p>
        </w:tc>
        <w:tc>
          <w:tcPr>
            <w:tcW w:w="1062" w:type="dxa"/>
          </w:tcPr>
          <w:p w:rsidR="003455E9" w:rsidRPr="003455E9" w:rsidRDefault="00B35244" w:rsidP="00DC5BC3">
            <w:pPr>
              <w:pStyle w:val="TableParagraph"/>
              <w:spacing w:before="1"/>
              <w:ind w:right="9"/>
              <w:jc w:val="center"/>
              <w:rPr>
                <w:color w:val="231F20"/>
                <w:sz w:val="23"/>
                <w:lang w:val="ru-RU"/>
              </w:rPr>
            </w:pPr>
            <w:r>
              <w:rPr>
                <w:color w:val="231F20"/>
                <w:sz w:val="23"/>
                <w:lang w:val="ru-RU"/>
              </w:rPr>
              <w:t>6%</w:t>
            </w:r>
          </w:p>
        </w:tc>
        <w:tc>
          <w:tcPr>
            <w:tcW w:w="1297" w:type="dxa"/>
          </w:tcPr>
          <w:p w:rsidR="003455E9" w:rsidRPr="003455E9" w:rsidRDefault="00B35244" w:rsidP="00DC5BC3">
            <w:pPr>
              <w:pStyle w:val="TableParagraph"/>
              <w:spacing w:before="1"/>
              <w:ind w:right="30"/>
              <w:jc w:val="center"/>
              <w:rPr>
                <w:color w:val="231F20"/>
                <w:sz w:val="23"/>
                <w:lang w:val="ru-RU"/>
              </w:rPr>
            </w:pPr>
            <w:r>
              <w:rPr>
                <w:color w:val="231F20"/>
                <w:sz w:val="23"/>
                <w:lang w:val="ru-RU"/>
              </w:rPr>
              <w:t>9%</w:t>
            </w:r>
          </w:p>
        </w:tc>
      </w:tr>
      <w:tr w:rsidR="00531688" w:rsidTr="007A3FA5">
        <w:trPr>
          <w:trHeight w:val="325"/>
        </w:trPr>
        <w:tc>
          <w:tcPr>
            <w:tcW w:w="11371" w:type="dxa"/>
            <w:gridSpan w:val="8"/>
          </w:tcPr>
          <w:p w:rsidR="00531688" w:rsidRPr="00531688" w:rsidRDefault="00531688" w:rsidP="007A3FA5">
            <w:pPr>
              <w:pStyle w:val="TableParagraph"/>
            </w:pPr>
            <w:proofErr w:type="spellStart"/>
            <w:r>
              <w:rPr>
                <w:b/>
                <w:color w:val="231F20"/>
                <w:sz w:val="23"/>
              </w:rPr>
              <w:t>Задача</w:t>
            </w:r>
            <w:proofErr w:type="spellEnd"/>
            <w:r>
              <w:rPr>
                <w:b/>
                <w:color w:val="231F20"/>
                <w:spacing w:val="6"/>
                <w:sz w:val="23"/>
              </w:rPr>
              <w:t xml:space="preserve"> </w:t>
            </w:r>
            <w:r>
              <w:rPr>
                <w:b/>
                <w:color w:val="231F20"/>
                <w:sz w:val="23"/>
              </w:rPr>
              <w:t>7.</w:t>
            </w:r>
            <w:r>
              <w:rPr>
                <w:b/>
                <w:color w:val="231F20"/>
                <w:spacing w:val="4"/>
                <w:sz w:val="23"/>
              </w:rPr>
              <w:t xml:space="preserve"> </w:t>
            </w:r>
            <w:proofErr w:type="spellStart"/>
            <w:r>
              <w:rPr>
                <w:b/>
                <w:color w:val="231F20"/>
                <w:sz w:val="23"/>
              </w:rPr>
              <w:t>Методическое</w:t>
            </w:r>
            <w:proofErr w:type="spellEnd"/>
            <w:r>
              <w:rPr>
                <w:b/>
                <w:color w:val="231F20"/>
                <w:spacing w:val="5"/>
                <w:sz w:val="23"/>
              </w:rPr>
              <w:t xml:space="preserve"> </w:t>
            </w:r>
            <w:proofErr w:type="spellStart"/>
            <w:r>
              <w:rPr>
                <w:b/>
                <w:color w:val="231F20"/>
                <w:sz w:val="23"/>
              </w:rPr>
              <w:t>сопровождение</w:t>
            </w:r>
            <w:proofErr w:type="spellEnd"/>
            <w:r>
              <w:rPr>
                <w:b/>
                <w:color w:val="231F20"/>
                <w:spacing w:val="6"/>
                <w:sz w:val="23"/>
              </w:rPr>
              <w:t xml:space="preserve"> </w:t>
            </w:r>
            <w:proofErr w:type="spellStart"/>
            <w:r>
              <w:rPr>
                <w:b/>
                <w:color w:val="231F20"/>
                <w:sz w:val="23"/>
              </w:rPr>
              <w:t>педагогов</w:t>
            </w:r>
            <w:proofErr w:type="spellEnd"/>
          </w:p>
        </w:tc>
      </w:tr>
      <w:tr w:rsidR="002F63F4" w:rsidTr="00531688">
        <w:trPr>
          <w:trHeight w:val="325"/>
        </w:trPr>
        <w:tc>
          <w:tcPr>
            <w:tcW w:w="556" w:type="dxa"/>
          </w:tcPr>
          <w:p w:rsidR="002F63F4" w:rsidRPr="00925447" w:rsidRDefault="002F63F4" w:rsidP="007A3FA5">
            <w:pPr>
              <w:pStyle w:val="TableParagraph"/>
              <w:spacing w:before="14"/>
              <w:ind w:left="177" w:right="154"/>
              <w:jc w:val="center"/>
              <w:rPr>
                <w:color w:val="231F20"/>
                <w:sz w:val="23"/>
                <w:lang w:val="ru-RU"/>
              </w:rPr>
            </w:pPr>
            <w:r>
              <w:rPr>
                <w:color w:val="231F20"/>
                <w:sz w:val="23"/>
                <w:lang w:val="ru-RU"/>
              </w:rPr>
              <w:t>1.</w:t>
            </w:r>
          </w:p>
        </w:tc>
        <w:tc>
          <w:tcPr>
            <w:tcW w:w="3638" w:type="dxa"/>
          </w:tcPr>
          <w:p w:rsidR="002F63F4" w:rsidRPr="002F63F4" w:rsidRDefault="002F63F4" w:rsidP="002F63F4">
            <w:pPr>
              <w:jc w:val="both"/>
              <w:textAlignment w:val="baseline"/>
              <w:rPr>
                <w:rFonts w:ascii="Times New Roman" w:hAnsi="Times New Roman" w:cs="Times New Roman"/>
                <w:bCs/>
                <w:color w:val="000000"/>
                <w:kern w:val="24"/>
                <w:lang w:val="ru-RU"/>
              </w:rPr>
            </w:pPr>
            <w:r w:rsidRPr="002F63F4">
              <w:rPr>
                <w:rFonts w:ascii="Times New Roman" w:hAnsi="Times New Roman" w:cs="Times New Roman"/>
                <w:bCs/>
                <w:color w:val="000000"/>
                <w:kern w:val="24"/>
                <w:lang w:val="ru-RU"/>
              </w:rPr>
              <w:t xml:space="preserve">Доля педагогов, прошедших </w:t>
            </w:r>
            <w:proofErr w:type="gramStart"/>
            <w:r w:rsidRPr="002F63F4">
              <w:rPr>
                <w:rFonts w:ascii="Times New Roman" w:hAnsi="Times New Roman" w:cs="Times New Roman"/>
                <w:bCs/>
                <w:color w:val="000000"/>
                <w:kern w:val="24"/>
                <w:lang w:val="ru-RU"/>
              </w:rPr>
              <w:t>обучение по</w:t>
            </w:r>
            <w:proofErr w:type="gramEnd"/>
            <w:r w:rsidRPr="002F63F4">
              <w:rPr>
                <w:rFonts w:ascii="Times New Roman" w:hAnsi="Times New Roman" w:cs="Times New Roman"/>
                <w:bCs/>
                <w:color w:val="000000"/>
                <w:kern w:val="24"/>
                <w:lang w:val="ru-RU"/>
              </w:rPr>
              <w:t xml:space="preserve"> </w:t>
            </w:r>
            <w:r>
              <w:rPr>
                <w:rFonts w:ascii="Times New Roman" w:hAnsi="Times New Roman" w:cs="Times New Roman"/>
                <w:bCs/>
                <w:color w:val="000000"/>
                <w:kern w:val="24"/>
                <w:lang w:val="ru-RU"/>
              </w:rPr>
              <w:t>инклюзивному образованию</w:t>
            </w:r>
          </w:p>
        </w:tc>
        <w:tc>
          <w:tcPr>
            <w:tcW w:w="1182" w:type="dxa"/>
          </w:tcPr>
          <w:p w:rsidR="002F63F4" w:rsidRPr="003455E9" w:rsidRDefault="002F63F4" w:rsidP="00CC1648">
            <w:pPr>
              <w:pStyle w:val="TableParagraph"/>
              <w:spacing w:before="1"/>
              <w:jc w:val="center"/>
              <w:rPr>
                <w:color w:val="231F20"/>
                <w:w w:val="101"/>
                <w:sz w:val="23"/>
                <w:lang w:val="ru-RU"/>
              </w:rPr>
            </w:pPr>
            <w:r>
              <w:rPr>
                <w:color w:val="231F20"/>
                <w:w w:val="101"/>
                <w:sz w:val="23"/>
                <w:lang w:val="ru-RU"/>
              </w:rPr>
              <w:t>%</w:t>
            </w:r>
          </w:p>
        </w:tc>
        <w:tc>
          <w:tcPr>
            <w:tcW w:w="1393" w:type="dxa"/>
          </w:tcPr>
          <w:p w:rsidR="002F63F4" w:rsidRPr="00B35244" w:rsidRDefault="002F63F4" w:rsidP="00CC1648">
            <w:pPr>
              <w:pStyle w:val="TableParagraph"/>
              <w:spacing w:before="1"/>
              <w:jc w:val="center"/>
              <w:rPr>
                <w:color w:val="231F20"/>
                <w:sz w:val="23"/>
                <w:lang w:val="ru-RU"/>
              </w:rPr>
            </w:pPr>
            <w:r>
              <w:rPr>
                <w:color w:val="231F20"/>
                <w:sz w:val="23"/>
                <w:lang w:val="kk-KZ"/>
              </w:rPr>
              <w:t>33</w:t>
            </w:r>
            <w:r>
              <w:rPr>
                <w:color w:val="231F20"/>
                <w:sz w:val="23"/>
                <w:lang w:val="ru-RU"/>
              </w:rPr>
              <w:t>%</w:t>
            </w:r>
          </w:p>
        </w:tc>
        <w:tc>
          <w:tcPr>
            <w:tcW w:w="1180" w:type="dxa"/>
          </w:tcPr>
          <w:p w:rsidR="002F63F4" w:rsidRPr="003455E9" w:rsidRDefault="002F63F4" w:rsidP="00CC1648">
            <w:pPr>
              <w:pStyle w:val="TableParagraph"/>
              <w:spacing w:before="1"/>
              <w:jc w:val="center"/>
              <w:rPr>
                <w:color w:val="231F20"/>
                <w:sz w:val="23"/>
                <w:lang w:val="ru-RU"/>
              </w:rPr>
            </w:pPr>
            <w:r>
              <w:rPr>
                <w:color w:val="231F20"/>
                <w:sz w:val="23"/>
                <w:lang w:val="ru-RU"/>
              </w:rPr>
              <w:t>39%</w:t>
            </w:r>
          </w:p>
        </w:tc>
        <w:tc>
          <w:tcPr>
            <w:tcW w:w="1063" w:type="dxa"/>
          </w:tcPr>
          <w:p w:rsidR="002F63F4" w:rsidRPr="003455E9" w:rsidRDefault="002F63F4" w:rsidP="00CC1648">
            <w:pPr>
              <w:pStyle w:val="TableParagraph"/>
              <w:spacing w:before="1"/>
              <w:jc w:val="center"/>
              <w:rPr>
                <w:color w:val="231F20"/>
                <w:sz w:val="23"/>
                <w:lang w:val="ru-RU"/>
              </w:rPr>
            </w:pPr>
            <w:r>
              <w:rPr>
                <w:color w:val="231F20"/>
                <w:sz w:val="23"/>
                <w:lang w:val="ru-RU"/>
              </w:rPr>
              <w:t>45%</w:t>
            </w:r>
          </w:p>
        </w:tc>
        <w:tc>
          <w:tcPr>
            <w:tcW w:w="1062" w:type="dxa"/>
          </w:tcPr>
          <w:p w:rsidR="002F63F4" w:rsidRPr="003455E9" w:rsidRDefault="002F63F4" w:rsidP="00CC1648">
            <w:pPr>
              <w:pStyle w:val="TableParagraph"/>
              <w:spacing w:before="1"/>
              <w:ind w:right="9"/>
              <w:jc w:val="center"/>
              <w:rPr>
                <w:color w:val="231F20"/>
                <w:sz w:val="23"/>
                <w:lang w:val="ru-RU"/>
              </w:rPr>
            </w:pPr>
            <w:r>
              <w:rPr>
                <w:color w:val="231F20"/>
                <w:sz w:val="23"/>
                <w:lang w:val="ru-RU"/>
              </w:rPr>
              <w:t>51%</w:t>
            </w:r>
          </w:p>
        </w:tc>
        <w:tc>
          <w:tcPr>
            <w:tcW w:w="1297" w:type="dxa"/>
          </w:tcPr>
          <w:p w:rsidR="002F63F4" w:rsidRPr="003455E9" w:rsidRDefault="002F63F4" w:rsidP="00CC1648">
            <w:pPr>
              <w:pStyle w:val="TableParagraph"/>
              <w:spacing w:before="1"/>
              <w:ind w:right="30"/>
              <w:jc w:val="center"/>
              <w:rPr>
                <w:color w:val="231F20"/>
                <w:sz w:val="23"/>
                <w:lang w:val="ru-RU"/>
              </w:rPr>
            </w:pPr>
            <w:r>
              <w:rPr>
                <w:color w:val="231F20"/>
                <w:sz w:val="23"/>
                <w:lang w:val="ru-RU"/>
              </w:rPr>
              <w:t>57%</w:t>
            </w:r>
          </w:p>
        </w:tc>
      </w:tr>
      <w:tr w:rsidR="00E541C9" w:rsidTr="00531688">
        <w:trPr>
          <w:trHeight w:val="325"/>
        </w:trPr>
        <w:tc>
          <w:tcPr>
            <w:tcW w:w="556" w:type="dxa"/>
          </w:tcPr>
          <w:p w:rsidR="00E541C9" w:rsidRPr="003455E9" w:rsidRDefault="00E541C9" w:rsidP="007A3FA5">
            <w:pPr>
              <w:pStyle w:val="TableParagraph"/>
              <w:spacing w:before="14"/>
              <w:ind w:left="177" w:right="154"/>
              <w:jc w:val="center"/>
              <w:rPr>
                <w:color w:val="231F20"/>
                <w:sz w:val="23"/>
                <w:lang w:val="ru-RU"/>
              </w:rPr>
            </w:pPr>
            <w:r>
              <w:rPr>
                <w:color w:val="231F20"/>
                <w:sz w:val="23"/>
                <w:lang w:val="ru-RU"/>
              </w:rPr>
              <w:t>2.</w:t>
            </w:r>
          </w:p>
        </w:tc>
        <w:tc>
          <w:tcPr>
            <w:tcW w:w="3638" w:type="dxa"/>
          </w:tcPr>
          <w:p w:rsidR="00E541C9" w:rsidRPr="002F63F4" w:rsidRDefault="00E541C9" w:rsidP="002F63F4">
            <w:pPr>
              <w:jc w:val="both"/>
              <w:textAlignment w:val="baseline"/>
              <w:rPr>
                <w:rFonts w:ascii="Times New Roman" w:hAnsi="Times New Roman" w:cs="Times New Roman"/>
                <w:lang w:val="ru-RU"/>
              </w:rPr>
            </w:pPr>
            <w:r w:rsidRPr="00C91186">
              <w:rPr>
                <w:rFonts w:ascii="Times New Roman" w:hAnsi="Times New Roman" w:cs="Times New Roman"/>
                <w:bCs/>
                <w:kern w:val="24"/>
                <w:lang w:val="ru-RU"/>
              </w:rPr>
              <w:t xml:space="preserve">Доля </w:t>
            </w:r>
            <w:r w:rsidRPr="00C91186">
              <w:rPr>
                <w:rFonts w:ascii="Times New Roman" w:hAnsi="Times New Roman" w:cs="Times New Roman"/>
                <w:lang w:val="ru-RU"/>
              </w:rPr>
              <w:t xml:space="preserve">учителей </w:t>
            </w:r>
            <w:r>
              <w:rPr>
                <w:rFonts w:ascii="Times New Roman" w:hAnsi="Times New Roman" w:cs="Times New Roman"/>
                <w:lang w:val="ru-RU"/>
              </w:rPr>
              <w:t>со стажем свыше</w:t>
            </w:r>
            <w:r w:rsidRPr="00C91186">
              <w:rPr>
                <w:rFonts w:ascii="Times New Roman" w:hAnsi="Times New Roman" w:cs="Times New Roman"/>
                <w:lang w:val="ru-RU"/>
              </w:rPr>
              <w:t xml:space="preserve"> 30 лет</w:t>
            </w:r>
          </w:p>
        </w:tc>
        <w:tc>
          <w:tcPr>
            <w:tcW w:w="1182" w:type="dxa"/>
          </w:tcPr>
          <w:p w:rsidR="00E541C9" w:rsidRPr="003455E9" w:rsidRDefault="00E541C9" w:rsidP="00CC1648">
            <w:pPr>
              <w:pStyle w:val="TableParagraph"/>
              <w:spacing w:before="1"/>
              <w:jc w:val="center"/>
              <w:rPr>
                <w:color w:val="231F20"/>
                <w:w w:val="101"/>
                <w:sz w:val="23"/>
                <w:lang w:val="ru-RU"/>
              </w:rPr>
            </w:pPr>
            <w:r>
              <w:rPr>
                <w:color w:val="231F20"/>
                <w:w w:val="101"/>
                <w:sz w:val="23"/>
                <w:lang w:val="ru-RU"/>
              </w:rPr>
              <w:t>%</w:t>
            </w:r>
          </w:p>
        </w:tc>
        <w:tc>
          <w:tcPr>
            <w:tcW w:w="1393" w:type="dxa"/>
          </w:tcPr>
          <w:p w:rsidR="00E541C9" w:rsidRPr="00B35244" w:rsidRDefault="00E541C9" w:rsidP="00CC1648">
            <w:pPr>
              <w:pStyle w:val="TableParagraph"/>
              <w:spacing w:before="1"/>
              <w:jc w:val="center"/>
              <w:rPr>
                <w:color w:val="231F20"/>
                <w:sz w:val="23"/>
                <w:lang w:val="ru-RU"/>
              </w:rPr>
            </w:pPr>
            <w:r>
              <w:rPr>
                <w:color w:val="231F20"/>
                <w:sz w:val="23"/>
                <w:lang w:val="kk-KZ"/>
              </w:rPr>
              <w:t>17</w:t>
            </w:r>
            <w:r>
              <w:rPr>
                <w:color w:val="231F20"/>
                <w:sz w:val="23"/>
                <w:lang w:val="ru-RU"/>
              </w:rPr>
              <w:t>%</w:t>
            </w:r>
          </w:p>
        </w:tc>
        <w:tc>
          <w:tcPr>
            <w:tcW w:w="1180" w:type="dxa"/>
          </w:tcPr>
          <w:p w:rsidR="00E541C9" w:rsidRPr="00E541C9" w:rsidRDefault="00E541C9" w:rsidP="00E541C9">
            <w:pPr>
              <w:jc w:val="center"/>
              <w:rPr>
                <w:rFonts w:ascii="Times New Roman" w:hAnsi="Times New Roman" w:cs="Times New Roman"/>
              </w:rPr>
            </w:pPr>
            <w:r w:rsidRPr="00E541C9">
              <w:rPr>
                <w:rFonts w:ascii="Times New Roman" w:hAnsi="Times New Roman" w:cs="Times New Roman"/>
                <w:color w:val="231F20"/>
                <w:lang w:val="kk-KZ"/>
              </w:rPr>
              <w:t>17</w:t>
            </w:r>
            <w:r w:rsidRPr="00E541C9">
              <w:rPr>
                <w:rFonts w:ascii="Times New Roman" w:hAnsi="Times New Roman" w:cs="Times New Roman"/>
                <w:color w:val="231F20"/>
                <w:lang w:val="ru-RU"/>
              </w:rPr>
              <w:t>%</w:t>
            </w:r>
          </w:p>
        </w:tc>
        <w:tc>
          <w:tcPr>
            <w:tcW w:w="1063" w:type="dxa"/>
          </w:tcPr>
          <w:p w:rsidR="00E541C9" w:rsidRPr="00E541C9" w:rsidRDefault="00E541C9" w:rsidP="00E541C9">
            <w:pPr>
              <w:jc w:val="center"/>
              <w:rPr>
                <w:rFonts w:ascii="Times New Roman" w:hAnsi="Times New Roman" w:cs="Times New Roman"/>
              </w:rPr>
            </w:pPr>
            <w:r w:rsidRPr="00E541C9">
              <w:rPr>
                <w:rFonts w:ascii="Times New Roman" w:hAnsi="Times New Roman" w:cs="Times New Roman"/>
                <w:color w:val="231F20"/>
                <w:lang w:val="kk-KZ"/>
              </w:rPr>
              <w:t>17</w:t>
            </w:r>
            <w:r w:rsidRPr="00E541C9">
              <w:rPr>
                <w:rFonts w:ascii="Times New Roman" w:hAnsi="Times New Roman" w:cs="Times New Roman"/>
                <w:color w:val="231F20"/>
                <w:lang w:val="ru-RU"/>
              </w:rPr>
              <w:t>%</w:t>
            </w:r>
          </w:p>
        </w:tc>
        <w:tc>
          <w:tcPr>
            <w:tcW w:w="1062" w:type="dxa"/>
          </w:tcPr>
          <w:p w:rsidR="00E541C9" w:rsidRPr="00E541C9" w:rsidRDefault="00E541C9" w:rsidP="00E541C9">
            <w:pPr>
              <w:jc w:val="center"/>
              <w:rPr>
                <w:rFonts w:ascii="Times New Roman" w:hAnsi="Times New Roman" w:cs="Times New Roman"/>
              </w:rPr>
            </w:pPr>
            <w:r w:rsidRPr="00E541C9">
              <w:rPr>
                <w:rFonts w:ascii="Times New Roman" w:hAnsi="Times New Roman" w:cs="Times New Roman"/>
                <w:color w:val="231F20"/>
                <w:lang w:val="kk-KZ"/>
              </w:rPr>
              <w:t>17</w:t>
            </w:r>
            <w:r w:rsidRPr="00E541C9">
              <w:rPr>
                <w:rFonts w:ascii="Times New Roman" w:hAnsi="Times New Roman" w:cs="Times New Roman"/>
                <w:color w:val="231F20"/>
                <w:lang w:val="ru-RU"/>
              </w:rPr>
              <w:t>%</w:t>
            </w:r>
          </w:p>
        </w:tc>
        <w:tc>
          <w:tcPr>
            <w:tcW w:w="1297" w:type="dxa"/>
          </w:tcPr>
          <w:p w:rsidR="00E541C9" w:rsidRPr="003455E9" w:rsidRDefault="00E541C9" w:rsidP="00CC1648">
            <w:pPr>
              <w:pStyle w:val="TableParagraph"/>
              <w:spacing w:before="1"/>
              <w:ind w:right="30"/>
              <w:jc w:val="center"/>
              <w:rPr>
                <w:color w:val="231F20"/>
                <w:sz w:val="23"/>
                <w:lang w:val="ru-RU"/>
              </w:rPr>
            </w:pPr>
            <w:r>
              <w:rPr>
                <w:color w:val="231F20"/>
                <w:sz w:val="23"/>
                <w:lang w:val="ru-RU"/>
              </w:rPr>
              <w:t>22%</w:t>
            </w:r>
          </w:p>
        </w:tc>
      </w:tr>
    </w:tbl>
    <w:p w:rsidR="00531688" w:rsidRPr="00531688" w:rsidRDefault="00531688" w:rsidP="00531688">
      <w:pPr>
        <w:spacing w:before="94"/>
        <w:rPr>
          <w:rFonts w:ascii="Times New Roman" w:hAnsi="Times New Roman"/>
          <w:b/>
          <w:sz w:val="28"/>
        </w:rPr>
      </w:pPr>
      <w:r w:rsidRPr="00531688">
        <w:rPr>
          <w:rFonts w:ascii="Times New Roman" w:hAnsi="Times New Roman"/>
          <w:b/>
          <w:color w:val="231F20"/>
          <w:sz w:val="28"/>
        </w:rPr>
        <w:t>Ожидаемые</w:t>
      </w:r>
      <w:r w:rsidRPr="00531688">
        <w:rPr>
          <w:rFonts w:ascii="Times New Roman" w:hAnsi="Times New Roman"/>
          <w:b/>
          <w:color w:val="231F20"/>
          <w:spacing w:val="5"/>
          <w:sz w:val="28"/>
        </w:rPr>
        <w:t xml:space="preserve"> </w:t>
      </w:r>
      <w:r w:rsidRPr="00531688">
        <w:rPr>
          <w:rFonts w:ascii="Times New Roman" w:hAnsi="Times New Roman"/>
          <w:b/>
          <w:color w:val="231F20"/>
          <w:sz w:val="28"/>
        </w:rPr>
        <w:t>результаты</w:t>
      </w:r>
      <w:r w:rsidRPr="00531688">
        <w:rPr>
          <w:rFonts w:ascii="Times New Roman" w:hAnsi="Times New Roman"/>
          <w:b/>
          <w:color w:val="231F20"/>
          <w:spacing w:val="6"/>
          <w:sz w:val="28"/>
        </w:rPr>
        <w:t xml:space="preserve"> </w:t>
      </w:r>
      <w:r w:rsidR="00AB6B15">
        <w:rPr>
          <w:rFonts w:ascii="Times New Roman" w:hAnsi="Times New Roman"/>
          <w:b/>
          <w:color w:val="231F20"/>
          <w:spacing w:val="6"/>
          <w:sz w:val="28"/>
        </w:rPr>
        <w:t xml:space="preserve">реализации Программы </w:t>
      </w:r>
      <w:r w:rsidRPr="00AB6B15">
        <w:rPr>
          <w:rFonts w:ascii="Times New Roman" w:hAnsi="Times New Roman"/>
          <w:b/>
          <w:sz w:val="28"/>
        </w:rPr>
        <w:t>к</w:t>
      </w:r>
      <w:r w:rsidRPr="00AB6B15">
        <w:rPr>
          <w:rFonts w:ascii="Times New Roman" w:hAnsi="Times New Roman"/>
          <w:b/>
          <w:spacing w:val="6"/>
          <w:sz w:val="28"/>
        </w:rPr>
        <w:t xml:space="preserve"> </w:t>
      </w:r>
      <w:r w:rsidRPr="00AB6B15">
        <w:rPr>
          <w:rFonts w:ascii="Times New Roman" w:hAnsi="Times New Roman"/>
          <w:b/>
          <w:sz w:val="28"/>
        </w:rPr>
        <w:t>2028</w:t>
      </w:r>
      <w:r w:rsidRPr="00AB6B15">
        <w:rPr>
          <w:rFonts w:ascii="Times New Roman" w:hAnsi="Times New Roman"/>
          <w:b/>
          <w:spacing w:val="5"/>
          <w:sz w:val="28"/>
        </w:rPr>
        <w:t xml:space="preserve"> </w:t>
      </w:r>
      <w:r w:rsidRPr="00AB6B15">
        <w:rPr>
          <w:rFonts w:ascii="Times New Roman" w:hAnsi="Times New Roman"/>
          <w:b/>
          <w:sz w:val="28"/>
        </w:rPr>
        <w:t>году:</w:t>
      </w:r>
    </w:p>
    <w:p w:rsidR="00AB6B15" w:rsidRPr="009815F8" w:rsidRDefault="00AB6B15" w:rsidP="00AB6B15">
      <w:pPr>
        <w:pStyle w:val="TableParagraph"/>
        <w:numPr>
          <w:ilvl w:val="0"/>
          <w:numId w:val="10"/>
        </w:numPr>
        <w:ind w:left="426" w:hanging="426"/>
        <w:jc w:val="both"/>
        <w:rPr>
          <w:sz w:val="28"/>
        </w:rPr>
      </w:pPr>
      <w:r w:rsidRPr="009815F8">
        <w:rPr>
          <w:sz w:val="28"/>
        </w:rPr>
        <w:t xml:space="preserve">Адаптация учителей и учащихся к новым условиям преподавания; </w:t>
      </w:r>
    </w:p>
    <w:p w:rsidR="00AB6B15" w:rsidRPr="009815F8" w:rsidRDefault="00AB6B15" w:rsidP="00AB6B15">
      <w:pPr>
        <w:pStyle w:val="TableParagraph"/>
        <w:numPr>
          <w:ilvl w:val="0"/>
          <w:numId w:val="10"/>
        </w:numPr>
        <w:ind w:left="426" w:hanging="426"/>
        <w:jc w:val="both"/>
        <w:rPr>
          <w:sz w:val="28"/>
        </w:rPr>
      </w:pPr>
      <w:r w:rsidRPr="009815F8">
        <w:rPr>
          <w:sz w:val="28"/>
        </w:rPr>
        <w:t>Повышение процента высококвалифицированных педагогических кадров, отвечающих современным требованиям (</w:t>
      </w:r>
      <w:proofErr w:type="spellStart"/>
      <w:proofErr w:type="gramStart"/>
      <w:r w:rsidRPr="009815F8">
        <w:rPr>
          <w:sz w:val="28"/>
        </w:rPr>
        <w:t>ИКТ-компетенции</w:t>
      </w:r>
      <w:proofErr w:type="spellEnd"/>
      <w:proofErr w:type="gramEnd"/>
      <w:r w:rsidRPr="009815F8">
        <w:rPr>
          <w:sz w:val="28"/>
        </w:rPr>
        <w:t xml:space="preserve">);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Повышение качества преподавания предметов с использованием разных </w:t>
      </w:r>
      <w:proofErr w:type="spellStart"/>
      <w:proofErr w:type="gramStart"/>
      <w:r w:rsidRPr="009815F8">
        <w:rPr>
          <w:sz w:val="28"/>
        </w:rPr>
        <w:t>ИКТ</w:t>
      </w:r>
      <w:r>
        <w:rPr>
          <w:sz w:val="28"/>
        </w:rPr>
        <w:t>-</w:t>
      </w:r>
      <w:r w:rsidRPr="009815F8">
        <w:rPr>
          <w:sz w:val="28"/>
        </w:rPr>
        <w:t>технологий</w:t>
      </w:r>
      <w:proofErr w:type="spellEnd"/>
      <w:proofErr w:type="gramEnd"/>
      <w:r w:rsidRPr="009815F8">
        <w:rPr>
          <w:sz w:val="28"/>
        </w:rPr>
        <w:t xml:space="preserve">;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Активное использование информационных и коммуникативных технологий, компьютерных и </w:t>
      </w:r>
      <w:proofErr w:type="spellStart"/>
      <w:r w:rsidRPr="009815F8">
        <w:rPr>
          <w:sz w:val="28"/>
        </w:rPr>
        <w:t>мультимедийных</w:t>
      </w:r>
      <w:proofErr w:type="spellEnd"/>
      <w:r w:rsidRPr="009815F8">
        <w:rPr>
          <w:sz w:val="28"/>
        </w:rPr>
        <w:t xml:space="preserve"> продуктов во всех сферах деятельности образовательного учреждения (учебный процесс, управленческая деятельность, воспитательная работа);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Автоматизация документооборота в части аналитических справок, отчетов; </w:t>
      </w:r>
    </w:p>
    <w:p w:rsidR="00AB6B15" w:rsidRPr="009815F8" w:rsidRDefault="00AB6B15" w:rsidP="00AB6B15">
      <w:pPr>
        <w:pStyle w:val="TableParagraph"/>
        <w:numPr>
          <w:ilvl w:val="0"/>
          <w:numId w:val="10"/>
        </w:numPr>
        <w:ind w:left="426" w:hanging="426"/>
        <w:jc w:val="both"/>
        <w:rPr>
          <w:sz w:val="28"/>
        </w:rPr>
      </w:pPr>
      <w:r w:rsidRPr="009815F8">
        <w:rPr>
          <w:sz w:val="28"/>
        </w:rPr>
        <w:t xml:space="preserve">Участие педагогов в проведении семинаров с обобщением опыта по использованию ИКТ в образовательной деятельности; </w:t>
      </w:r>
    </w:p>
    <w:p w:rsidR="00AB6B15" w:rsidRPr="009815F8" w:rsidRDefault="00AB6B15" w:rsidP="00AB6B15">
      <w:pPr>
        <w:pStyle w:val="TableParagraph"/>
        <w:numPr>
          <w:ilvl w:val="0"/>
          <w:numId w:val="10"/>
        </w:numPr>
        <w:ind w:left="426" w:hanging="426"/>
        <w:jc w:val="both"/>
        <w:rPr>
          <w:sz w:val="28"/>
        </w:rPr>
      </w:pPr>
      <w:r w:rsidRPr="009815F8">
        <w:rPr>
          <w:sz w:val="28"/>
        </w:rPr>
        <w:t xml:space="preserve">Регулярное и качественное ведение школьного сайта, электронных журналов и дневников;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Предоставление возможности всем участникам образовательного процесса использовать образовательные ресурсы школьной и глобальной информационных сетей, принимать активное участие в </w:t>
      </w:r>
      <w:proofErr w:type="spellStart"/>
      <w:proofErr w:type="gramStart"/>
      <w:r w:rsidRPr="009815F8">
        <w:rPr>
          <w:sz w:val="28"/>
        </w:rPr>
        <w:t>интернет-проектах</w:t>
      </w:r>
      <w:proofErr w:type="spellEnd"/>
      <w:proofErr w:type="gramEnd"/>
      <w:r w:rsidRPr="009815F8">
        <w:rPr>
          <w:sz w:val="28"/>
        </w:rPr>
        <w:t xml:space="preserve">: конкурсах, викторинах, олимпиадах, конференциях, форумах; </w:t>
      </w:r>
    </w:p>
    <w:p w:rsidR="00AB6B15" w:rsidRPr="009815F8" w:rsidRDefault="00AB6B15" w:rsidP="00AB6B15">
      <w:pPr>
        <w:pStyle w:val="TableParagraph"/>
        <w:numPr>
          <w:ilvl w:val="0"/>
          <w:numId w:val="10"/>
        </w:numPr>
        <w:ind w:left="426" w:hanging="426"/>
        <w:jc w:val="both"/>
        <w:rPr>
          <w:sz w:val="28"/>
        </w:rPr>
      </w:pPr>
      <w:r w:rsidRPr="009815F8">
        <w:rPr>
          <w:sz w:val="28"/>
        </w:rPr>
        <w:t>Повышение рейтинга и</w:t>
      </w:r>
      <w:r>
        <w:rPr>
          <w:sz w:val="28"/>
        </w:rPr>
        <w:t xml:space="preserve"> престижа школы</w:t>
      </w:r>
      <w:r w:rsidRPr="009815F8">
        <w:rPr>
          <w:sz w:val="28"/>
        </w:rPr>
        <w:t>, удовлетв</w:t>
      </w:r>
      <w:r>
        <w:rPr>
          <w:sz w:val="28"/>
        </w:rPr>
        <w:t>оренность деятельностью школы</w:t>
      </w:r>
      <w:r w:rsidRPr="009815F8">
        <w:rPr>
          <w:sz w:val="28"/>
        </w:rPr>
        <w:t xml:space="preserve"> всеми участниками образовательного процесса (учителями, учащимися и родителями). </w:t>
      </w:r>
    </w:p>
    <w:p w:rsidR="00AB6B15" w:rsidRPr="009815F8" w:rsidRDefault="00AB6B15" w:rsidP="00AB6B15">
      <w:pPr>
        <w:pStyle w:val="TableParagraph"/>
        <w:numPr>
          <w:ilvl w:val="0"/>
          <w:numId w:val="10"/>
        </w:numPr>
        <w:ind w:left="426" w:hanging="426"/>
        <w:jc w:val="both"/>
        <w:rPr>
          <w:sz w:val="28"/>
        </w:rPr>
      </w:pPr>
      <w:r w:rsidRPr="009815F8">
        <w:rPr>
          <w:sz w:val="28"/>
        </w:rPr>
        <w:t>Овладение компьютерными технологиями</w:t>
      </w:r>
      <w:r>
        <w:rPr>
          <w:sz w:val="28"/>
        </w:rPr>
        <w:t xml:space="preserve"> учащимися и педагогами школы</w:t>
      </w:r>
      <w:r w:rsidRPr="009815F8">
        <w:rPr>
          <w:sz w:val="28"/>
        </w:rPr>
        <w:t xml:space="preserve"> позволит создать атмосферу педагогики сотрудничества, повысит мотивацию к обучению;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Использования ИКТ и обновление программно-методического обеспечения качественно изменит содержание образования и деятельность администрации; </w:t>
      </w:r>
    </w:p>
    <w:p w:rsidR="00AB6B15" w:rsidRPr="009815F8" w:rsidRDefault="00AB6B15" w:rsidP="00AB6B15">
      <w:pPr>
        <w:pStyle w:val="TableParagraph"/>
        <w:numPr>
          <w:ilvl w:val="0"/>
          <w:numId w:val="10"/>
        </w:numPr>
        <w:ind w:left="426" w:hanging="426"/>
        <w:jc w:val="both"/>
        <w:rPr>
          <w:sz w:val="28"/>
        </w:rPr>
      </w:pPr>
      <w:r w:rsidRPr="009815F8">
        <w:rPr>
          <w:sz w:val="28"/>
        </w:rPr>
        <w:t xml:space="preserve">Появится возможность более широкой включенности педагогов и учащихся </w:t>
      </w:r>
      <w:r w:rsidRPr="009815F8">
        <w:rPr>
          <w:sz w:val="28"/>
        </w:rPr>
        <w:lastRenderedPageBreak/>
        <w:t xml:space="preserve">школы на уровне внедрения новых ИКТ, так как база для этого уже существует. </w:t>
      </w:r>
    </w:p>
    <w:p w:rsidR="00E17950" w:rsidRPr="00AB6B15" w:rsidRDefault="00E17950" w:rsidP="00AB6B15">
      <w:pPr>
        <w:ind w:left="567" w:firstLine="567"/>
        <w:jc w:val="center"/>
        <w:rPr>
          <w:rFonts w:ascii="Times New Roman" w:hAnsi="Times New Roman" w:cs="Times New Roman"/>
          <w:b/>
          <w:sz w:val="26"/>
          <w:szCs w:val="26"/>
        </w:rPr>
      </w:pPr>
      <w:bookmarkStart w:id="0" w:name="_GoBack"/>
      <w:bookmarkEnd w:id="0"/>
      <w:r w:rsidRPr="00AB6B15">
        <w:rPr>
          <w:rFonts w:ascii="Times New Roman" w:hAnsi="Times New Roman" w:cs="Times New Roman"/>
          <w:b/>
          <w:sz w:val="28"/>
          <w:szCs w:val="28"/>
        </w:rPr>
        <w:t>Раздел</w:t>
      </w:r>
      <w:r w:rsidRPr="00AB6B15">
        <w:rPr>
          <w:rFonts w:ascii="Times New Roman" w:hAnsi="Times New Roman" w:cs="Times New Roman"/>
          <w:b/>
          <w:spacing w:val="7"/>
          <w:sz w:val="28"/>
          <w:szCs w:val="28"/>
        </w:rPr>
        <w:t xml:space="preserve"> </w:t>
      </w:r>
      <w:r w:rsidRPr="00AB6B15">
        <w:rPr>
          <w:rFonts w:ascii="Times New Roman" w:hAnsi="Times New Roman" w:cs="Times New Roman"/>
          <w:b/>
          <w:sz w:val="28"/>
          <w:szCs w:val="28"/>
        </w:rPr>
        <w:t>5.</w:t>
      </w:r>
      <w:r w:rsidRPr="00AB6B15">
        <w:rPr>
          <w:rFonts w:ascii="Times New Roman" w:hAnsi="Times New Roman" w:cs="Times New Roman"/>
          <w:b/>
          <w:spacing w:val="10"/>
          <w:sz w:val="28"/>
          <w:szCs w:val="28"/>
        </w:rPr>
        <w:t xml:space="preserve"> </w:t>
      </w:r>
      <w:r w:rsidRPr="00AB6B15">
        <w:rPr>
          <w:rFonts w:ascii="Times New Roman" w:hAnsi="Times New Roman" w:cs="Times New Roman"/>
          <w:b/>
          <w:sz w:val="28"/>
          <w:szCs w:val="28"/>
        </w:rPr>
        <w:t>План</w:t>
      </w:r>
      <w:r w:rsidRPr="00AB6B15">
        <w:rPr>
          <w:rFonts w:ascii="Times New Roman" w:hAnsi="Times New Roman" w:cs="Times New Roman"/>
          <w:b/>
          <w:spacing w:val="9"/>
          <w:sz w:val="28"/>
          <w:szCs w:val="28"/>
        </w:rPr>
        <w:t xml:space="preserve"> </w:t>
      </w:r>
      <w:r w:rsidRPr="00AB6B15">
        <w:rPr>
          <w:rFonts w:ascii="Times New Roman" w:hAnsi="Times New Roman" w:cs="Times New Roman"/>
          <w:b/>
          <w:sz w:val="28"/>
          <w:szCs w:val="28"/>
        </w:rPr>
        <w:t>мероприятий</w:t>
      </w:r>
      <w:r w:rsidRPr="00AB6B15">
        <w:rPr>
          <w:rFonts w:ascii="Times New Roman" w:hAnsi="Times New Roman" w:cs="Times New Roman"/>
          <w:b/>
          <w:spacing w:val="-12"/>
          <w:sz w:val="28"/>
          <w:szCs w:val="28"/>
        </w:rPr>
        <w:t xml:space="preserve"> </w:t>
      </w:r>
      <w:r w:rsidRPr="00AB6B15">
        <w:rPr>
          <w:rFonts w:ascii="Times New Roman" w:hAnsi="Times New Roman" w:cs="Times New Roman"/>
          <w:b/>
          <w:sz w:val="28"/>
          <w:szCs w:val="28"/>
        </w:rPr>
        <w:t>по</w:t>
      </w:r>
      <w:r w:rsidRPr="00AB6B15">
        <w:rPr>
          <w:rFonts w:ascii="Times New Roman" w:hAnsi="Times New Roman" w:cs="Times New Roman"/>
          <w:b/>
          <w:spacing w:val="8"/>
          <w:sz w:val="28"/>
          <w:szCs w:val="28"/>
        </w:rPr>
        <w:t xml:space="preserve"> </w:t>
      </w:r>
      <w:r w:rsidRPr="00AB6B15">
        <w:rPr>
          <w:rFonts w:ascii="Times New Roman" w:hAnsi="Times New Roman" w:cs="Times New Roman"/>
          <w:b/>
          <w:sz w:val="28"/>
          <w:szCs w:val="28"/>
        </w:rPr>
        <w:t>реализации</w:t>
      </w:r>
      <w:r w:rsidRPr="00AB6B15">
        <w:rPr>
          <w:rFonts w:ascii="Times New Roman" w:hAnsi="Times New Roman" w:cs="Times New Roman"/>
          <w:b/>
          <w:spacing w:val="11"/>
          <w:sz w:val="28"/>
          <w:szCs w:val="28"/>
        </w:rPr>
        <w:t xml:space="preserve"> </w:t>
      </w:r>
      <w:r w:rsidRPr="00AB6B15">
        <w:rPr>
          <w:rFonts w:ascii="Times New Roman" w:hAnsi="Times New Roman" w:cs="Times New Roman"/>
          <w:b/>
          <w:sz w:val="28"/>
          <w:szCs w:val="28"/>
        </w:rPr>
        <w:t>Программы</w:t>
      </w:r>
      <w:r w:rsidRPr="00AB6B15">
        <w:rPr>
          <w:rFonts w:ascii="Times New Roman" w:hAnsi="Times New Roman" w:cs="Times New Roman"/>
          <w:b/>
          <w:spacing w:val="7"/>
          <w:sz w:val="28"/>
          <w:szCs w:val="28"/>
        </w:rPr>
        <w:t xml:space="preserve"> </w:t>
      </w:r>
      <w:r w:rsidRPr="00AB6B15">
        <w:rPr>
          <w:rFonts w:ascii="Times New Roman" w:hAnsi="Times New Roman" w:cs="Times New Roman"/>
          <w:b/>
          <w:sz w:val="28"/>
          <w:szCs w:val="28"/>
        </w:rPr>
        <w:t>развития</w:t>
      </w:r>
      <w:r w:rsidRPr="00AB6B15">
        <w:rPr>
          <w:rFonts w:ascii="Times New Roman" w:hAnsi="Times New Roman" w:cs="Times New Roman"/>
          <w:b/>
          <w:spacing w:val="8"/>
          <w:sz w:val="28"/>
          <w:szCs w:val="28"/>
        </w:rPr>
        <w:t xml:space="preserve"> </w:t>
      </w:r>
      <w:r w:rsidRPr="00AB6B15">
        <w:rPr>
          <w:rFonts w:ascii="Times New Roman" w:hAnsi="Times New Roman" w:cs="Times New Roman"/>
          <w:b/>
          <w:sz w:val="28"/>
          <w:szCs w:val="28"/>
        </w:rPr>
        <w:t>школы</w:t>
      </w:r>
      <w:r w:rsidR="00AB6B15">
        <w:rPr>
          <w:rFonts w:ascii="Times New Roman" w:hAnsi="Times New Roman" w:cs="Times New Roman"/>
          <w:b/>
          <w:sz w:val="28"/>
          <w:szCs w:val="28"/>
        </w:rPr>
        <w:t xml:space="preserve"> </w:t>
      </w:r>
      <w:r w:rsidRPr="00AB6B15">
        <w:rPr>
          <w:rFonts w:ascii="Times New Roman" w:hAnsi="Times New Roman" w:cs="Times New Roman"/>
          <w:b/>
          <w:sz w:val="28"/>
          <w:szCs w:val="28"/>
        </w:rPr>
        <w:t>на</w:t>
      </w:r>
      <w:r w:rsidRPr="00AB6B15">
        <w:rPr>
          <w:rFonts w:ascii="Times New Roman" w:hAnsi="Times New Roman" w:cs="Times New Roman"/>
          <w:b/>
          <w:spacing w:val="19"/>
          <w:sz w:val="28"/>
          <w:szCs w:val="28"/>
        </w:rPr>
        <w:t xml:space="preserve"> </w:t>
      </w:r>
      <w:r w:rsidRPr="00AB6B15">
        <w:rPr>
          <w:rFonts w:ascii="Times New Roman" w:hAnsi="Times New Roman" w:cs="Times New Roman"/>
          <w:b/>
          <w:sz w:val="28"/>
          <w:szCs w:val="28"/>
        </w:rPr>
        <w:t>2023-2028</w:t>
      </w:r>
      <w:r w:rsidRPr="00AB6B15">
        <w:rPr>
          <w:rFonts w:ascii="Times New Roman" w:hAnsi="Times New Roman" w:cs="Times New Roman"/>
          <w:b/>
          <w:spacing w:val="10"/>
          <w:sz w:val="28"/>
          <w:szCs w:val="28"/>
        </w:rPr>
        <w:t xml:space="preserve"> </w:t>
      </w:r>
      <w:r w:rsidRPr="00AB6B15">
        <w:rPr>
          <w:rFonts w:ascii="Times New Roman" w:hAnsi="Times New Roman" w:cs="Times New Roman"/>
          <w:b/>
          <w:sz w:val="28"/>
          <w:szCs w:val="28"/>
        </w:rPr>
        <w:t>годы</w:t>
      </w:r>
    </w:p>
    <w:p w:rsidR="00E17950" w:rsidRDefault="00E17950" w:rsidP="00E17950">
      <w:pPr>
        <w:pStyle w:val="aa"/>
        <w:spacing w:before="4"/>
        <w:rPr>
          <w:b/>
          <w:sz w:val="23"/>
        </w:rPr>
      </w:pPr>
    </w:p>
    <w:tbl>
      <w:tblPr>
        <w:tblStyle w:val="TableNormal"/>
        <w:tblW w:w="11581" w:type="dxa"/>
        <w:tblInd w:w="-9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446"/>
        <w:gridCol w:w="1788"/>
        <w:gridCol w:w="226"/>
        <w:gridCol w:w="1895"/>
        <w:gridCol w:w="1184"/>
        <w:gridCol w:w="1303"/>
        <w:gridCol w:w="212"/>
        <w:gridCol w:w="1565"/>
        <w:gridCol w:w="2962"/>
      </w:tblGrid>
      <w:tr w:rsidR="00E17950" w:rsidRPr="00D01A82" w:rsidTr="00E17950">
        <w:trPr>
          <w:trHeight w:val="209"/>
        </w:trPr>
        <w:tc>
          <w:tcPr>
            <w:tcW w:w="11581" w:type="dxa"/>
            <w:gridSpan w:val="9"/>
          </w:tcPr>
          <w:p w:rsidR="00E17950" w:rsidRPr="00D01A82" w:rsidRDefault="00E17950" w:rsidP="005D7219">
            <w:pPr>
              <w:pStyle w:val="TableParagraph"/>
              <w:spacing w:before="2" w:line="187" w:lineRule="exact"/>
              <w:ind w:left="5217" w:right="5206"/>
              <w:jc w:val="center"/>
              <w:rPr>
                <w:b/>
                <w:sz w:val="18"/>
                <w:szCs w:val="18"/>
              </w:rPr>
            </w:pPr>
            <w:r w:rsidRPr="00D01A82">
              <w:rPr>
                <w:b/>
                <w:color w:val="231F20"/>
                <w:sz w:val="18"/>
                <w:szCs w:val="18"/>
              </w:rPr>
              <w:t>2023–2024</w:t>
            </w:r>
            <w:r w:rsidRPr="00D01A82">
              <w:rPr>
                <w:b/>
                <w:color w:val="231F20"/>
                <w:spacing w:val="-9"/>
                <w:sz w:val="18"/>
                <w:szCs w:val="18"/>
              </w:rPr>
              <w:t xml:space="preserve"> </w:t>
            </w:r>
            <w:proofErr w:type="spellStart"/>
            <w:r w:rsidRPr="00D01A82">
              <w:rPr>
                <w:b/>
                <w:color w:val="231F20"/>
                <w:sz w:val="18"/>
                <w:szCs w:val="18"/>
              </w:rPr>
              <w:t>у.г</w:t>
            </w:r>
            <w:proofErr w:type="spellEnd"/>
            <w:r w:rsidRPr="00D01A82">
              <w:rPr>
                <w:b/>
                <w:color w:val="231F20"/>
                <w:sz w:val="18"/>
                <w:szCs w:val="18"/>
              </w:rPr>
              <w:t>.</w:t>
            </w:r>
          </w:p>
        </w:tc>
      </w:tr>
      <w:tr w:rsidR="00E17950" w:rsidRPr="00D01A82" w:rsidTr="002752F8">
        <w:trPr>
          <w:trHeight w:val="421"/>
        </w:trPr>
        <w:tc>
          <w:tcPr>
            <w:tcW w:w="446" w:type="dxa"/>
          </w:tcPr>
          <w:p w:rsidR="00E17950" w:rsidRPr="00D01A82" w:rsidRDefault="00E17950" w:rsidP="005D7219">
            <w:pPr>
              <w:pStyle w:val="TableParagraph"/>
              <w:spacing w:before="3"/>
              <w:ind w:left="134"/>
              <w:rPr>
                <w:sz w:val="18"/>
                <w:szCs w:val="18"/>
              </w:rPr>
            </w:pPr>
            <w:r w:rsidRPr="00D01A82">
              <w:rPr>
                <w:color w:val="231F20"/>
                <w:w w:val="101"/>
                <w:sz w:val="18"/>
                <w:szCs w:val="18"/>
              </w:rPr>
              <w:t>№</w:t>
            </w:r>
          </w:p>
        </w:tc>
        <w:tc>
          <w:tcPr>
            <w:tcW w:w="1788" w:type="dxa"/>
          </w:tcPr>
          <w:p w:rsidR="00E17950" w:rsidRPr="00D01A82" w:rsidRDefault="00E17950" w:rsidP="005D7219">
            <w:pPr>
              <w:pStyle w:val="TableParagraph"/>
              <w:spacing w:line="210" w:lineRule="atLeast"/>
              <w:ind w:left="489" w:hanging="58"/>
              <w:rPr>
                <w:sz w:val="18"/>
                <w:szCs w:val="18"/>
              </w:rPr>
            </w:pPr>
            <w:proofErr w:type="spellStart"/>
            <w:r w:rsidRPr="00D01A82">
              <w:rPr>
                <w:color w:val="231F20"/>
                <w:sz w:val="18"/>
                <w:szCs w:val="18"/>
              </w:rPr>
              <w:t>Наименование</w:t>
            </w:r>
            <w:proofErr w:type="spellEnd"/>
            <w:r w:rsidRPr="00D01A82">
              <w:rPr>
                <w:color w:val="231F20"/>
                <w:spacing w:val="-42"/>
                <w:sz w:val="18"/>
                <w:szCs w:val="18"/>
              </w:rPr>
              <w:t xml:space="preserve"> </w:t>
            </w:r>
            <w:proofErr w:type="spellStart"/>
            <w:r w:rsidRPr="00D01A82">
              <w:rPr>
                <w:color w:val="231F20"/>
                <w:sz w:val="18"/>
                <w:szCs w:val="18"/>
              </w:rPr>
              <w:t>мероприятий</w:t>
            </w:r>
            <w:proofErr w:type="spellEnd"/>
          </w:p>
        </w:tc>
        <w:tc>
          <w:tcPr>
            <w:tcW w:w="2121" w:type="dxa"/>
            <w:gridSpan w:val="2"/>
          </w:tcPr>
          <w:p w:rsidR="00E17950" w:rsidRPr="00D01A82" w:rsidRDefault="00E17950" w:rsidP="005D7219">
            <w:pPr>
              <w:pStyle w:val="TableParagraph"/>
              <w:spacing w:before="3"/>
              <w:ind w:left="734" w:right="728"/>
              <w:jc w:val="center"/>
              <w:rPr>
                <w:sz w:val="18"/>
                <w:szCs w:val="18"/>
              </w:rPr>
            </w:pPr>
            <w:proofErr w:type="spellStart"/>
            <w:r w:rsidRPr="00D01A82">
              <w:rPr>
                <w:color w:val="231F20"/>
                <w:sz w:val="18"/>
                <w:szCs w:val="18"/>
              </w:rPr>
              <w:t>Цель</w:t>
            </w:r>
            <w:proofErr w:type="spellEnd"/>
          </w:p>
        </w:tc>
        <w:tc>
          <w:tcPr>
            <w:tcW w:w="1184" w:type="dxa"/>
          </w:tcPr>
          <w:p w:rsidR="00E17950" w:rsidRPr="00D01A82" w:rsidRDefault="00E17950" w:rsidP="005D7219">
            <w:pPr>
              <w:pStyle w:val="TableParagraph"/>
              <w:spacing w:before="3"/>
              <w:ind w:left="394"/>
              <w:rPr>
                <w:sz w:val="18"/>
                <w:szCs w:val="18"/>
              </w:rPr>
            </w:pPr>
            <w:proofErr w:type="spellStart"/>
            <w:r w:rsidRPr="00D01A82">
              <w:rPr>
                <w:color w:val="231F20"/>
                <w:sz w:val="18"/>
                <w:szCs w:val="18"/>
              </w:rPr>
              <w:t>Срок</w:t>
            </w:r>
            <w:proofErr w:type="spellEnd"/>
          </w:p>
        </w:tc>
        <w:tc>
          <w:tcPr>
            <w:tcW w:w="1515" w:type="dxa"/>
            <w:gridSpan w:val="2"/>
          </w:tcPr>
          <w:p w:rsidR="00E17950" w:rsidRPr="00D01A82" w:rsidRDefault="00E17950" w:rsidP="005D7219">
            <w:pPr>
              <w:pStyle w:val="TableParagraph"/>
              <w:spacing w:before="3"/>
              <w:ind w:left="227"/>
              <w:rPr>
                <w:sz w:val="18"/>
                <w:szCs w:val="18"/>
              </w:rPr>
            </w:pPr>
            <w:proofErr w:type="spellStart"/>
            <w:r w:rsidRPr="00D01A82">
              <w:rPr>
                <w:color w:val="231F20"/>
                <w:sz w:val="18"/>
                <w:szCs w:val="18"/>
              </w:rPr>
              <w:t>Участники</w:t>
            </w:r>
            <w:proofErr w:type="spellEnd"/>
          </w:p>
        </w:tc>
        <w:tc>
          <w:tcPr>
            <w:tcW w:w="1565" w:type="dxa"/>
          </w:tcPr>
          <w:p w:rsidR="00E17950" w:rsidRPr="00D01A82" w:rsidRDefault="00E17950" w:rsidP="005D7219">
            <w:pPr>
              <w:pStyle w:val="TableParagraph"/>
              <w:spacing w:before="3"/>
              <w:ind w:left="284"/>
              <w:rPr>
                <w:sz w:val="18"/>
                <w:szCs w:val="18"/>
              </w:rPr>
            </w:pPr>
            <w:proofErr w:type="spellStart"/>
            <w:r w:rsidRPr="00D01A82">
              <w:rPr>
                <w:color w:val="231F20"/>
                <w:sz w:val="18"/>
                <w:szCs w:val="18"/>
              </w:rPr>
              <w:t>Ответственный</w:t>
            </w:r>
            <w:proofErr w:type="spellEnd"/>
          </w:p>
        </w:tc>
        <w:tc>
          <w:tcPr>
            <w:tcW w:w="2962" w:type="dxa"/>
          </w:tcPr>
          <w:p w:rsidR="00E17950" w:rsidRPr="00D01A82" w:rsidRDefault="00E17950" w:rsidP="005D7219">
            <w:pPr>
              <w:pStyle w:val="TableParagraph"/>
              <w:spacing w:before="3"/>
              <w:ind w:left="615"/>
              <w:rPr>
                <w:sz w:val="18"/>
                <w:szCs w:val="18"/>
              </w:rPr>
            </w:pPr>
            <w:proofErr w:type="spellStart"/>
            <w:r w:rsidRPr="00D01A82">
              <w:rPr>
                <w:color w:val="231F20"/>
                <w:sz w:val="18"/>
                <w:szCs w:val="18"/>
              </w:rPr>
              <w:t>Ожидаемый</w:t>
            </w:r>
            <w:proofErr w:type="spellEnd"/>
            <w:r w:rsidRPr="00D01A82">
              <w:rPr>
                <w:color w:val="231F20"/>
                <w:spacing w:val="4"/>
                <w:sz w:val="18"/>
                <w:szCs w:val="18"/>
              </w:rPr>
              <w:t xml:space="preserve"> </w:t>
            </w:r>
            <w:proofErr w:type="spellStart"/>
            <w:r w:rsidRPr="00D01A82">
              <w:rPr>
                <w:color w:val="231F20"/>
                <w:sz w:val="18"/>
                <w:szCs w:val="18"/>
              </w:rPr>
              <w:t>результат</w:t>
            </w:r>
            <w:proofErr w:type="spellEnd"/>
          </w:p>
        </w:tc>
      </w:tr>
      <w:tr w:rsidR="00E17950" w:rsidRPr="00D01A82" w:rsidTr="00E17950">
        <w:trPr>
          <w:trHeight w:val="210"/>
        </w:trPr>
        <w:tc>
          <w:tcPr>
            <w:tcW w:w="11581" w:type="dxa"/>
            <w:gridSpan w:val="9"/>
          </w:tcPr>
          <w:p w:rsidR="00E17950" w:rsidRPr="00D01A82" w:rsidRDefault="00E17950" w:rsidP="005D7219">
            <w:pPr>
              <w:pStyle w:val="TableParagraph"/>
              <w:spacing w:before="3" w:line="187" w:lineRule="exact"/>
              <w:ind w:left="3491"/>
              <w:rPr>
                <w:b/>
                <w:sz w:val="18"/>
                <w:szCs w:val="18"/>
              </w:rPr>
            </w:pPr>
            <w:r w:rsidRPr="00D01A82">
              <w:rPr>
                <w:b/>
                <w:color w:val="231F20"/>
                <w:sz w:val="18"/>
                <w:szCs w:val="18"/>
              </w:rPr>
              <w:t>1.</w:t>
            </w:r>
            <w:r w:rsidRPr="00D01A82">
              <w:rPr>
                <w:b/>
                <w:color w:val="231F20"/>
                <w:spacing w:val="4"/>
                <w:sz w:val="18"/>
                <w:szCs w:val="18"/>
              </w:rPr>
              <w:t xml:space="preserve"> </w:t>
            </w:r>
            <w:proofErr w:type="spellStart"/>
            <w:r w:rsidRPr="00D01A82">
              <w:rPr>
                <w:b/>
                <w:color w:val="231F20"/>
                <w:sz w:val="18"/>
                <w:szCs w:val="18"/>
              </w:rPr>
              <w:t>Развитие</w:t>
            </w:r>
            <w:proofErr w:type="spellEnd"/>
            <w:r w:rsidRPr="00D01A82">
              <w:rPr>
                <w:b/>
                <w:color w:val="231F20"/>
                <w:spacing w:val="10"/>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E17950" w:rsidRPr="00D01A82" w:rsidTr="00440BCA">
        <w:trPr>
          <w:trHeight w:val="680"/>
        </w:trPr>
        <w:tc>
          <w:tcPr>
            <w:tcW w:w="446" w:type="dxa"/>
          </w:tcPr>
          <w:p w:rsidR="00E17950" w:rsidRPr="00D01A82" w:rsidRDefault="00E17950" w:rsidP="00EB21CD">
            <w:pPr>
              <w:pStyle w:val="TableParagraph"/>
              <w:spacing w:before="2"/>
              <w:ind w:left="89"/>
              <w:jc w:val="center"/>
              <w:rPr>
                <w:sz w:val="18"/>
                <w:szCs w:val="18"/>
              </w:rPr>
            </w:pPr>
            <w:r w:rsidRPr="00D01A82">
              <w:rPr>
                <w:color w:val="231F20"/>
                <w:w w:val="101"/>
                <w:sz w:val="18"/>
                <w:szCs w:val="18"/>
              </w:rPr>
              <w:t>1</w:t>
            </w:r>
          </w:p>
        </w:tc>
        <w:tc>
          <w:tcPr>
            <w:tcW w:w="1788" w:type="dxa"/>
          </w:tcPr>
          <w:p w:rsidR="00E17950" w:rsidRPr="00D01A82" w:rsidRDefault="00E17950" w:rsidP="005D7219">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E17950" w:rsidRPr="00D01A82" w:rsidRDefault="00E17950" w:rsidP="005D7219">
            <w:pPr>
              <w:pStyle w:val="TableParagraph"/>
              <w:ind w:left="89"/>
              <w:rPr>
                <w:sz w:val="18"/>
                <w:szCs w:val="18"/>
              </w:rPr>
            </w:pPr>
            <w:proofErr w:type="spellStart"/>
            <w:r w:rsidRPr="00D01A82">
              <w:rPr>
                <w:color w:val="231F20"/>
                <w:sz w:val="18"/>
                <w:szCs w:val="18"/>
              </w:rPr>
              <w:t>квалификации</w:t>
            </w:r>
            <w:proofErr w:type="spellEnd"/>
          </w:p>
        </w:tc>
        <w:tc>
          <w:tcPr>
            <w:tcW w:w="2121" w:type="dxa"/>
            <w:gridSpan w:val="2"/>
          </w:tcPr>
          <w:p w:rsidR="00E17950" w:rsidRPr="00D01A82" w:rsidRDefault="00E17950" w:rsidP="005D7219">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E17950" w:rsidRPr="00D01A82" w:rsidRDefault="00E17950" w:rsidP="005D7219">
            <w:pPr>
              <w:pStyle w:val="TableParagraph"/>
              <w:spacing w:before="2"/>
              <w:ind w:left="90"/>
              <w:rPr>
                <w:sz w:val="18"/>
                <w:szCs w:val="18"/>
                <w:lang w:val="ru-RU"/>
              </w:rPr>
            </w:pPr>
            <w:r w:rsidRPr="00D01A82">
              <w:rPr>
                <w:color w:val="231F20"/>
                <w:sz w:val="18"/>
                <w:szCs w:val="18"/>
                <w:lang w:val="ru-RU"/>
              </w:rPr>
              <w:t xml:space="preserve">В </w:t>
            </w:r>
            <w:r w:rsidR="00476427" w:rsidRPr="00D01A82">
              <w:rPr>
                <w:color w:val="231F20"/>
                <w:sz w:val="18"/>
                <w:szCs w:val="18"/>
                <w:lang w:val="ru-RU"/>
              </w:rPr>
              <w:t>течение</w:t>
            </w:r>
            <w:r w:rsidRPr="00D01A82">
              <w:rPr>
                <w:color w:val="231F20"/>
                <w:sz w:val="18"/>
                <w:szCs w:val="18"/>
                <w:lang w:val="ru-RU"/>
              </w:rPr>
              <w:t xml:space="preserve">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E17950" w:rsidRPr="00D01A82" w:rsidRDefault="00E17950" w:rsidP="005D7219">
            <w:pPr>
              <w:pStyle w:val="TableParagraph"/>
              <w:spacing w:before="2"/>
              <w:ind w:left="91"/>
              <w:rPr>
                <w:sz w:val="18"/>
                <w:szCs w:val="18"/>
                <w:lang w:val="ru-RU"/>
              </w:rPr>
            </w:pPr>
            <w:r w:rsidRPr="00D01A82">
              <w:rPr>
                <w:color w:val="231F20"/>
                <w:sz w:val="18"/>
                <w:szCs w:val="18"/>
                <w:lang w:val="ru-RU"/>
              </w:rPr>
              <w:t>Учителя</w:t>
            </w:r>
          </w:p>
          <w:p w:rsidR="00E17950" w:rsidRPr="00D01A82" w:rsidRDefault="00E17950" w:rsidP="005D7219">
            <w:pPr>
              <w:pStyle w:val="TableParagraph"/>
              <w:spacing w:before="5"/>
              <w:ind w:left="91"/>
              <w:rPr>
                <w:sz w:val="18"/>
                <w:szCs w:val="18"/>
                <w:lang w:val="ru-RU"/>
              </w:rPr>
            </w:pPr>
            <w:r w:rsidRPr="00D01A82">
              <w:rPr>
                <w:color w:val="231F20"/>
                <w:sz w:val="18"/>
                <w:szCs w:val="18"/>
                <w:lang w:val="ru-RU"/>
              </w:rPr>
              <w:t>предметники</w:t>
            </w:r>
          </w:p>
        </w:tc>
        <w:tc>
          <w:tcPr>
            <w:tcW w:w="1565" w:type="dxa"/>
          </w:tcPr>
          <w:p w:rsidR="00E17950" w:rsidRPr="00D01A82" w:rsidRDefault="00E17950" w:rsidP="00E17950">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E17950" w:rsidRPr="00D01A82" w:rsidRDefault="00E17950" w:rsidP="005D7219">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E17950" w:rsidRPr="00D01A82" w:rsidTr="00440BCA">
        <w:trPr>
          <w:trHeight w:val="847"/>
        </w:trPr>
        <w:tc>
          <w:tcPr>
            <w:tcW w:w="446" w:type="dxa"/>
          </w:tcPr>
          <w:p w:rsidR="00E17950" w:rsidRPr="00D01A82" w:rsidRDefault="00E17950" w:rsidP="00EB21CD">
            <w:pPr>
              <w:pStyle w:val="TableParagraph"/>
              <w:spacing w:before="2"/>
              <w:ind w:left="89"/>
              <w:jc w:val="center"/>
              <w:rPr>
                <w:sz w:val="18"/>
                <w:szCs w:val="18"/>
                <w:lang w:val="ru-RU"/>
              </w:rPr>
            </w:pPr>
            <w:r w:rsidRPr="00D01A82">
              <w:rPr>
                <w:color w:val="231F20"/>
                <w:w w:val="101"/>
                <w:sz w:val="18"/>
                <w:szCs w:val="18"/>
                <w:lang w:val="ru-RU"/>
              </w:rPr>
              <w:t>2</w:t>
            </w:r>
          </w:p>
        </w:tc>
        <w:tc>
          <w:tcPr>
            <w:tcW w:w="1788" w:type="dxa"/>
          </w:tcPr>
          <w:p w:rsidR="00E17950" w:rsidRPr="00D01A82" w:rsidRDefault="00E17950" w:rsidP="005D7219">
            <w:pPr>
              <w:pStyle w:val="TableParagraph"/>
              <w:spacing w:before="2"/>
              <w:ind w:left="89"/>
              <w:rPr>
                <w:sz w:val="18"/>
                <w:szCs w:val="18"/>
              </w:rPr>
            </w:pPr>
            <w:r w:rsidRPr="00D01A82">
              <w:rPr>
                <w:color w:val="231F20"/>
                <w:sz w:val="18"/>
                <w:szCs w:val="18"/>
                <w:lang w:val="ru-RU"/>
              </w:rPr>
              <w:t>Аттестация педагогов</w:t>
            </w:r>
          </w:p>
        </w:tc>
        <w:tc>
          <w:tcPr>
            <w:tcW w:w="2121" w:type="dxa"/>
            <w:gridSpan w:val="2"/>
          </w:tcPr>
          <w:p w:rsidR="00E17950" w:rsidRPr="00D01A82" w:rsidRDefault="00476427" w:rsidP="00E17950">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00E17950" w:rsidRPr="00D01A82">
              <w:rPr>
                <w:color w:val="231F20"/>
                <w:sz w:val="18"/>
                <w:szCs w:val="18"/>
              </w:rPr>
              <w:t>ние</w:t>
            </w:r>
            <w:proofErr w:type="spellEnd"/>
            <w:r w:rsidR="00E17950" w:rsidRPr="00D01A82">
              <w:rPr>
                <w:color w:val="231F20"/>
                <w:spacing w:val="1"/>
                <w:sz w:val="18"/>
                <w:szCs w:val="18"/>
              </w:rPr>
              <w:t xml:space="preserve"> </w:t>
            </w:r>
            <w:r w:rsidR="00E17950" w:rsidRPr="00D01A82">
              <w:rPr>
                <w:color w:val="231F20"/>
                <w:sz w:val="18"/>
                <w:szCs w:val="18"/>
                <w:lang w:val="ru-RU"/>
              </w:rPr>
              <w:t>квалификации</w:t>
            </w:r>
          </w:p>
        </w:tc>
        <w:tc>
          <w:tcPr>
            <w:tcW w:w="1184" w:type="dxa"/>
          </w:tcPr>
          <w:p w:rsidR="00E17950" w:rsidRPr="00D01A82" w:rsidRDefault="00E17950" w:rsidP="005D7219">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2023</w:t>
            </w:r>
            <w:r w:rsidRPr="00D01A82">
              <w:rPr>
                <w:color w:val="231F20"/>
                <w:spacing w:val="-4"/>
                <w:sz w:val="18"/>
                <w:szCs w:val="18"/>
              </w:rPr>
              <w:t xml:space="preserve"> </w:t>
            </w:r>
            <w:r w:rsidRPr="00D01A82">
              <w:rPr>
                <w:color w:val="231F20"/>
                <w:sz w:val="18"/>
                <w:szCs w:val="18"/>
              </w:rPr>
              <w:t>г.,</w:t>
            </w:r>
          </w:p>
          <w:p w:rsidR="00E17950" w:rsidRPr="00D01A82" w:rsidRDefault="00E17950" w:rsidP="005D7219">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2024</w:t>
            </w:r>
            <w:r w:rsidRPr="00D01A82">
              <w:rPr>
                <w:color w:val="231F20"/>
                <w:spacing w:val="-1"/>
                <w:sz w:val="18"/>
                <w:szCs w:val="18"/>
              </w:rPr>
              <w:t xml:space="preserve"> </w:t>
            </w:r>
            <w:r w:rsidRPr="00D01A82">
              <w:rPr>
                <w:color w:val="231F20"/>
                <w:sz w:val="18"/>
                <w:szCs w:val="18"/>
              </w:rPr>
              <w:t>г.</w:t>
            </w:r>
          </w:p>
        </w:tc>
        <w:tc>
          <w:tcPr>
            <w:tcW w:w="1515" w:type="dxa"/>
            <w:gridSpan w:val="2"/>
          </w:tcPr>
          <w:p w:rsidR="00E17950" w:rsidRPr="00D01A82" w:rsidRDefault="00E17950" w:rsidP="005D7219">
            <w:pPr>
              <w:pStyle w:val="TableParagraph"/>
              <w:spacing w:before="2"/>
              <w:ind w:left="91"/>
              <w:rPr>
                <w:sz w:val="18"/>
                <w:szCs w:val="18"/>
                <w:lang w:val="ru-RU"/>
              </w:rPr>
            </w:pPr>
            <w:r w:rsidRPr="00D01A82">
              <w:rPr>
                <w:color w:val="231F20"/>
                <w:sz w:val="18"/>
                <w:szCs w:val="18"/>
                <w:lang w:val="ru-RU"/>
              </w:rPr>
              <w:t>Учителя</w:t>
            </w:r>
          </w:p>
          <w:p w:rsidR="00E17950" w:rsidRPr="00D01A82" w:rsidRDefault="00E17950" w:rsidP="005D7219">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00476427" w:rsidRPr="00D01A82">
              <w:rPr>
                <w:color w:val="231F20"/>
                <w:sz w:val="18"/>
                <w:szCs w:val="18"/>
                <w:lang w:val="ru-RU"/>
              </w:rPr>
              <w:t>,</w:t>
            </w:r>
            <w:proofErr w:type="gramEnd"/>
          </w:p>
          <w:p w:rsidR="00E17950" w:rsidRPr="00D01A82" w:rsidRDefault="007020CD" w:rsidP="00476427">
            <w:pPr>
              <w:pStyle w:val="TableParagraph"/>
              <w:spacing w:line="212" w:lineRule="exact"/>
              <w:ind w:left="91"/>
              <w:rPr>
                <w:sz w:val="18"/>
                <w:szCs w:val="18"/>
                <w:lang w:val="ru-RU"/>
              </w:rPr>
            </w:pPr>
            <w:r w:rsidRPr="00D01A82">
              <w:rPr>
                <w:color w:val="231F20"/>
                <w:sz w:val="18"/>
                <w:szCs w:val="18"/>
                <w:lang w:val="ru-RU"/>
              </w:rPr>
              <w:t>зам. по ВР</w:t>
            </w:r>
          </w:p>
        </w:tc>
        <w:tc>
          <w:tcPr>
            <w:tcW w:w="1565" w:type="dxa"/>
          </w:tcPr>
          <w:p w:rsidR="00E17950" w:rsidRPr="00D01A82" w:rsidRDefault="00E17950" w:rsidP="005D7219">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E17950" w:rsidRPr="00D01A82" w:rsidRDefault="00E17950" w:rsidP="00E17950">
            <w:pPr>
              <w:pStyle w:val="TableParagraph"/>
              <w:spacing w:before="5"/>
              <w:ind w:left="92"/>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E17950" w:rsidRPr="00D01A82" w:rsidTr="00440BCA">
        <w:trPr>
          <w:trHeight w:val="751"/>
        </w:trPr>
        <w:tc>
          <w:tcPr>
            <w:tcW w:w="446" w:type="dxa"/>
          </w:tcPr>
          <w:p w:rsidR="00E17950" w:rsidRPr="00D01A82" w:rsidRDefault="00476427" w:rsidP="00EB21CD">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1788" w:type="dxa"/>
          </w:tcPr>
          <w:p w:rsidR="00E17950" w:rsidRPr="00D01A82" w:rsidRDefault="00E17950" w:rsidP="005D7219">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2121" w:type="dxa"/>
            <w:gridSpan w:val="2"/>
          </w:tcPr>
          <w:p w:rsidR="00E17950" w:rsidRPr="00D01A82" w:rsidRDefault="00476427" w:rsidP="00E17950">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E17950" w:rsidRPr="00D01A82" w:rsidRDefault="00476427" w:rsidP="00476427">
            <w:pPr>
              <w:pStyle w:val="TableParagraph"/>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476427" w:rsidRPr="00D01A82" w:rsidRDefault="00476427" w:rsidP="00476427">
            <w:pPr>
              <w:pStyle w:val="TableParagraph"/>
              <w:spacing w:before="2"/>
              <w:ind w:left="91"/>
              <w:rPr>
                <w:sz w:val="18"/>
                <w:szCs w:val="18"/>
                <w:lang w:val="ru-RU"/>
              </w:rPr>
            </w:pPr>
            <w:r w:rsidRPr="00D01A82">
              <w:rPr>
                <w:color w:val="231F20"/>
                <w:sz w:val="18"/>
                <w:szCs w:val="18"/>
                <w:lang w:val="ru-RU"/>
              </w:rPr>
              <w:t>Учителя</w:t>
            </w:r>
          </w:p>
          <w:p w:rsidR="00476427" w:rsidRPr="00D01A82" w:rsidRDefault="00476427" w:rsidP="00476427">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E17950" w:rsidRPr="00D01A82" w:rsidRDefault="00476427" w:rsidP="00476427">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E17950" w:rsidRPr="00D01A82" w:rsidRDefault="00476427" w:rsidP="005D7219">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E17950" w:rsidRPr="00D01A82" w:rsidRDefault="00476427" w:rsidP="00E17950">
            <w:pPr>
              <w:pStyle w:val="TableParagraph"/>
              <w:spacing w:before="5"/>
              <w:ind w:left="92"/>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E17950" w:rsidRPr="00D01A82" w:rsidTr="00440BCA">
        <w:trPr>
          <w:trHeight w:val="842"/>
        </w:trPr>
        <w:tc>
          <w:tcPr>
            <w:tcW w:w="446" w:type="dxa"/>
          </w:tcPr>
          <w:p w:rsidR="00E17950" w:rsidRPr="00D01A82" w:rsidRDefault="00476427" w:rsidP="00EB21CD">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1788" w:type="dxa"/>
          </w:tcPr>
          <w:p w:rsidR="00E17950" w:rsidRPr="00D01A82" w:rsidRDefault="00E17950" w:rsidP="005D7219">
            <w:pPr>
              <w:pStyle w:val="TableParagraph"/>
              <w:spacing w:before="2"/>
              <w:ind w:left="89"/>
              <w:rPr>
                <w:color w:val="231F20"/>
                <w:sz w:val="18"/>
                <w:szCs w:val="18"/>
                <w:lang w:val="ru-RU"/>
              </w:rPr>
            </w:pPr>
            <w:r w:rsidRPr="00D01A82">
              <w:rPr>
                <w:color w:val="231F20"/>
                <w:sz w:val="18"/>
                <w:szCs w:val="18"/>
                <w:lang w:val="ru-RU"/>
              </w:rPr>
              <w:t>Проведение семинаров</w:t>
            </w:r>
          </w:p>
        </w:tc>
        <w:tc>
          <w:tcPr>
            <w:tcW w:w="2121" w:type="dxa"/>
            <w:gridSpan w:val="2"/>
          </w:tcPr>
          <w:p w:rsidR="00E17950" w:rsidRPr="00D01A82" w:rsidRDefault="00476427" w:rsidP="00E17950">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E17950" w:rsidRPr="00D01A82" w:rsidRDefault="00476427" w:rsidP="00476427">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Ноябрь 2023 г, февраль 2024 г, май 2024 г</w:t>
            </w:r>
          </w:p>
        </w:tc>
        <w:tc>
          <w:tcPr>
            <w:tcW w:w="1515" w:type="dxa"/>
            <w:gridSpan w:val="2"/>
          </w:tcPr>
          <w:p w:rsidR="00476427" w:rsidRPr="00D01A82" w:rsidRDefault="00476427" w:rsidP="00476427">
            <w:pPr>
              <w:pStyle w:val="TableParagraph"/>
              <w:spacing w:before="2"/>
              <w:ind w:left="91"/>
              <w:rPr>
                <w:sz w:val="18"/>
                <w:szCs w:val="18"/>
                <w:lang w:val="ru-RU"/>
              </w:rPr>
            </w:pPr>
            <w:r w:rsidRPr="00D01A82">
              <w:rPr>
                <w:color w:val="231F20"/>
                <w:sz w:val="18"/>
                <w:szCs w:val="18"/>
                <w:lang w:val="ru-RU"/>
              </w:rPr>
              <w:t>Учителя</w:t>
            </w:r>
          </w:p>
          <w:p w:rsidR="00476427" w:rsidRPr="00D01A82" w:rsidRDefault="00476427" w:rsidP="00476427">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E17950" w:rsidRPr="00D01A82" w:rsidRDefault="00476427" w:rsidP="00476427">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E17950" w:rsidRPr="00D01A82" w:rsidRDefault="00476427" w:rsidP="00476427">
            <w:pPr>
              <w:pStyle w:val="TableParagraph"/>
              <w:spacing w:before="2" w:line="244" w:lineRule="auto"/>
              <w:rPr>
                <w:color w:val="231F20"/>
                <w:sz w:val="18"/>
                <w:szCs w:val="18"/>
                <w:lang w:val="ru-RU"/>
              </w:rPr>
            </w:pPr>
            <w:r w:rsidRPr="00D01A82">
              <w:rPr>
                <w:color w:val="231F20"/>
                <w:sz w:val="18"/>
                <w:szCs w:val="18"/>
                <w:lang w:val="ru-RU"/>
              </w:rPr>
              <w:t>Администрация школы</w:t>
            </w:r>
          </w:p>
        </w:tc>
        <w:tc>
          <w:tcPr>
            <w:tcW w:w="2962" w:type="dxa"/>
          </w:tcPr>
          <w:p w:rsidR="00E17950" w:rsidRPr="00D01A82" w:rsidRDefault="00476427" w:rsidP="00E17950">
            <w:pPr>
              <w:pStyle w:val="TableParagraph"/>
              <w:spacing w:before="5"/>
              <w:ind w:left="92"/>
              <w:rPr>
                <w:color w:val="231F20"/>
                <w:sz w:val="18"/>
                <w:szCs w:val="18"/>
                <w:lang w:val="ru-RU"/>
              </w:rPr>
            </w:pPr>
            <w:r w:rsidRPr="00D01A82">
              <w:rPr>
                <w:color w:val="231F20"/>
                <w:sz w:val="18"/>
                <w:szCs w:val="18"/>
                <w:lang w:val="ru-RU"/>
              </w:rPr>
              <w:t>Обмен опытом, сетевое сотрудничество.</w:t>
            </w:r>
          </w:p>
        </w:tc>
      </w:tr>
      <w:tr w:rsidR="00E17950" w:rsidRPr="00D01A82" w:rsidTr="00440BCA">
        <w:trPr>
          <w:trHeight w:val="820"/>
        </w:trPr>
        <w:tc>
          <w:tcPr>
            <w:tcW w:w="446" w:type="dxa"/>
          </w:tcPr>
          <w:p w:rsidR="00E17950" w:rsidRPr="00D01A82" w:rsidRDefault="00476427" w:rsidP="00EB21CD">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1788" w:type="dxa"/>
          </w:tcPr>
          <w:p w:rsidR="00E17950" w:rsidRPr="00D01A82" w:rsidRDefault="00E17950" w:rsidP="005D7219">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2121" w:type="dxa"/>
            <w:gridSpan w:val="2"/>
          </w:tcPr>
          <w:p w:rsidR="00E17950" w:rsidRPr="00D01A82" w:rsidRDefault="00476427" w:rsidP="00E17950">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E17950" w:rsidRPr="00D01A82" w:rsidRDefault="00476427" w:rsidP="00476427">
            <w:pPr>
              <w:pStyle w:val="TableParagraph"/>
              <w:tabs>
                <w:tab w:val="left" w:pos="1139"/>
              </w:tabs>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476427" w:rsidRPr="00D01A82" w:rsidRDefault="00476427" w:rsidP="00476427">
            <w:pPr>
              <w:pStyle w:val="TableParagraph"/>
              <w:spacing w:before="2"/>
              <w:ind w:left="91"/>
              <w:rPr>
                <w:sz w:val="18"/>
                <w:szCs w:val="18"/>
                <w:lang w:val="ru-RU"/>
              </w:rPr>
            </w:pPr>
            <w:r w:rsidRPr="00D01A82">
              <w:rPr>
                <w:color w:val="231F20"/>
                <w:sz w:val="18"/>
                <w:szCs w:val="18"/>
                <w:lang w:val="ru-RU"/>
              </w:rPr>
              <w:t>Учителя</w:t>
            </w:r>
          </w:p>
          <w:p w:rsidR="00476427" w:rsidRPr="00D01A82" w:rsidRDefault="00476427" w:rsidP="00476427">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E17950" w:rsidRPr="00D01A82" w:rsidRDefault="00476427" w:rsidP="00476427">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E17950" w:rsidRPr="00D01A82" w:rsidRDefault="00476427" w:rsidP="005D7219">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E17950" w:rsidRPr="00D01A82" w:rsidRDefault="00476427" w:rsidP="00E17950">
            <w:pPr>
              <w:pStyle w:val="TableParagraph"/>
              <w:spacing w:before="5"/>
              <w:ind w:left="92"/>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2752F8" w:rsidRPr="00D01A82" w:rsidTr="00440BCA">
        <w:trPr>
          <w:trHeight w:val="820"/>
        </w:trPr>
        <w:tc>
          <w:tcPr>
            <w:tcW w:w="446" w:type="dxa"/>
          </w:tcPr>
          <w:p w:rsidR="002752F8" w:rsidRPr="00D01A82" w:rsidRDefault="002752F8" w:rsidP="00EB21CD">
            <w:pPr>
              <w:pStyle w:val="TableParagraph"/>
              <w:spacing w:before="2"/>
              <w:ind w:left="89"/>
              <w:jc w:val="center"/>
              <w:rPr>
                <w:color w:val="231F20"/>
                <w:w w:val="101"/>
                <w:sz w:val="18"/>
                <w:szCs w:val="18"/>
                <w:lang w:val="ru-RU"/>
              </w:rPr>
            </w:pPr>
            <w:r w:rsidRPr="00D01A82">
              <w:rPr>
                <w:color w:val="231F20"/>
                <w:w w:val="101"/>
                <w:sz w:val="18"/>
                <w:szCs w:val="18"/>
                <w:lang w:val="ru-RU"/>
              </w:rPr>
              <w:t>6</w:t>
            </w:r>
          </w:p>
        </w:tc>
        <w:tc>
          <w:tcPr>
            <w:tcW w:w="1788" w:type="dxa"/>
          </w:tcPr>
          <w:p w:rsidR="002752F8" w:rsidRPr="00D01A82" w:rsidRDefault="002752F8" w:rsidP="005D7219">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2121" w:type="dxa"/>
            <w:gridSpan w:val="2"/>
          </w:tcPr>
          <w:p w:rsidR="002752F8" w:rsidRPr="00D01A82" w:rsidRDefault="002752F8" w:rsidP="00E17950">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2752F8" w:rsidRPr="00D01A82" w:rsidRDefault="002752F8" w:rsidP="00476427">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Апрель, май 2024 г</w:t>
            </w:r>
            <w:r w:rsidR="00440BCA" w:rsidRPr="00D01A82">
              <w:rPr>
                <w:color w:val="231F20"/>
                <w:sz w:val="18"/>
                <w:szCs w:val="18"/>
                <w:lang w:val="ru-RU"/>
              </w:rPr>
              <w:t>.</w:t>
            </w:r>
          </w:p>
        </w:tc>
        <w:tc>
          <w:tcPr>
            <w:tcW w:w="1515" w:type="dxa"/>
            <w:gridSpan w:val="2"/>
          </w:tcPr>
          <w:p w:rsidR="002752F8" w:rsidRPr="00D01A82" w:rsidRDefault="002752F8" w:rsidP="00476427">
            <w:pPr>
              <w:pStyle w:val="TableParagraph"/>
              <w:spacing w:before="2"/>
              <w:ind w:left="91"/>
              <w:rPr>
                <w:color w:val="231F20"/>
                <w:sz w:val="18"/>
                <w:szCs w:val="18"/>
                <w:lang w:val="ru-RU"/>
              </w:rPr>
            </w:pPr>
            <w:r w:rsidRPr="00D01A82">
              <w:rPr>
                <w:color w:val="231F20"/>
                <w:sz w:val="18"/>
                <w:szCs w:val="18"/>
                <w:lang w:val="ru-RU"/>
              </w:rPr>
              <w:t xml:space="preserve">Учителя – исследователи </w:t>
            </w:r>
            <w:proofErr w:type="spellStart"/>
            <w:r w:rsidRPr="00D01A82">
              <w:rPr>
                <w:color w:val="231F20"/>
                <w:sz w:val="18"/>
                <w:szCs w:val="18"/>
                <w:lang w:val="ru-RU"/>
              </w:rPr>
              <w:t>Евтух</w:t>
            </w:r>
            <w:proofErr w:type="spellEnd"/>
            <w:r w:rsidRPr="00D01A82">
              <w:rPr>
                <w:color w:val="231F20"/>
                <w:sz w:val="18"/>
                <w:szCs w:val="18"/>
                <w:lang w:val="ru-RU"/>
              </w:rPr>
              <w:t xml:space="preserve"> Л.Л., Гарипов А.Р.</w:t>
            </w:r>
          </w:p>
        </w:tc>
        <w:tc>
          <w:tcPr>
            <w:tcW w:w="1565" w:type="dxa"/>
          </w:tcPr>
          <w:p w:rsidR="002752F8" w:rsidRPr="00D01A82" w:rsidRDefault="002752F8" w:rsidP="005D7219">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2752F8" w:rsidRPr="00D01A82" w:rsidRDefault="00711E29" w:rsidP="00E17950">
            <w:pPr>
              <w:pStyle w:val="TableParagraph"/>
              <w:spacing w:before="5"/>
              <w:ind w:left="92"/>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01A82" w:rsidRPr="00D01A82" w:rsidTr="00440BCA">
        <w:trPr>
          <w:trHeight w:val="820"/>
        </w:trPr>
        <w:tc>
          <w:tcPr>
            <w:tcW w:w="446" w:type="dxa"/>
          </w:tcPr>
          <w:p w:rsidR="00D01A82" w:rsidRPr="00D01A82" w:rsidRDefault="00D01A82" w:rsidP="00EB21CD">
            <w:pPr>
              <w:pStyle w:val="TableParagraph"/>
              <w:spacing w:before="2"/>
              <w:ind w:left="89"/>
              <w:jc w:val="center"/>
              <w:rPr>
                <w:color w:val="231F20"/>
                <w:w w:val="101"/>
                <w:sz w:val="18"/>
                <w:szCs w:val="18"/>
                <w:lang w:val="ru-RU"/>
              </w:rPr>
            </w:pPr>
            <w:r w:rsidRPr="00D01A82">
              <w:rPr>
                <w:color w:val="231F20"/>
                <w:w w:val="101"/>
                <w:sz w:val="18"/>
                <w:szCs w:val="18"/>
                <w:lang w:val="ru-RU"/>
              </w:rPr>
              <w:t>7</w:t>
            </w:r>
          </w:p>
        </w:tc>
        <w:tc>
          <w:tcPr>
            <w:tcW w:w="1788" w:type="dxa"/>
          </w:tcPr>
          <w:p w:rsidR="00D01A82" w:rsidRPr="00D01A82" w:rsidRDefault="00D01A82" w:rsidP="005D7219">
            <w:pPr>
              <w:pStyle w:val="TableParagraph"/>
              <w:spacing w:before="2"/>
              <w:ind w:left="89"/>
              <w:rPr>
                <w:color w:val="231F20"/>
                <w:sz w:val="18"/>
                <w:szCs w:val="18"/>
                <w:lang w:val="ru-RU"/>
              </w:rPr>
            </w:pPr>
            <w:r w:rsidRPr="00D01A82">
              <w:rPr>
                <w:color w:val="231F20"/>
                <w:sz w:val="18"/>
                <w:szCs w:val="18"/>
                <w:lang w:val="ru-RU"/>
              </w:rPr>
              <w:t xml:space="preserve">НОУ </w:t>
            </w:r>
          </w:p>
        </w:tc>
        <w:tc>
          <w:tcPr>
            <w:tcW w:w="2121" w:type="dxa"/>
            <w:gridSpan w:val="2"/>
          </w:tcPr>
          <w:p w:rsidR="00D01A82" w:rsidRPr="00D01A82" w:rsidRDefault="00D01A82" w:rsidP="00D01A82">
            <w:pPr>
              <w:pStyle w:val="TableParagraph"/>
              <w:spacing w:before="2" w:line="244" w:lineRule="auto"/>
              <w:ind w:left="89" w:right="319"/>
              <w:rPr>
                <w:color w:val="231F20"/>
                <w:sz w:val="18"/>
                <w:szCs w:val="18"/>
                <w:lang w:val="ru-RU"/>
              </w:rPr>
            </w:pPr>
            <w:r w:rsidRPr="00D01A82">
              <w:rPr>
                <w:color w:val="333333"/>
                <w:sz w:val="18"/>
                <w:szCs w:val="18"/>
                <w:shd w:val="clear" w:color="auto" w:fill="FFFFFF"/>
                <w:lang w:val="ru-RU"/>
              </w:rPr>
              <w:t>Привлечение педагогов и учащихся к научным исследованиям</w:t>
            </w:r>
          </w:p>
        </w:tc>
        <w:tc>
          <w:tcPr>
            <w:tcW w:w="1184" w:type="dxa"/>
          </w:tcPr>
          <w:p w:rsidR="00D01A82" w:rsidRPr="00D01A82" w:rsidRDefault="00D01A82" w:rsidP="00476427">
            <w:pPr>
              <w:pStyle w:val="TableParagraph"/>
              <w:tabs>
                <w:tab w:val="left" w:pos="1139"/>
              </w:tabs>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01A82" w:rsidRPr="00D01A82" w:rsidRDefault="00D01A82" w:rsidP="00D01A82">
            <w:pPr>
              <w:pStyle w:val="TableParagraph"/>
              <w:spacing w:before="2"/>
              <w:ind w:left="91"/>
              <w:rPr>
                <w:sz w:val="18"/>
                <w:szCs w:val="18"/>
                <w:lang w:val="ru-RU"/>
              </w:rPr>
            </w:pPr>
            <w:r w:rsidRPr="00D01A82">
              <w:rPr>
                <w:color w:val="231F20"/>
                <w:sz w:val="18"/>
                <w:szCs w:val="18"/>
                <w:lang w:val="ru-RU"/>
              </w:rPr>
              <w:t>Учителя</w:t>
            </w:r>
          </w:p>
          <w:p w:rsidR="00D01A82" w:rsidRPr="00D01A82" w:rsidRDefault="00D01A82" w:rsidP="00D01A82">
            <w:pPr>
              <w:pStyle w:val="TableParagraph"/>
              <w:spacing w:before="2"/>
              <w:ind w:left="91"/>
              <w:rPr>
                <w:color w:val="231F20"/>
                <w:sz w:val="18"/>
                <w:szCs w:val="18"/>
                <w:lang w:val="ru-RU"/>
              </w:rPr>
            </w:pPr>
            <w:r w:rsidRPr="00D01A82">
              <w:rPr>
                <w:color w:val="231F20"/>
                <w:sz w:val="18"/>
                <w:szCs w:val="18"/>
                <w:lang w:val="ru-RU"/>
              </w:rPr>
              <w:t>предметники</w:t>
            </w:r>
          </w:p>
        </w:tc>
        <w:tc>
          <w:tcPr>
            <w:tcW w:w="1565" w:type="dxa"/>
          </w:tcPr>
          <w:p w:rsidR="00D01A82" w:rsidRPr="00D01A82" w:rsidRDefault="00D01A82" w:rsidP="005D7219">
            <w:pPr>
              <w:pStyle w:val="TableParagraph"/>
              <w:spacing w:before="2" w:line="244" w:lineRule="auto"/>
              <w:ind w:left="92"/>
              <w:rPr>
                <w:color w:val="231F20"/>
                <w:sz w:val="18"/>
                <w:szCs w:val="18"/>
                <w:lang w:val="ru-RU"/>
              </w:rPr>
            </w:pPr>
            <w:r w:rsidRPr="00D01A82">
              <w:rPr>
                <w:color w:val="231F20"/>
                <w:sz w:val="18"/>
                <w:szCs w:val="18"/>
                <w:lang w:val="ru-RU"/>
              </w:rPr>
              <w:t>Руководитель ШМО НОУ Гарипов А.Р.</w:t>
            </w:r>
          </w:p>
        </w:tc>
        <w:tc>
          <w:tcPr>
            <w:tcW w:w="2962" w:type="dxa"/>
          </w:tcPr>
          <w:p w:rsidR="00D01A82" w:rsidRPr="00D01A82" w:rsidRDefault="00D01A82" w:rsidP="00D01A82">
            <w:pPr>
              <w:pStyle w:val="TableParagraph"/>
              <w:spacing w:before="5"/>
              <w:ind w:left="92"/>
              <w:rPr>
                <w:sz w:val="18"/>
                <w:szCs w:val="18"/>
                <w:lang w:val="ru-RU"/>
              </w:rPr>
            </w:pPr>
            <w:r w:rsidRPr="00D01A82">
              <w:rPr>
                <w:sz w:val="18"/>
                <w:szCs w:val="18"/>
                <w:lang w:val="ru-RU"/>
              </w:rPr>
              <w:t>Повысится уровень участия в научных проектах районного и областного уровней</w:t>
            </w:r>
          </w:p>
        </w:tc>
      </w:tr>
      <w:tr w:rsidR="00DF084E" w:rsidRPr="00D01A82" w:rsidTr="00440BCA">
        <w:trPr>
          <w:trHeight w:val="820"/>
        </w:trPr>
        <w:tc>
          <w:tcPr>
            <w:tcW w:w="446" w:type="dxa"/>
          </w:tcPr>
          <w:p w:rsidR="00DF084E" w:rsidRPr="00C1720B" w:rsidRDefault="00DF084E" w:rsidP="00D73F48">
            <w:pPr>
              <w:pStyle w:val="TableParagraph"/>
              <w:spacing w:before="2"/>
              <w:ind w:left="89"/>
              <w:jc w:val="center"/>
              <w:rPr>
                <w:color w:val="231F20"/>
                <w:w w:val="101"/>
                <w:sz w:val="18"/>
                <w:szCs w:val="18"/>
                <w:lang w:val="ru-RU"/>
              </w:rPr>
            </w:pPr>
            <w:r w:rsidRPr="00C1720B">
              <w:rPr>
                <w:color w:val="231F20"/>
                <w:w w:val="101"/>
                <w:sz w:val="18"/>
                <w:szCs w:val="18"/>
                <w:lang w:val="ru-RU"/>
              </w:rPr>
              <w:t>8</w:t>
            </w:r>
          </w:p>
        </w:tc>
        <w:tc>
          <w:tcPr>
            <w:tcW w:w="1788" w:type="dxa"/>
          </w:tcPr>
          <w:p w:rsidR="00DF084E" w:rsidRPr="00C1720B" w:rsidRDefault="00DF084E" w:rsidP="00D73F48">
            <w:pPr>
              <w:pStyle w:val="TableParagraph"/>
              <w:spacing w:before="2"/>
              <w:ind w:left="89"/>
              <w:rPr>
                <w:color w:val="231F20"/>
                <w:sz w:val="18"/>
                <w:szCs w:val="18"/>
                <w:lang w:val="ru-RU"/>
              </w:rPr>
            </w:pPr>
            <w:r w:rsidRPr="00C1720B">
              <w:rPr>
                <w:color w:val="231F20"/>
                <w:sz w:val="18"/>
                <w:szCs w:val="18"/>
                <w:lang w:val="ru-RU"/>
              </w:rPr>
              <w:t>Тренинг «ЦОР»</w:t>
            </w:r>
          </w:p>
        </w:tc>
        <w:tc>
          <w:tcPr>
            <w:tcW w:w="2121" w:type="dxa"/>
            <w:gridSpan w:val="2"/>
          </w:tcPr>
          <w:p w:rsidR="00DF084E" w:rsidRPr="00C1720B" w:rsidRDefault="00DF084E" w:rsidP="00D73F48">
            <w:pPr>
              <w:pStyle w:val="TableParagraph"/>
              <w:spacing w:before="2" w:line="244" w:lineRule="auto"/>
              <w:ind w:left="89" w:right="319"/>
              <w:rPr>
                <w:color w:val="231F20"/>
                <w:sz w:val="18"/>
                <w:szCs w:val="18"/>
                <w:lang w:val="ru-RU"/>
              </w:rPr>
            </w:pPr>
            <w:r w:rsidRPr="00C1720B">
              <w:rPr>
                <w:color w:val="231F20"/>
                <w:sz w:val="18"/>
                <w:szCs w:val="18"/>
                <w:lang w:val="ru-RU"/>
              </w:rPr>
              <w:t>Изучение различных цифровых образовательных ресурсов</w:t>
            </w:r>
          </w:p>
        </w:tc>
        <w:tc>
          <w:tcPr>
            <w:tcW w:w="1184" w:type="dxa"/>
          </w:tcPr>
          <w:p w:rsidR="00DF084E" w:rsidRPr="00C1720B" w:rsidRDefault="00DF084E" w:rsidP="00D73F48">
            <w:pPr>
              <w:pStyle w:val="TableParagraph"/>
              <w:tabs>
                <w:tab w:val="left" w:pos="1139"/>
              </w:tabs>
              <w:spacing w:before="2" w:line="244" w:lineRule="auto"/>
              <w:ind w:left="90" w:right="45"/>
              <w:rPr>
                <w:color w:val="231F20"/>
                <w:sz w:val="18"/>
                <w:szCs w:val="18"/>
                <w:lang w:val="ru-RU"/>
              </w:rPr>
            </w:pPr>
            <w:r w:rsidRPr="00C1720B">
              <w:rPr>
                <w:color w:val="231F20"/>
                <w:sz w:val="18"/>
                <w:szCs w:val="18"/>
                <w:lang w:val="ru-RU"/>
              </w:rPr>
              <w:t xml:space="preserve">Март 2024 </w:t>
            </w:r>
          </w:p>
        </w:tc>
        <w:tc>
          <w:tcPr>
            <w:tcW w:w="1515" w:type="dxa"/>
            <w:gridSpan w:val="2"/>
          </w:tcPr>
          <w:p w:rsidR="00DF084E" w:rsidRPr="00C1720B" w:rsidRDefault="00DF084E" w:rsidP="00D73F48">
            <w:pPr>
              <w:pStyle w:val="TableParagraph"/>
              <w:spacing w:before="2"/>
              <w:ind w:left="91"/>
              <w:rPr>
                <w:color w:val="231F20"/>
                <w:sz w:val="18"/>
                <w:szCs w:val="18"/>
                <w:lang w:val="ru-RU"/>
              </w:rPr>
            </w:pPr>
            <w:r w:rsidRPr="00C1720B">
              <w:rPr>
                <w:color w:val="231F20"/>
                <w:sz w:val="18"/>
                <w:szCs w:val="18"/>
                <w:lang w:val="ru-RU"/>
              </w:rPr>
              <w:t>Коллектив школы</w:t>
            </w:r>
          </w:p>
        </w:tc>
        <w:tc>
          <w:tcPr>
            <w:tcW w:w="1565" w:type="dxa"/>
          </w:tcPr>
          <w:p w:rsidR="00DF084E" w:rsidRPr="00C1720B" w:rsidRDefault="00DF084E" w:rsidP="00D73F48">
            <w:pPr>
              <w:pStyle w:val="TableParagraph"/>
              <w:spacing w:before="2" w:line="244" w:lineRule="auto"/>
              <w:ind w:left="92"/>
              <w:rPr>
                <w:color w:val="231F20"/>
                <w:sz w:val="18"/>
                <w:szCs w:val="18"/>
                <w:lang w:val="ru-RU"/>
              </w:rPr>
            </w:pPr>
            <w:r w:rsidRPr="00C1720B">
              <w:rPr>
                <w:color w:val="231F20"/>
                <w:sz w:val="18"/>
                <w:szCs w:val="18"/>
                <w:lang w:val="ru-RU"/>
              </w:rPr>
              <w:t>Учитель информатики Гарипов А.Р.</w:t>
            </w:r>
          </w:p>
        </w:tc>
        <w:tc>
          <w:tcPr>
            <w:tcW w:w="2962" w:type="dxa"/>
          </w:tcPr>
          <w:p w:rsidR="00DF084E" w:rsidRPr="00D01A82" w:rsidRDefault="00DF084E" w:rsidP="00D73F48">
            <w:pPr>
              <w:pStyle w:val="TableParagraph"/>
              <w:spacing w:before="5"/>
              <w:ind w:left="92"/>
              <w:rPr>
                <w:color w:val="231F20"/>
                <w:sz w:val="18"/>
                <w:szCs w:val="18"/>
                <w:lang w:val="ru-RU"/>
              </w:rPr>
            </w:pPr>
            <w:r w:rsidRPr="00D01A82">
              <w:rPr>
                <w:color w:val="231F20"/>
                <w:sz w:val="18"/>
                <w:szCs w:val="18"/>
                <w:lang w:val="ru-RU"/>
              </w:rPr>
              <w:t>Создание авторских цифровых образовательных технологий</w:t>
            </w:r>
          </w:p>
        </w:tc>
      </w:tr>
      <w:tr w:rsidR="00DF084E" w:rsidRPr="00D01A82" w:rsidTr="00440BCA">
        <w:trPr>
          <w:trHeight w:val="820"/>
        </w:trPr>
        <w:tc>
          <w:tcPr>
            <w:tcW w:w="446" w:type="dxa"/>
          </w:tcPr>
          <w:p w:rsidR="00DF084E" w:rsidRPr="00C1720B" w:rsidRDefault="00DF084E" w:rsidP="00D73F48">
            <w:pPr>
              <w:pStyle w:val="TableParagraph"/>
              <w:spacing w:before="2"/>
              <w:ind w:left="89"/>
              <w:jc w:val="center"/>
              <w:rPr>
                <w:color w:val="231F20"/>
                <w:w w:val="101"/>
                <w:sz w:val="18"/>
                <w:szCs w:val="18"/>
                <w:lang w:val="ru-RU"/>
              </w:rPr>
            </w:pPr>
            <w:r w:rsidRPr="00C1720B">
              <w:rPr>
                <w:color w:val="231F20"/>
                <w:w w:val="101"/>
                <w:sz w:val="18"/>
                <w:szCs w:val="18"/>
                <w:lang w:val="ru-RU"/>
              </w:rPr>
              <w:t>9</w:t>
            </w:r>
          </w:p>
        </w:tc>
        <w:tc>
          <w:tcPr>
            <w:tcW w:w="1788" w:type="dxa"/>
          </w:tcPr>
          <w:p w:rsidR="00DF084E" w:rsidRPr="00C1720B" w:rsidRDefault="00DF084E" w:rsidP="00D73F48">
            <w:pPr>
              <w:pStyle w:val="TableParagraph"/>
              <w:spacing w:before="2"/>
              <w:ind w:left="89"/>
              <w:rPr>
                <w:color w:val="231F20"/>
                <w:sz w:val="18"/>
                <w:szCs w:val="18"/>
                <w:lang w:val="ru-RU"/>
              </w:rPr>
            </w:pPr>
            <w:r w:rsidRPr="00C1720B">
              <w:rPr>
                <w:color w:val="231F20"/>
                <w:sz w:val="18"/>
                <w:szCs w:val="18"/>
                <w:lang w:val="ru-RU"/>
              </w:rPr>
              <w:t>Тренинг «Авторская программа от</w:t>
            </w:r>
            <w:proofErr w:type="gramStart"/>
            <w:r w:rsidRPr="00C1720B">
              <w:rPr>
                <w:color w:val="231F20"/>
                <w:sz w:val="18"/>
                <w:szCs w:val="18"/>
                <w:lang w:val="ru-RU"/>
              </w:rPr>
              <w:t xml:space="preserve"> А</w:t>
            </w:r>
            <w:proofErr w:type="gramEnd"/>
            <w:r w:rsidRPr="00C1720B">
              <w:rPr>
                <w:color w:val="231F20"/>
                <w:sz w:val="18"/>
                <w:szCs w:val="18"/>
                <w:lang w:val="ru-RU"/>
              </w:rPr>
              <w:t xml:space="preserve"> до Я»</w:t>
            </w:r>
          </w:p>
        </w:tc>
        <w:tc>
          <w:tcPr>
            <w:tcW w:w="2121" w:type="dxa"/>
            <w:gridSpan w:val="2"/>
          </w:tcPr>
          <w:p w:rsidR="00DF084E" w:rsidRPr="00C1720B" w:rsidRDefault="00DF084E" w:rsidP="00DF084E">
            <w:pPr>
              <w:pStyle w:val="TableParagraph"/>
              <w:tabs>
                <w:tab w:val="left" w:pos="2121"/>
              </w:tabs>
              <w:spacing w:before="2" w:line="244" w:lineRule="auto"/>
              <w:ind w:left="89"/>
              <w:rPr>
                <w:sz w:val="18"/>
                <w:szCs w:val="18"/>
                <w:lang w:val="ru-RU"/>
              </w:rPr>
            </w:pPr>
            <w:r w:rsidRPr="00C1720B">
              <w:rPr>
                <w:sz w:val="18"/>
                <w:szCs w:val="18"/>
                <w:lang w:val="ru-RU"/>
              </w:rPr>
              <w:t>Изучение положения конкурса «Авторская программа», знакомство с готовыми авторскими программами своих коллег</w:t>
            </w:r>
          </w:p>
        </w:tc>
        <w:tc>
          <w:tcPr>
            <w:tcW w:w="1184" w:type="dxa"/>
          </w:tcPr>
          <w:p w:rsidR="00DF084E" w:rsidRPr="00C1720B" w:rsidRDefault="00DF084E" w:rsidP="00DF084E">
            <w:pPr>
              <w:pStyle w:val="TableParagraph"/>
              <w:tabs>
                <w:tab w:val="left" w:pos="1139"/>
              </w:tabs>
              <w:spacing w:before="2" w:line="244" w:lineRule="auto"/>
              <w:ind w:left="90" w:right="45"/>
              <w:rPr>
                <w:color w:val="231F20"/>
                <w:sz w:val="18"/>
                <w:szCs w:val="18"/>
                <w:lang w:val="ru-RU"/>
              </w:rPr>
            </w:pPr>
            <w:r w:rsidRPr="00C1720B">
              <w:rPr>
                <w:color w:val="231F20"/>
                <w:sz w:val="18"/>
                <w:szCs w:val="18"/>
                <w:lang w:val="ru-RU"/>
              </w:rPr>
              <w:t>Апрель 2024 г.</w:t>
            </w:r>
          </w:p>
        </w:tc>
        <w:tc>
          <w:tcPr>
            <w:tcW w:w="1515" w:type="dxa"/>
            <w:gridSpan w:val="2"/>
          </w:tcPr>
          <w:p w:rsidR="00DF084E" w:rsidRPr="00C1720B" w:rsidRDefault="00DF084E" w:rsidP="00D73F48">
            <w:pPr>
              <w:pStyle w:val="TableParagraph"/>
              <w:spacing w:before="2"/>
              <w:ind w:left="91"/>
              <w:rPr>
                <w:color w:val="231F20"/>
                <w:sz w:val="18"/>
                <w:szCs w:val="18"/>
                <w:lang w:val="ru-RU"/>
              </w:rPr>
            </w:pPr>
            <w:r w:rsidRPr="00C1720B">
              <w:rPr>
                <w:color w:val="231F20"/>
                <w:sz w:val="18"/>
                <w:szCs w:val="18"/>
                <w:lang w:val="ru-RU"/>
              </w:rPr>
              <w:t xml:space="preserve">Коллектив </w:t>
            </w:r>
          </w:p>
        </w:tc>
        <w:tc>
          <w:tcPr>
            <w:tcW w:w="1565" w:type="dxa"/>
          </w:tcPr>
          <w:p w:rsidR="00DF084E" w:rsidRPr="00C1720B" w:rsidRDefault="00DF084E" w:rsidP="00DF084E">
            <w:pPr>
              <w:pStyle w:val="TableParagraph"/>
              <w:spacing w:before="2" w:line="244" w:lineRule="auto"/>
              <w:rPr>
                <w:color w:val="231F20"/>
                <w:sz w:val="18"/>
                <w:szCs w:val="18"/>
                <w:lang w:val="ru-RU"/>
              </w:rPr>
            </w:pPr>
            <w:r w:rsidRPr="00C1720B">
              <w:rPr>
                <w:color w:val="231F20"/>
                <w:sz w:val="18"/>
                <w:szCs w:val="18"/>
                <w:lang w:val="ru-RU"/>
              </w:rPr>
              <w:t xml:space="preserve">руководитель ШМО ГЦ </w:t>
            </w:r>
            <w:proofErr w:type="spellStart"/>
            <w:r w:rsidRPr="00C1720B">
              <w:rPr>
                <w:color w:val="231F20"/>
                <w:sz w:val="18"/>
                <w:szCs w:val="18"/>
                <w:lang w:val="ru-RU"/>
              </w:rPr>
              <w:t>Евтух</w:t>
            </w:r>
            <w:proofErr w:type="spellEnd"/>
            <w:r w:rsidRPr="00C1720B">
              <w:rPr>
                <w:color w:val="231F20"/>
                <w:sz w:val="18"/>
                <w:szCs w:val="18"/>
                <w:lang w:val="ru-RU"/>
              </w:rPr>
              <w:t xml:space="preserve"> Л.Л.</w:t>
            </w:r>
          </w:p>
        </w:tc>
        <w:tc>
          <w:tcPr>
            <w:tcW w:w="2962" w:type="dxa"/>
          </w:tcPr>
          <w:p w:rsidR="00DF084E" w:rsidRPr="00DF084E" w:rsidRDefault="00DF084E" w:rsidP="00DF084E">
            <w:pPr>
              <w:pStyle w:val="TableParagraph"/>
              <w:spacing w:before="5"/>
              <w:ind w:left="92"/>
              <w:jc w:val="both"/>
              <w:rPr>
                <w:color w:val="231F20"/>
                <w:sz w:val="18"/>
                <w:szCs w:val="18"/>
                <w:lang w:val="ru-RU"/>
              </w:rPr>
            </w:pPr>
            <w:r>
              <w:rPr>
                <w:sz w:val="18"/>
                <w:szCs w:val="18"/>
                <w:shd w:val="clear" w:color="auto" w:fill="FFFFFF"/>
                <w:lang w:val="ru-RU"/>
              </w:rPr>
              <w:t>В</w:t>
            </w:r>
            <w:r w:rsidRPr="00DF084E">
              <w:rPr>
                <w:sz w:val="18"/>
                <w:szCs w:val="18"/>
                <w:shd w:val="clear" w:color="auto" w:fill="FFFFFF"/>
                <w:lang w:val="ru-RU"/>
              </w:rPr>
              <w:t>ыявление и распространение передового</w:t>
            </w:r>
            <w:r w:rsidRPr="00DF084E">
              <w:rPr>
                <w:sz w:val="18"/>
                <w:szCs w:val="18"/>
                <w:shd w:val="clear" w:color="auto" w:fill="FFFFFF"/>
              </w:rPr>
              <w:t> </w:t>
            </w:r>
            <w:r w:rsidRPr="00DF084E">
              <w:rPr>
                <w:bCs/>
                <w:sz w:val="18"/>
                <w:szCs w:val="18"/>
                <w:shd w:val="clear" w:color="auto" w:fill="FFFFFF"/>
                <w:lang w:val="ru-RU"/>
              </w:rPr>
              <w:t>авторского</w:t>
            </w:r>
            <w:r w:rsidRPr="00DF084E">
              <w:rPr>
                <w:sz w:val="18"/>
                <w:szCs w:val="18"/>
                <w:shd w:val="clear" w:color="auto" w:fill="FFFFFF"/>
              </w:rPr>
              <w:t> </w:t>
            </w:r>
            <w:r w:rsidRPr="00DF084E">
              <w:rPr>
                <w:sz w:val="18"/>
                <w:szCs w:val="18"/>
                <w:shd w:val="clear" w:color="auto" w:fill="FFFFFF"/>
                <w:lang w:val="ru-RU"/>
              </w:rPr>
              <w:t>опыта лучших педагогов, создающих</w:t>
            </w:r>
            <w:r w:rsidRPr="00DF084E">
              <w:rPr>
                <w:sz w:val="18"/>
                <w:szCs w:val="18"/>
                <w:shd w:val="clear" w:color="auto" w:fill="FFFFFF"/>
              </w:rPr>
              <w:t> </w:t>
            </w:r>
            <w:r w:rsidRPr="00DF084E">
              <w:rPr>
                <w:bCs/>
                <w:sz w:val="18"/>
                <w:szCs w:val="18"/>
                <w:shd w:val="clear" w:color="auto" w:fill="FFFFFF"/>
                <w:lang w:val="ru-RU"/>
              </w:rPr>
              <w:t>авторские</w:t>
            </w:r>
            <w:r w:rsidRPr="00DF084E">
              <w:rPr>
                <w:sz w:val="18"/>
                <w:szCs w:val="18"/>
                <w:shd w:val="clear" w:color="auto" w:fill="FFFFFF"/>
              </w:rPr>
              <w:t> </w:t>
            </w:r>
            <w:r w:rsidRPr="00DF084E">
              <w:rPr>
                <w:bCs/>
                <w:sz w:val="18"/>
                <w:szCs w:val="18"/>
                <w:shd w:val="clear" w:color="auto" w:fill="FFFFFF"/>
                <w:lang w:val="ru-RU"/>
              </w:rPr>
              <w:t>программы</w:t>
            </w:r>
            <w:r w:rsidRPr="00DF084E">
              <w:rPr>
                <w:sz w:val="18"/>
                <w:szCs w:val="18"/>
                <w:shd w:val="clear" w:color="auto" w:fill="FFFFFF"/>
              </w:rPr>
              <w:t> </w:t>
            </w:r>
            <w:r w:rsidRPr="00DF084E">
              <w:rPr>
                <w:sz w:val="18"/>
                <w:szCs w:val="18"/>
                <w:shd w:val="clear" w:color="auto" w:fill="FFFFFF"/>
                <w:lang w:val="ru-RU"/>
              </w:rPr>
              <w:t>учебных дисциплин, элективных курсов, спецкурсов и курсов по выбору по предметам</w:t>
            </w:r>
          </w:p>
        </w:tc>
      </w:tr>
      <w:tr w:rsidR="00DF084E" w:rsidRPr="00D01A82" w:rsidTr="00E17950">
        <w:trPr>
          <w:trHeight w:val="205"/>
        </w:trPr>
        <w:tc>
          <w:tcPr>
            <w:tcW w:w="11581" w:type="dxa"/>
            <w:gridSpan w:val="9"/>
          </w:tcPr>
          <w:p w:rsidR="00DF084E" w:rsidRPr="00D01A82" w:rsidRDefault="00DF084E" w:rsidP="005D7219">
            <w:pPr>
              <w:pStyle w:val="TableParagraph"/>
              <w:spacing w:line="186" w:lineRule="exact"/>
              <w:ind w:left="3543"/>
              <w:rPr>
                <w:b/>
                <w:sz w:val="18"/>
                <w:szCs w:val="18"/>
                <w:lang w:val="ru-RU"/>
              </w:rPr>
            </w:pPr>
            <w:r w:rsidRPr="00D01A82">
              <w:rPr>
                <w:b/>
                <w:color w:val="231F20"/>
                <w:sz w:val="18"/>
                <w:szCs w:val="18"/>
                <w:lang w:val="ru-RU"/>
              </w:rPr>
              <w:t>2.</w:t>
            </w:r>
            <w:r w:rsidRPr="00D01A82">
              <w:rPr>
                <w:b/>
                <w:color w:val="231F20"/>
                <w:spacing w:val="3"/>
                <w:sz w:val="18"/>
                <w:szCs w:val="18"/>
                <w:lang w:val="ru-RU"/>
              </w:rPr>
              <w:t xml:space="preserve"> </w:t>
            </w:r>
            <w:r w:rsidRPr="00D01A82">
              <w:rPr>
                <w:b/>
                <w:color w:val="231F20"/>
                <w:sz w:val="18"/>
                <w:szCs w:val="18"/>
                <w:lang w:val="ru-RU"/>
              </w:rPr>
              <w:t>Укрепление</w:t>
            </w:r>
            <w:r w:rsidRPr="00D01A82">
              <w:rPr>
                <w:b/>
                <w:color w:val="231F20"/>
                <w:spacing w:val="10"/>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8"/>
                <w:sz w:val="18"/>
                <w:szCs w:val="18"/>
                <w:lang w:val="ru-RU"/>
              </w:rPr>
              <w:t xml:space="preserve"> </w:t>
            </w:r>
            <w:r w:rsidRPr="00D01A82">
              <w:rPr>
                <w:b/>
                <w:color w:val="231F20"/>
                <w:sz w:val="18"/>
                <w:szCs w:val="18"/>
                <w:lang w:val="ru-RU"/>
              </w:rPr>
              <w:t>школы</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Обновление базы интерактивных досок</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Использования в УВП</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Использование на уроках, мероприятиях, семинарах, родительских собраниях и т.д.</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2</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Обновление базы компьютерной техники</w:t>
            </w:r>
          </w:p>
        </w:tc>
        <w:tc>
          <w:tcPr>
            <w:tcW w:w="2121" w:type="dxa"/>
            <w:gridSpan w:val="2"/>
          </w:tcPr>
          <w:p w:rsidR="00DF084E" w:rsidRPr="00D01A82" w:rsidRDefault="00DF084E" w:rsidP="005D7219">
            <w:pPr>
              <w:pStyle w:val="TableParagraph"/>
              <w:rPr>
                <w:sz w:val="18"/>
                <w:szCs w:val="18"/>
              </w:rPr>
            </w:pPr>
            <w:r w:rsidRPr="00D01A82">
              <w:rPr>
                <w:sz w:val="18"/>
                <w:szCs w:val="18"/>
                <w:lang w:val="ru-RU"/>
              </w:rPr>
              <w:t>Использования в УВП</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Использование на уроках, мероприятиях, семинарах, родительских собраниях и т.д.</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 xml:space="preserve">Обновление базы оборудования пищеблока </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 xml:space="preserve">Сохранения продуктов питания по </w:t>
            </w:r>
            <w:proofErr w:type="spellStart"/>
            <w:r w:rsidRPr="00D01A82">
              <w:rPr>
                <w:sz w:val="18"/>
                <w:szCs w:val="18"/>
                <w:lang w:val="ru-RU"/>
              </w:rPr>
              <w:t>СанПин</w:t>
            </w:r>
            <w:proofErr w:type="spellEnd"/>
          </w:p>
        </w:tc>
        <w:tc>
          <w:tcPr>
            <w:tcW w:w="1184" w:type="dxa"/>
          </w:tcPr>
          <w:p w:rsidR="00DF084E" w:rsidRPr="00D01A82" w:rsidRDefault="00DF084E" w:rsidP="005D7219">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Хранение продуктов питания, соблюдение товарного соседства.</w:t>
            </w:r>
          </w:p>
        </w:tc>
      </w:tr>
      <w:tr w:rsidR="00DF084E" w:rsidRPr="00D01A82" w:rsidTr="00440BCA">
        <w:trPr>
          <w:trHeight w:val="209"/>
        </w:trPr>
        <w:tc>
          <w:tcPr>
            <w:tcW w:w="446" w:type="dxa"/>
          </w:tcPr>
          <w:p w:rsidR="00DF084E" w:rsidRPr="00D01A82" w:rsidRDefault="00DF084E" w:rsidP="00D001D6">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4</w:t>
            </w:r>
          </w:p>
        </w:tc>
        <w:tc>
          <w:tcPr>
            <w:tcW w:w="1788" w:type="dxa"/>
          </w:tcPr>
          <w:p w:rsidR="00DF084E" w:rsidRPr="00D01A82" w:rsidRDefault="00DF084E" w:rsidP="00D001D6">
            <w:pPr>
              <w:pStyle w:val="TableParagraph"/>
              <w:rPr>
                <w:sz w:val="18"/>
                <w:szCs w:val="18"/>
                <w:lang w:val="ru-RU"/>
              </w:rPr>
            </w:pPr>
            <w:r w:rsidRPr="00D01A82">
              <w:rPr>
                <w:sz w:val="18"/>
                <w:szCs w:val="18"/>
                <w:lang w:val="ru-RU"/>
              </w:rPr>
              <w:t xml:space="preserve">Обновление спортивного инвентаря </w:t>
            </w:r>
          </w:p>
        </w:tc>
        <w:tc>
          <w:tcPr>
            <w:tcW w:w="2121" w:type="dxa"/>
            <w:gridSpan w:val="2"/>
          </w:tcPr>
          <w:p w:rsidR="00DF084E" w:rsidRPr="00D01A82" w:rsidRDefault="00DF084E" w:rsidP="00D001D6">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F084E" w:rsidRPr="00D01A82" w:rsidRDefault="00DF084E" w:rsidP="00F94B89">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D001D6">
            <w:pPr>
              <w:pStyle w:val="TableParagrap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F084E" w:rsidRPr="00D01A82" w:rsidTr="00440BCA">
        <w:trPr>
          <w:trHeight w:val="209"/>
        </w:trPr>
        <w:tc>
          <w:tcPr>
            <w:tcW w:w="446" w:type="dxa"/>
          </w:tcPr>
          <w:p w:rsidR="00DF084E" w:rsidRPr="00D01A82" w:rsidRDefault="00DF084E" w:rsidP="00D001D6">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5</w:t>
            </w:r>
          </w:p>
        </w:tc>
        <w:tc>
          <w:tcPr>
            <w:tcW w:w="1788" w:type="dxa"/>
          </w:tcPr>
          <w:p w:rsidR="00DF084E" w:rsidRPr="00D01A82" w:rsidRDefault="00DF084E" w:rsidP="00D001D6">
            <w:pPr>
              <w:pStyle w:val="TableParagraph"/>
              <w:rPr>
                <w:sz w:val="18"/>
                <w:szCs w:val="18"/>
                <w:lang w:val="ru-RU"/>
              </w:rPr>
            </w:pPr>
            <w:r w:rsidRPr="00D01A82">
              <w:rPr>
                <w:sz w:val="18"/>
                <w:szCs w:val="18"/>
                <w:lang w:val="ru-RU"/>
              </w:rPr>
              <w:t xml:space="preserve">Ремонт крыши </w:t>
            </w:r>
          </w:p>
        </w:tc>
        <w:tc>
          <w:tcPr>
            <w:tcW w:w="2121" w:type="dxa"/>
            <w:gridSpan w:val="2"/>
          </w:tcPr>
          <w:p w:rsidR="00DF084E" w:rsidRPr="00D01A82" w:rsidRDefault="00DF084E" w:rsidP="00D001D6">
            <w:pPr>
              <w:pStyle w:val="TableParagraph"/>
              <w:rPr>
                <w:sz w:val="18"/>
                <w:szCs w:val="18"/>
                <w:lang w:val="ru-RU"/>
              </w:rPr>
            </w:pPr>
            <w:r w:rsidRPr="00D01A82">
              <w:rPr>
                <w:sz w:val="18"/>
                <w:szCs w:val="18"/>
                <w:lang w:val="ru-RU"/>
              </w:rPr>
              <w:t xml:space="preserve">Создание </w:t>
            </w:r>
            <w:proofErr w:type="gramStart"/>
            <w:r w:rsidRPr="00D01A82">
              <w:rPr>
                <w:sz w:val="18"/>
                <w:szCs w:val="18"/>
                <w:lang w:val="ru-RU"/>
              </w:rPr>
              <w:t>безопасных</w:t>
            </w:r>
            <w:proofErr w:type="gramEnd"/>
            <w:r w:rsidRPr="00D01A82">
              <w:rPr>
                <w:sz w:val="18"/>
                <w:szCs w:val="18"/>
                <w:lang w:val="ru-RU"/>
              </w:rPr>
              <w:t xml:space="preserve"> условия для обучения</w:t>
            </w:r>
          </w:p>
        </w:tc>
        <w:tc>
          <w:tcPr>
            <w:tcW w:w="1184" w:type="dxa"/>
          </w:tcPr>
          <w:p w:rsidR="00DF084E" w:rsidRPr="00D01A82" w:rsidRDefault="00DF084E" w:rsidP="00F94B89">
            <w:pPr>
              <w:pStyle w:val="TableParagraph"/>
              <w:rPr>
                <w:color w:val="231F20"/>
                <w:sz w:val="18"/>
                <w:szCs w:val="18"/>
                <w:lang w:val="ru-RU"/>
              </w:rPr>
            </w:pPr>
            <w:r w:rsidRPr="00D01A82">
              <w:rPr>
                <w:color w:val="231F20"/>
                <w:sz w:val="18"/>
                <w:szCs w:val="18"/>
                <w:lang w:val="ru-RU"/>
              </w:rPr>
              <w:t>Июль 2024 г.</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rsidP="00D001D6">
            <w:pPr>
              <w:pStyle w:val="TableParagraph"/>
              <w:rPr>
                <w:sz w:val="18"/>
                <w:szCs w:val="18"/>
              </w:rPr>
            </w:pPr>
            <w:r w:rsidRPr="00D01A82">
              <w:rPr>
                <w:sz w:val="18"/>
                <w:szCs w:val="18"/>
                <w:lang w:val="ru-RU"/>
              </w:rPr>
              <w:t>Материально – технический стол РОО</w:t>
            </w:r>
          </w:p>
        </w:tc>
        <w:tc>
          <w:tcPr>
            <w:tcW w:w="2962" w:type="dxa"/>
          </w:tcPr>
          <w:p w:rsidR="00DF084E" w:rsidRPr="00D01A82" w:rsidRDefault="00DF084E" w:rsidP="00D001D6">
            <w:pPr>
              <w:pStyle w:val="TableParagraph"/>
              <w:rPr>
                <w:sz w:val="18"/>
                <w:szCs w:val="18"/>
                <w:lang w:val="ru-RU"/>
              </w:rPr>
            </w:pPr>
            <w:r w:rsidRPr="00D01A82">
              <w:rPr>
                <w:sz w:val="18"/>
                <w:szCs w:val="18"/>
                <w:lang w:val="ru-RU"/>
              </w:rPr>
              <w:t>Отремонтированная крыша</w:t>
            </w:r>
          </w:p>
        </w:tc>
      </w:tr>
      <w:tr w:rsidR="00DF084E" w:rsidRPr="00D01A82" w:rsidTr="00440BCA">
        <w:trPr>
          <w:trHeight w:val="209"/>
        </w:trPr>
        <w:tc>
          <w:tcPr>
            <w:tcW w:w="446" w:type="dxa"/>
          </w:tcPr>
          <w:p w:rsidR="00DF084E" w:rsidRPr="00D01A82" w:rsidRDefault="00DF084E" w:rsidP="00D001D6">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6</w:t>
            </w:r>
          </w:p>
        </w:tc>
        <w:tc>
          <w:tcPr>
            <w:tcW w:w="1788" w:type="dxa"/>
          </w:tcPr>
          <w:p w:rsidR="00DF084E" w:rsidRPr="00D01A82" w:rsidRDefault="00DF084E" w:rsidP="00D001D6">
            <w:pPr>
              <w:pStyle w:val="TableParagraph"/>
              <w:rPr>
                <w:sz w:val="18"/>
                <w:szCs w:val="18"/>
                <w:lang w:val="ru-RU"/>
              </w:rPr>
            </w:pPr>
            <w:r w:rsidRPr="00D01A82">
              <w:rPr>
                <w:sz w:val="18"/>
                <w:szCs w:val="18"/>
                <w:lang w:val="ru-RU"/>
              </w:rPr>
              <w:t>Обновление библиотечного фонда</w:t>
            </w:r>
          </w:p>
        </w:tc>
        <w:tc>
          <w:tcPr>
            <w:tcW w:w="2121" w:type="dxa"/>
            <w:gridSpan w:val="2"/>
          </w:tcPr>
          <w:p w:rsidR="00DF084E" w:rsidRPr="00D01A82" w:rsidRDefault="00DF084E" w:rsidP="00D001D6">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е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F084E" w:rsidRPr="00D01A82" w:rsidRDefault="00DF084E" w:rsidP="00D001D6">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 библиотекарь</w:t>
            </w:r>
          </w:p>
        </w:tc>
        <w:tc>
          <w:tcPr>
            <w:tcW w:w="1565" w:type="dxa"/>
          </w:tcPr>
          <w:p w:rsidR="00DF084E" w:rsidRPr="00D01A82" w:rsidRDefault="00DF084E" w:rsidP="00D001D6">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D001D6">
            <w:pPr>
              <w:pStyle w:val="TableParagrap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3255"/>
              <w:rPr>
                <w:b/>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9"/>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 xml:space="preserve">Волонтерское движение </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5D7219">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 xml:space="preserve">Заместитель директора по ВР, </w:t>
            </w:r>
            <w:r w:rsidRPr="00D01A82">
              <w:rPr>
                <w:sz w:val="18"/>
                <w:szCs w:val="18"/>
                <w:lang w:val="ru-RU"/>
              </w:rPr>
              <w:lastRenderedPageBreak/>
              <w:t>старшая вожатая</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lastRenderedPageBreak/>
              <w:t>Помощь в трудной жизненной ситуации, проведение рейдов</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sz w:val="18"/>
                <w:szCs w:val="18"/>
                <w:lang w:val="ru-RU"/>
              </w:rPr>
            </w:pPr>
            <w:r w:rsidRPr="00D01A82">
              <w:rPr>
                <w:color w:val="231F20"/>
                <w:sz w:val="18"/>
                <w:szCs w:val="18"/>
                <w:lang w:val="ru-RU"/>
              </w:rPr>
              <w:lastRenderedPageBreak/>
              <w:t>2</w:t>
            </w:r>
          </w:p>
        </w:tc>
        <w:tc>
          <w:tcPr>
            <w:tcW w:w="1788" w:type="dxa"/>
          </w:tcPr>
          <w:p w:rsidR="00DF084E" w:rsidRPr="00D01A82" w:rsidRDefault="00DF084E" w:rsidP="005D7219">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DF084E" w:rsidRPr="00D01A82" w:rsidRDefault="00DF084E" w:rsidP="00FE3782">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276CD8">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sz w:val="18"/>
                <w:szCs w:val="18"/>
                <w:lang w:val="ru-RU"/>
              </w:rPr>
            </w:pPr>
            <w:r w:rsidRPr="00D01A82">
              <w:rPr>
                <w:color w:val="231F20"/>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Акция «</w:t>
            </w:r>
            <w:proofErr w:type="spellStart"/>
            <w:r w:rsidRPr="00D01A82">
              <w:rPr>
                <w:sz w:val="18"/>
                <w:szCs w:val="18"/>
                <w:lang w:val="ru-RU"/>
              </w:rPr>
              <w:t>Жасыл</w:t>
            </w:r>
            <w:proofErr w:type="spellEnd"/>
            <w:r w:rsidRPr="00D01A82">
              <w:rPr>
                <w:sz w:val="18"/>
                <w:szCs w:val="18"/>
                <w:lang w:val="ru-RU"/>
              </w:rPr>
              <w:t xml:space="preserve"> ел»</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Экологическое воспитание</w:t>
            </w:r>
          </w:p>
        </w:tc>
        <w:tc>
          <w:tcPr>
            <w:tcW w:w="1184" w:type="dxa"/>
          </w:tcPr>
          <w:p w:rsidR="00DF084E" w:rsidRPr="00D01A82" w:rsidRDefault="00DF084E" w:rsidP="005D7219">
            <w:pPr>
              <w:pStyle w:val="TableParagraph"/>
              <w:rPr>
                <w:color w:val="231F20"/>
                <w:sz w:val="18"/>
                <w:szCs w:val="18"/>
                <w:lang w:val="ru-RU"/>
              </w:rPr>
            </w:pPr>
            <w:r w:rsidRPr="00D01A82">
              <w:rPr>
                <w:color w:val="231F20"/>
                <w:sz w:val="18"/>
                <w:szCs w:val="18"/>
                <w:lang w:val="ru-RU"/>
              </w:rPr>
              <w:t>Весна 2024 г.</w:t>
            </w:r>
          </w:p>
        </w:tc>
        <w:tc>
          <w:tcPr>
            <w:tcW w:w="1515" w:type="dxa"/>
            <w:gridSpan w:val="2"/>
          </w:tcPr>
          <w:p w:rsidR="00DF084E" w:rsidRPr="00D01A82" w:rsidRDefault="00DF084E" w:rsidP="00276CD8">
            <w:pPr>
              <w:pStyle w:val="TableParagraph"/>
              <w:rPr>
                <w:sz w:val="18"/>
                <w:szCs w:val="18"/>
              </w:rPr>
            </w:pPr>
            <w:r w:rsidRPr="00D01A82">
              <w:rPr>
                <w:sz w:val="18"/>
                <w:szCs w:val="18"/>
                <w:lang w:val="ru-RU"/>
              </w:rPr>
              <w:t>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 xml:space="preserve">Завхоз </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Высадка саженцев на школьной территории, привлечение учащихся к проблемам экологии</w:t>
            </w:r>
          </w:p>
        </w:tc>
      </w:tr>
      <w:tr w:rsidR="00DF084E" w:rsidRPr="00D01A82" w:rsidTr="00440BCA">
        <w:trPr>
          <w:trHeight w:val="209"/>
        </w:trPr>
        <w:tc>
          <w:tcPr>
            <w:tcW w:w="446" w:type="dxa"/>
          </w:tcPr>
          <w:p w:rsidR="00DF084E" w:rsidRPr="00D01A82" w:rsidRDefault="00DF084E" w:rsidP="00EB21CD">
            <w:pPr>
              <w:pStyle w:val="TableParagraph"/>
              <w:spacing w:before="2" w:line="187" w:lineRule="exact"/>
              <w:ind w:left="89"/>
              <w:jc w:val="center"/>
              <w:rPr>
                <w:color w:val="231F20"/>
                <w:sz w:val="18"/>
                <w:szCs w:val="18"/>
                <w:lang w:val="ru-RU"/>
              </w:rPr>
            </w:pPr>
            <w:r w:rsidRPr="00D01A82">
              <w:rPr>
                <w:color w:val="231F20"/>
                <w:sz w:val="18"/>
                <w:szCs w:val="18"/>
                <w:lang w:val="ru-RU"/>
              </w:rPr>
              <w:t>4</w:t>
            </w:r>
          </w:p>
        </w:tc>
        <w:tc>
          <w:tcPr>
            <w:tcW w:w="1788" w:type="dxa"/>
          </w:tcPr>
          <w:p w:rsidR="00DF084E" w:rsidRPr="00D01A82" w:rsidRDefault="00DF084E" w:rsidP="005D7219">
            <w:pPr>
              <w:pStyle w:val="TableParagraph"/>
              <w:rPr>
                <w:sz w:val="18"/>
                <w:szCs w:val="18"/>
                <w:lang w:val="ru-RU"/>
              </w:rPr>
            </w:pPr>
            <w:r w:rsidRPr="00D01A82">
              <w:rPr>
                <w:sz w:val="18"/>
                <w:szCs w:val="18"/>
                <w:lang w:val="ru-RU"/>
              </w:rPr>
              <w:t>Социальное партнерство</w:t>
            </w:r>
          </w:p>
        </w:tc>
        <w:tc>
          <w:tcPr>
            <w:tcW w:w="2121" w:type="dxa"/>
            <w:gridSpan w:val="2"/>
          </w:tcPr>
          <w:p w:rsidR="00DF084E" w:rsidRPr="00D01A82" w:rsidRDefault="00DF084E" w:rsidP="00FE3782">
            <w:pPr>
              <w:pStyle w:val="TableParagrap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DF084E" w:rsidRPr="00D01A82" w:rsidRDefault="00DF084E" w:rsidP="005D7219">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276CD8">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BC0311">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3710"/>
              <w:rPr>
                <w:b/>
                <w:sz w:val="18"/>
                <w:szCs w:val="18"/>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DF084E" w:rsidRPr="00D01A82" w:rsidTr="00440BCA">
        <w:trPr>
          <w:trHeight w:val="209"/>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Обновление базы НПА</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Изучение НПА</w:t>
            </w:r>
          </w:p>
        </w:tc>
        <w:tc>
          <w:tcPr>
            <w:tcW w:w="1184" w:type="dxa"/>
          </w:tcPr>
          <w:p w:rsidR="00DF084E" w:rsidRPr="00D01A82" w:rsidRDefault="00DF084E" w:rsidP="005D721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5D7219">
            <w:pPr>
              <w:pStyle w:val="TableParagraph"/>
              <w:rPr>
                <w:sz w:val="18"/>
                <w:szCs w:val="18"/>
                <w:lang w:val="ru-RU"/>
              </w:rPr>
            </w:pPr>
            <w:r w:rsidRPr="00D01A82">
              <w:rPr>
                <w:sz w:val="18"/>
                <w:szCs w:val="18"/>
                <w:lang w:val="ru-RU"/>
              </w:rPr>
              <w:t>Администрация, коллектив школы</w:t>
            </w:r>
          </w:p>
        </w:tc>
        <w:tc>
          <w:tcPr>
            <w:tcW w:w="1565" w:type="dxa"/>
          </w:tcPr>
          <w:p w:rsidR="00DF084E" w:rsidRPr="00D01A82" w:rsidRDefault="00DF084E" w:rsidP="005D7219">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 xml:space="preserve">Использование НПА в работе </w:t>
            </w:r>
          </w:p>
        </w:tc>
      </w:tr>
      <w:tr w:rsidR="00DF084E" w:rsidRPr="00D01A82" w:rsidTr="00440BCA">
        <w:trPr>
          <w:trHeight w:val="209"/>
        </w:trPr>
        <w:tc>
          <w:tcPr>
            <w:tcW w:w="446" w:type="dxa"/>
          </w:tcPr>
          <w:p w:rsidR="00DF084E" w:rsidRPr="00C1720B" w:rsidRDefault="00DF084E" w:rsidP="00EB21CD">
            <w:pPr>
              <w:pStyle w:val="TableParagraph"/>
              <w:jc w:val="center"/>
              <w:rPr>
                <w:sz w:val="18"/>
                <w:szCs w:val="18"/>
                <w:lang w:val="ru-RU"/>
              </w:rPr>
            </w:pPr>
            <w:r w:rsidRPr="00C1720B">
              <w:rPr>
                <w:sz w:val="18"/>
                <w:szCs w:val="18"/>
                <w:lang w:val="ru-RU"/>
              </w:rPr>
              <w:t>2</w:t>
            </w:r>
          </w:p>
        </w:tc>
        <w:tc>
          <w:tcPr>
            <w:tcW w:w="1788" w:type="dxa"/>
          </w:tcPr>
          <w:p w:rsidR="00DF084E" w:rsidRPr="00C1720B" w:rsidRDefault="00DF084E" w:rsidP="005D7219">
            <w:pPr>
              <w:rPr>
                <w:rFonts w:ascii="Times New Roman" w:hAnsi="Times New Roman" w:cs="Times New Roman"/>
                <w:sz w:val="18"/>
                <w:szCs w:val="18"/>
              </w:rPr>
            </w:pPr>
            <w:proofErr w:type="spellStart"/>
            <w:r w:rsidRPr="00C1720B">
              <w:rPr>
                <w:rFonts w:ascii="Times New Roman" w:hAnsi="Times New Roman" w:cs="Times New Roman"/>
                <w:sz w:val="18"/>
                <w:szCs w:val="18"/>
              </w:rPr>
              <w:t>Тренинг</w:t>
            </w:r>
            <w:proofErr w:type="spellEnd"/>
            <w:r w:rsidRPr="00C1720B">
              <w:rPr>
                <w:rFonts w:ascii="Times New Roman" w:hAnsi="Times New Roman" w:cs="Times New Roman"/>
                <w:sz w:val="18"/>
                <w:szCs w:val="18"/>
              </w:rPr>
              <w:t xml:space="preserve"> «Agile </w:t>
            </w:r>
            <w:proofErr w:type="spellStart"/>
            <w:r w:rsidRPr="00C1720B">
              <w:rPr>
                <w:rFonts w:ascii="Times New Roman" w:hAnsi="Times New Roman" w:cs="Times New Roman"/>
                <w:sz w:val="18"/>
                <w:szCs w:val="18"/>
              </w:rPr>
              <w:t>простым</w:t>
            </w:r>
            <w:proofErr w:type="spellEnd"/>
            <w:r w:rsidRPr="00C1720B">
              <w:rPr>
                <w:rFonts w:ascii="Times New Roman" w:hAnsi="Times New Roman" w:cs="Times New Roman"/>
                <w:sz w:val="18"/>
                <w:szCs w:val="18"/>
              </w:rPr>
              <w:t xml:space="preserve"> </w:t>
            </w:r>
            <w:proofErr w:type="spellStart"/>
            <w:r w:rsidRPr="00C1720B">
              <w:rPr>
                <w:rFonts w:ascii="Times New Roman" w:hAnsi="Times New Roman" w:cs="Times New Roman"/>
                <w:sz w:val="18"/>
                <w:szCs w:val="18"/>
              </w:rPr>
              <w:t>языком</w:t>
            </w:r>
            <w:proofErr w:type="spellEnd"/>
            <w:r w:rsidRPr="00C1720B">
              <w:rPr>
                <w:rFonts w:ascii="Times New Roman" w:hAnsi="Times New Roman" w:cs="Times New Roman"/>
                <w:sz w:val="18"/>
                <w:szCs w:val="18"/>
              </w:rPr>
              <w:t>»</w:t>
            </w:r>
          </w:p>
        </w:tc>
        <w:tc>
          <w:tcPr>
            <w:tcW w:w="2121" w:type="dxa"/>
            <w:gridSpan w:val="2"/>
          </w:tcPr>
          <w:p w:rsidR="00DF084E" w:rsidRPr="00C1720B" w:rsidRDefault="00DF084E" w:rsidP="005D7219">
            <w:pPr>
              <w:pStyle w:val="TableParagraph"/>
              <w:rPr>
                <w:sz w:val="18"/>
                <w:szCs w:val="18"/>
                <w:lang w:val="ru-RU"/>
              </w:rPr>
            </w:pPr>
            <w:r w:rsidRPr="00C1720B">
              <w:rPr>
                <w:sz w:val="18"/>
                <w:szCs w:val="18"/>
                <w:lang w:val="ru-RU"/>
              </w:rPr>
              <w:t xml:space="preserve">Знакомство со стратегией </w:t>
            </w:r>
            <w:r w:rsidRPr="00C1720B">
              <w:rPr>
                <w:sz w:val="18"/>
                <w:szCs w:val="18"/>
              </w:rPr>
              <w:t>Agile</w:t>
            </w:r>
            <w:r w:rsidRPr="00C1720B">
              <w:rPr>
                <w:sz w:val="18"/>
                <w:szCs w:val="18"/>
                <w:lang w:val="ru-RU"/>
              </w:rPr>
              <w:t xml:space="preserve"> менеджмент</w:t>
            </w:r>
          </w:p>
        </w:tc>
        <w:tc>
          <w:tcPr>
            <w:tcW w:w="1184" w:type="dxa"/>
          </w:tcPr>
          <w:p w:rsidR="00DF084E" w:rsidRPr="00C1720B" w:rsidRDefault="00DF084E" w:rsidP="005D7219">
            <w:pPr>
              <w:pStyle w:val="TableParagraph"/>
              <w:rPr>
                <w:sz w:val="18"/>
                <w:szCs w:val="18"/>
                <w:lang w:val="ru-RU"/>
              </w:rPr>
            </w:pPr>
            <w:r w:rsidRPr="00C1720B">
              <w:rPr>
                <w:sz w:val="18"/>
                <w:szCs w:val="18"/>
                <w:lang w:val="ru-RU"/>
              </w:rPr>
              <w:t>Апрель 2024 г.</w:t>
            </w:r>
          </w:p>
        </w:tc>
        <w:tc>
          <w:tcPr>
            <w:tcW w:w="1515" w:type="dxa"/>
            <w:gridSpan w:val="2"/>
          </w:tcPr>
          <w:p w:rsidR="00DF084E" w:rsidRPr="00C1720B" w:rsidRDefault="00DF084E" w:rsidP="005D7219">
            <w:pPr>
              <w:pStyle w:val="TableParagraph"/>
              <w:rPr>
                <w:sz w:val="18"/>
                <w:szCs w:val="18"/>
              </w:rPr>
            </w:pPr>
            <w:r w:rsidRPr="00C1720B">
              <w:rPr>
                <w:sz w:val="18"/>
                <w:szCs w:val="18"/>
                <w:lang w:val="ru-RU"/>
              </w:rPr>
              <w:t>Администрация, коллектив школы</w:t>
            </w:r>
          </w:p>
        </w:tc>
        <w:tc>
          <w:tcPr>
            <w:tcW w:w="1565" w:type="dxa"/>
          </w:tcPr>
          <w:p w:rsidR="00DF084E" w:rsidRPr="00C1720B" w:rsidRDefault="00DF084E" w:rsidP="005D7219">
            <w:pPr>
              <w:pStyle w:val="TableParagraph"/>
              <w:rPr>
                <w:sz w:val="18"/>
                <w:szCs w:val="18"/>
                <w:lang w:val="ru-RU"/>
              </w:rPr>
            </w:pPr>
            <w:r w:rsidRPr="00C1720B">
              <w:rPr>
                <w:sz w:val="18"/>
                <w:szCs w:val="18"/>
                <w:lang w:val="ru-RU"/>
              </w:rPr>
              <w:t>Администрация школы</w:t>
            </w:r>
          </w:p>
        </w:tc>
        <w:tc>
          <w:tcPr>
            <w:tcW w:w="2962" w:type="dxa"/>
          </w:tcPr>
          <w:p w:rsidR="00DF084E" w:rsidRPr="00C1720B" w:rsidRDefault="00DF084E" w:rsidP="00BC0311">
            <w:pPr>
              <w:jc w:val="both"/>
              <w:rPr>
                <w:rFonts w:ascii="Times New Roman" w:hAnsi="Times New Roman" w:cs="Times New Roman"/>
                <w:sz w:val="18"/>
                <w:szCs w:val="18"/>
                <w:lang w:val="ru-RU"/>
              </w:rPr>
            </w:pPr>
            <w:r w:rsidRPr="00C1720B">
              <w:rPr>
                <w:rFonts w:ascii="Times New Roman" w:hAnsi="Times New Roman" w:cs="Times New Roman"/>
                <w:sz w:val="18"/>
                <w:szCs w:val="18"/>
                <w:lang w:val="ru-RU"/>
              </w:rPr>
              <w:t>Анализирует возможные способы улучшения эффективности и соответственно корректировать стиль своей работы.</w:t>
            </w:r>
          </w:p>
        </w:tc>
      </w:tr>
      <w:tr w:rsidR="00DF084E" w:rsidRPr="00D01A82" w:rsidTr="00440BCA">
        <w:trPr>
          <w:trHeight w:val="209"/>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3</w:t>
            </w:r>
          </w:p>
        </w:tc>
        <w:tc>
          <w:tcPr>
            <w:tcW w:w="1788" w:type="dxa"/>
          </w:tcPr>
          <w:p w:rsidR="00DF084E" w:rsidRPr="00D01A82" w:rsidRDefault="00DF084E" w:rsidP="005D7219">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по менеджменту</w:t>
            </w:r>
          </w:p>
        </w:tc>
        <w:tc>
          <w:tcPr>
            <w:tcW w:w="2121" w:type="dxa"/>
            <w:gridSpan w:val="2"/>
          </w:tcPr>
          <w:p w:rsidR="00DF084E" w:rsidRPr="00D01A82" w:rsidRDefault="00DF084E" w:rsidP="005D7219">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5D7219">
            <w:pPr>
              <w:pStyle w:val="TableParagraph"/>
              <w:spacing w:before="2"/>
              <w:ind w:left="90"/>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5D7219">
            <w:pPr>
              <w:pStyle w:val="TableParagraph"/>
              <w:spacing w:before="5"/>
              <w:ind w:left="91"/>
              <w:rPr>
                <w:sz w:val="18"/>
                <w:szCs w:val="18"/>
                <w:lang w:val="ru-RU"/>
              </w:rPr>
            </w:pPr>
            <w:r w:rsidRPr="00D01A82">
              <w:rPr>
                <w:color w:val="231F20"/>
                <w:sz w:val="18"/>
                <w:szCs w:val="18"/>
                <w:lang w:val="ru-RU"/>
              </w:rPr>
              <w:t xml:space="preserve">Администрация </w:t>
            </w:r>
          </w:p>
        </w:tc>
        <w:tc>
          <w:tcPr>
            <w:tcW w:w="1565" w:type="dxa"/>
          </w:tcPr>
          <w:p w:rsidR="00DF084E" w:rsidRPr="00D01A82" w:rsidRDefault="00DF084E" w:rsidP="005D7219">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BC0311">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управлении образованием </w:t>
            </w:r>
          </w:p>
        </w:tc>
      </w:tr>
      <w:tr w:rsidR="00DF084E" w:rsidRPr="00D01A82" w:rsidTr="00E17950">
        <w:trPr>
          <w:trHeight w:val="210"/>
        </w:trPr>
        <w:tc>
          <w:tcPr>
            <w:tcW w:w="11581" w:type="dxa"/>
            <w:gridSpan w:val="9"/>
          </w:tcPr>
          <w:p w:rsidR="00DF084E" w:rsidRPr="00D01A82" w:rsidRDefault="00DF084E" w:rsidP="00BC0311">
            <w:pPr>
              <w:pStyle w:val="TableParagraph"/>
              <w:spacing w:before="3" w:line="187" w:lineRule="exact"/>
              <w:ind w:left="3877"/>
              <w:jc w:val="both"/>
              <w:rPr>
                <w:b/>
                <w:sz w:val="18"/>
                <w:szCs w:val="18"/>
                <w:highlight w:val="yellow"/>
              </w:rPr>
            </w:pPr>
            <w:r w:rsidRPr="00D01A82">
              <w:rPr>
                <w:b/>
                <w:color w:val="231F20"/>
                <w:sz w:val="18"/>
                <w:szCs w:val="18"/>
              </w:rPr>
              <w:t>5.</w:t>
            </w:r>
            <w:r w:rsidRPr="00D01A82">
              <w:rPr>
                <w:b/>
                <w:color w:val="231F20"/>
                <w:spacing w:val="12"/>
                <w:sz w:val="18"/>
                <w:szCs w:val="18"/>
              </w:rPr>
              <w:t xml:space="preserve"> </w:t>
            </w:r>
            <w:proofErr w:type="spellStart"/>
            <w:r w:rsidRPr="00D01A82">
              <w:rPr>
                <w:b/>
                <w:color w:val="231F20"/>
                <w:sz w:val="18"/>
                <w:szCs w:val="18"/>
              </w:rPr>
              <w:t>Реализация</w:t>
            </w:r>
            <w:proofErr w:type="spellEnd"/>
            <w:r w:rsidRPr="00D01A82">
              <w:rPr>
                <w:b/>
                <w:color w:val="231F20"/>
                <w:spacing w:val="12"/>
                <w:sz w:val="18"/>
                <w:szCs w:val="18"/>
              </w:rPr>
              <w:t xml:space="preserve"> </w:t>
            </w:r>
            <w:proofErr w:type="spellStart"/>
            <w:r w:rsidRPr="00D01A82">
              <w:rPr>
                <w:b/>
                <w:color w:val="231F20"/>
                <w:sz w:val="18"/>
                <w:szCs w:val="18"/>
              </w:rPr>
              <w:t>единой</w:t>
            </w:r>
            <w:proofErr w:type="spellEnd"/>
            <w:r w:rsidRPr="00D01A82">
              <w:rPr>
                <w:b/>
                <w:color w:val="231F20"/>
                <w:spacing w:val="11"/>
                <w:sz w:val="18"/>
                <w:szCs w:val="18"/>
              </w:rPr>
              <w:t xml:space="preserve"> </w:t>
            </w:r>
            <w:proofErr w:type="spellStart"/>
            <w:r w:rsidRPr="00D01A82">
              <w:rPr>
                <w:b/>
                <w:color w:val="231F20"/>
                <w:sz w:val="18"/>
                <w:szCs w:val="18"/>
              </w:rPr>
              <w:t>программы</w:t>
            </w:r>
            <w:proofErr w:type="spellEnd"/>
            <w:r w:rsidRPr="00D01A82">
              <w:rPr>
                <w:b/>
                <w:color w:val="231F20"/>
                <w:spacing w:val="13"/>
                <w:sz w:val="18"/>
                <w:szCs w:val="18"/>
              </w:rPr>
              <w:t xml:space="preserve"> </w:t>
            </w:r>
            <w:proofErr w:type="spellStart"/>
            <w:r w:rsidRPr="00D01A82">
              <w:rPr>
                <w:b/>
                <w:color w:val="231F20"/>
                <w:sz w:val="18"/>
                <w:szCs w:val="18"/>
              </w:rPr>
              <w:t>воспитания</w:t>
            </w:r>
            <w:proofErr w:type="spellEnd"/>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1</w:t>
            </w:r>
          </w:p>
        </w:tc>
        <w:tc>
          <w:tcPr>
            <w:tcW w:w="1788" w:type="dxa"/>
          </w:tcPr>
          <w:p w:rsidR="00DF084E" w:rsidRPr="00A175B2" w:rsidRDefault="00DF084E" w:rsidP="00811DDA">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2121" w:type="dxa"/>
            <w:gridSpan w:val="2"/>
          </w:tcPr>
          <w:p w:rsidR="00DF084E" w:rsidRPr="00D01A82" w:rsidRDefault="00DF084E" w:rsidP="00D01A82">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BC0311">
            <w:pPr>
              <w:pStyle w:val="TableParagraph"/>
              <w:jc w:val="bot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w:t>
            </w:r>
          </w:p>
        </w:tc>
        <w:tc>
          <w:tcPr>
            <w:tcW w:w="1788" w:type="dxa"/>
          </w:tcPr>
          <w:p w:rsidR="00DF084E" w:rsidRPr="00A175B2" w:rsidRDefault="00DF084E" w:rsidP="00811DDA">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BC0311">
            <w:pPr>
              <w:jc w:val="both"/>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3</w:t>
            </w:r>
          </w:p>
        </w:tc>
        <w:tc>
          <w:tcPr>
            <w:tcW w:w="1788" w:type="dxa"/>
          </w:tcPr>
          <w:p w:rsidR="00DF084E" w:rsidRPr="00D01A82" w:rsidRDefault="00DF084E" w:rsidP="00811DDA">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Прививать уважение к старшему поколению, семейным традициям, любовь к близким людям</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октября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начальных классов, дедушки и бабушки</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Старшая вожатая</w:t>
            </w:r>
          </w:p>
        </w:tc>
        <w:tc>
          <w:tcPr>
            <w:tcW w:w="2962" w:type="dxa"/>
          </w:tcPr>
          <w:p w:rsidR="00DF084E" w:rsidRPr="00D01A82" w:rsidRDefault="00DF084E" w:rsidP="00BC0311">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4</w:t>
            </w:r>
          </w:p>
        </w:tc>
        <w:tc>
          <w:tcPr>
            <w:tcW w:w="1788" w:type="dxa"/>
          </w:tcPr>
          <w:p w:rsidR="00DF084E" w:rsidRPr="00D01A82" w:rsidRDefault="00DF084E" w:rsidP="00811DDA">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811DDA">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811DDA">
            <w:pPr>
              <w:rPr>
                <w:rFonts w:ascii="Times New Roman" w:hAnsi="Times New Roman" w:cs="Times New Roman"/>
                <w:sz w:val="18"/>
                <w:szCs w:val="18"/>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5</w:t>
            </w:r>
          </w:p>
        </w:tc>
        <w:tc>
          <w:tcPr>
            <w:tcW w:w="1788" w:type="dxa"/>
          </w:tcPr>
          <w:p w:rsidR="00DF084E" w:rsidRPr="00D01A82" w:rsidRDefault="00DF084E" w:rsidP="00811DDA">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Сентябрь </w:t>
            </w:r>
          </w:p>
          <w:p w:rsidR="00DF084E" w:rsidRPr="00D01A82" w:rsidRDefault="00DF084E" w:rsidP="00811DDA">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ШС</w:t>
            </w:r>
          </w:p>
        </w:tc>
        <w:tc>
          <w:tcPr>
            <w:tcW w:w="2962" w:type="dxa"/>
          </w:tcPr>
          <w:p w:rsidR="00DF084E" w:rsidRPr="00D01A82" w:rsidRDefault="00DF084E" w:rsidP="0059087E">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59087E">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6</w:t>
            </w:r>
          </w:p>
        </w:tc>
        <w:tc>
          <w:tcPr>
            <w:tcW w:w="1788" w:type="dxa"/>
          </w:tcPr>
          <w:p w:rsidR="00DF084E" w:rsidRPr="00D01A82" w:rsidRDefault="00DF084E" w:rsidP="00811DDA">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2121" w:type="dxa"/>
            <w:gridSpan w:val="2"/>
          </w:tcPr>
          <w:p w:rsidR="00DF084E" w:rsidRPr="00D01A82" w:rsidRDefault="00DF084E" w:rsidP="0059087E">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Ноябрь  </w:t>
            </w:r>
          </w:p>
          <w:p w:rsidR="00DF084E" w:rsidRPr="00D01A82" w:rsidRDefault="00DF084E" w:rsidP="00811DDA">
            <w:pPr>
              <w:pStyle w:val="TableParagraph"/>
              <w:rPr>
                <w:sz w:val="18"/>
                <w:szCs w:val="18"/>
                <w:lang w:val="ru-RU"/>
              </w:rPr>
            </w:pPr>
            <w:r w:rsidRPr="00D01A82">
              <w:rPr>
                <w:sz w:val="18"/>
                <w:szCs w:val="18"/>
                <w:lang w:val="ru-RU"/>
              </w:rPr>
              <w:t xml:space="preserve">Март </w:t>
            </w:r>
          </w:p>
          <w:p w:rsidR="00DF084E" w:rsidRPr="00D01A82" w:rsidRDefault="00DF084E" w:rsidP="00811DDA">
            <w:pPr>
              <w:pStyle w:val="TableParagraph"/>
              <w:rPr>
                <w:sz w:val="18"/>
                <w:szCs w:val="18"/>
                <w:lang w:val="ru-RU"/>
              </w:rPr>
            </w:pP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59087E">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7</w:t>
            </w:r>
          </w:p>
        </w:tc>
        <w:tc>
          <w:tcPr>
            <w:tcW w:w="1788" w:type="dxa"/>
          </w:tcPr>
          <w:p w:rsidR="00DF084E" w:rsidRPr="00D01A82" w:rsidRDefault="00DF084E" w:rsidP="00811DDA">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811DDA">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811DDA">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59087E">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8</w:t>
            </w:r>
          </w:p>
        </w:tc>
        <w:tc>
          <w:tcPr>
            <w:tcW w:w="1788" w:type="dxa"/>
          </w:tcPr>
          <w:p w:rsidR="00DF084E" w:rsidRPr="00D01A82" w:rsidRDefault="00DF084E" w:rsidP="00811DDA">
            <w:pPr>
              <w:pStyle w:val="TableParagraph"/>
              <w:rPr>
                <w:sz w:val="18"/>
                <w:szCs w:val="18"/>
              </w:rPr>
            </w:pPr>
            <w:r w:rsidRPr="00D01A82">
              <w:rPr>
                <w:sz w:val="18"/>
                <w:szCs w:val="18"/>
                <w:lang w:val="ru-RU"/>
              </w:rPr>
              <w:t>«Читающая школа»</w:t>
            </w:r>
          </w:p>
        </w:tc>
        <w:tc>
          <w:tcPr>
            <w:tcW w:w="2121" w:type="dxa"/>
            <w:gridSpan w:val="2"/>
          </w:tcPr>
          <w:p w:rsidR="00DF084E" w:rsidRPr="00D01A82" w:rsidRDefault="00DF084E" w:rsidP="0059087E">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 xml:space="preserve">Создание в школе культурной среды, способствующей продвижению чтения, формирование у </w:t>
            </w:r>
            <w:r w:rsidRPr="00D01A82">
              <w:rPr>
                <w:rFonts w:ascii="Times New Roman" w:hAnsi="Times New Roman" w:cs="Times New Roman"/>
                <w:color w:val="000000"/>
                <w:sz w:val="18"/>
                <w:szCs w:val="18"/>
                <w:shd w:val="clear" w:color="auto" w:fill="FFFFFF"/>
                <w:lang w:val="ru-RU"/>
              </w:rPr>
              <w:lastRenderedPageBreak/>
              <w:t>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811DDA">
            <w:pPr>
              <w:pStyle w:val="TableParagraph"/>
              <w:rPr>
                <w:sz w:val="18"/>
                <w:szCs w:val="18"/>
              </w:rPr>
            </w:pPr>
            <w:r w:rsidRPr="00D01A82">
              <w:rPr>
                <w:sz w:val="18"/>
                <w:szCs w:val="18"/>
                <w:lang w:val="ru-RU"/>
              </w:rPr>
              <w:lastRenderedPageBreak/>
              <w:t>Постоянно</w:t>
            </w:r>
            <w:r>
              <w:rPr>
                <w:sz w:val="18"/>
                <w:szCs w:val="18"/>
                <w:lang w:val="ru-RU"/>
              </w:rPr>
              <w:t xml:space="preserve"> </w:t>
            </w:r>
          </w:p>
        </w:tc>
        <w:tc>
          <w:tcPr>
            <w:tcW w:w="1303" w:type="dxa"/>
          </w:tcPr>
          <w:p w:rsidR="00DF084E" w:rsidRPr="00D01A82" w:rsidRDefault="00DF084E" w:rsidP="00811DDA">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59087E">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 xml:space="preserve">возрождение традиций домашнего чтения, развитие </w:t>
            </w:r>
            <w:r w:rsidRPr="00D01A82">
              <w:rPr>
                <w:rFonts w:ascii="Times New Roman" w:hAnsi="Times New Roman" w:cs="Times New Roman"/>
                <w:color w:val="000000"/>
                <w:sz w:val="18"/>
                <w:szCs w:val="18"/>
                <w:lang w:val="ru-RU"/>
              </w:rPr>
              <w:lastRenderedPageBreak/>
              <w:t>устойчивого интереса к книге.</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lastRenderedPageBreak/>
              <w:t>9</w:t>
            </w:r>
          </w:p>
        </w:tc>
        <w:tc>
          <w:tcPr>
            <w:tcW w:w="1788" w:type="dxa"/>
          </w:tcPr>
          <w:p w:rsidR="00DF084E" w:rsidRPr="00D01A82" w:rsidRDefault="00DF084E" w:rsidP="00811DDA">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2121" w:type="dxa"/>
            <w:gridSpan w:val="2"/>
          </w:tcPr>
          <w:p w:rsidR="00DF084E" w:rsidRPr="00D01A82" w:rsidRDefault="00DF084E" w:rsidP="0059087E">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811DDA">
            <w:pPr>
              <w:pStyle w:val="TableParagraph"/>
              <w:rPr>
                <w:sz w:val="18"/>
                <w:szCs w:val="18"/>
              </w:rPr>
            </w:pPr>
            <w:r w:rsidRPr="00D01A82">
              <w:rPr>
                <w:sz w:val="18"/>
                <w:szCs w:val="18"/>
                <w:lang w:val="ru-RU"/>
              </w:rPr>
              <w:t>Апрель - май</w:t>
            </w:r>
          </w:p>
        </w:tc>
        <w:tc>
          <w:tcPr>
            <w:tcW w:w="1303" w:type="dxa"/>
          </w:tcPr>
          <w:p w:rsidR="00DF084E" w:rsidRPr="00D01A82" w:rsidRDefault="00DF084E" w:rsidP="00811DDA">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59087E">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10</w:t>
            </w:r>
          </w:p>
        </w:tc>
        <w:tc>
          <w:tcPr>
            <w:tcW w:w="1788" w:type="dxa"/>
          </w:tcPr>
          <w:p w:rsidR="00DF084E" w:rsidRPr="00A175B2" w:rsidRDefault="00DF084E" w:rsidP="00811DDA">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2121" w:type="dxa"/>
            <w:gridSpan w:val="2"/>
          </w:tcPr>
          <w:p w:rsidR="00DF084E" w:rsidRPr="00D01A82" w:rsidRDefault="00DF084E" w:rsidP="0059087E">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Углубить и расширить представление о нравственных качествах человека: благодарности и признательности, формировать потребность в проявлении этих качеств в повседневной жизни.</w:t>
            </w:r>
          </w:p>
        </w:tc>
        <w:tc>
          <w:tcPr>
            <w:tcW w:w="1184" w:type="dxa"/>
          </w:tcPr>
          <w:p w:rsidR="00DF084E" w:rsidRPr="00D01A82" w:rsidRDefault="00DF084E" w:rsidP="00811DDA">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811DDA">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59087E">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11</w:t>
            </w:r>
          </w:p>
        </w:tc>
        <w:tc>
          <w:tcPr>
            <w:tcW w:w="1788" w:type="dxa"/>
          </w:tcPr>
          <w:p w:rsidR="00DF084E" w:rsidRPr="00D01A82" w:rsidRDefault="00DF084E" w:rsidP="00811DDA">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2121" w:type="dxa"/>
            <w:gridSpan w:val="2"/>
          </w:tcPr>
          <w:p w:rsidR="00DF084E" w:rsidRPr="00D01A82" w:rsidRDefault="00DF084E" w:rsidP="0059087E">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811DDA">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811DDA">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59087E">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12</w:t>
            </w:r>
          </w:p>
        </w:tc>
        <w:tc>
          <w:tcPr>
            <w:tcW w:w="1788" w:type="dxa"/>
          </w:tcPr>
          <w:p w:rsidR="00DF084E" w:rsidRPr="00D01A82" w:rsidRDefault="00DF084E" w:rsidP="00811DDA">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2121" w:type="dxa"/>
            <w:gridSpan w:val="2"/>
          </w:tcPr>
          <w:p w:rsidR="00DF084E" w:rsidRPr="00D01A82" w:rsidRDefault="00DF084E" w:rsidP="0059087E">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59087E">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13</w:t>
            </w:r>
          </w:p>
        </w:tc>
        <w:tc>
          <w:tcPr>
            <w:tcW w:w="1788" w:type="dxa"/>
          </w:tcPr>
          <w:p w:rsidR="00DF084E" w:rsidRPr="00D01A82" w:rsidRDefault="00DF084E" w:rsidP="00CC0D47">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2121" w:type="dxa"/>
            <w:gridSpan w:val="2"/>
          </w:tcPr>
          <w:p w:rsidR="00DF084E" w:rsidRPr="00CC0D47" w:rsidRDefault="00DF084E" w:rsidP="00811DDA">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811DDA">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14</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2121" w:type="dxa"/>
            <w:gridSpan w:val="2"/>
          </w:tcPr>
          <w:p w:rsidR="00DF084E" w:rsidRPr="00D01A82" w:rsidRDefault="00DF084E" w:rsidP="00811DDA">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811DDA">
            <w:pPr>
              <w:rPr>
                <w:rFonts w:ascii="Times New Roman" w:hAnsi="Times New Roman" w:cs="Times New Roman"/>
                <w:sz w:val="18"/>
                <w:szCs w:val="18"/>
                <w:lang w:val="ru-RU"/>
              </w:rPr>
            </w:pPr>
          </w:p>
        </w:tc>
        <w:tc>
          <w:tcPr>
            <w:tcW w:w="1184" w:type="dxa"/>
          </w:tcPr>
          <w:p w:rsidR="00DF084E" w:rsidRPr="00D01A82" w:rsidRDefault="00DF084E" w:rsidP="00811DDA">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811DDA">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15</w:t>
            </w:r>
          </w:p>
        </w:tc>
        <w:tc>
          <w:tcPr>
            <w:tcW w:w="1788" w:type="dxa"/>
          </w:tcPr>
          <w:p w:rsidR="00DF084E" w:rsidRPr="00D01A82" w:rsidRDefault="00DF084E" w:rsidP="00811DDA">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2121" w:type="dxa"/>
            <w:gridSpan w:val="2"/>
          </w:tcPr>
          <w:p w:rsidR="00DF084E" w:rsidRPr="00CC0D47" w:rsidRDefault="00DF084E" w:rsidP="00CC0D47">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CC0D47">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16</w:t>
            </w:r>
          </w:p>
        </w:tc>
        <w:tc>
          <w:tcPr>
            <w:tcW w:w="1788" w:type="dxa"/>
          </w:tcPr>
          <w:p w:rsidR="00DF084E" w:rsidRPr="00D01A82" w:rsidRDefault="00DF084E" w:rsidP="00811DDA">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2121" w:type="dxa"/>
            <w:gridSpan w:val="2"/>
          </w:tcPr>
          <w:p w:rsidR="00DF084E" w:rsidRPr="00D01A82" w:rsidRDefault="00DF084E" w:rsidP="00CC0D47">
            <w:pPr>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w:t>
            </w:r>
          </w:p>
          <w:p w:rsidR="00DF084E" w:rsidRPr="00D01A82" w:rsidRDefault="00DF084E" w:rsidP="00811DDA">
            <w:pPr>
              <w:pStyle w:val="TableParagraph"/>
              <w:rPr>
                <w:sz w:val="18"/>
                <w:szCs w:val="18"/>
                <w:lang w:val="ru-RU"/>
              </w:rPr>
            </w:pPr>
            <w:r w:rsidRPr="00D01A82">
              <w:rPr>
                <w:sz w:val="18"/>
                <w:szCs w:val="18"/>
                <w:lang w:val="ru-RU"/>
              </w:rPr>
              <w:t xml:space="preserve">Январь </w:t>
            </w:r>
          </w:p>
          <w:p w:rsidR="00DF084E" w:rsidRPr="00D01A82" w:rsidRDefault="00DF084E" w:rsidP="00811DDA">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811DDA">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17</w:t>
            </w:r>
          </w:p>
        </w:tc>
        <w:tc>
          <w:tcPr>
            <w:tcW w:w="1788" w:type="dxa"/>
          </w:tcPr>
          <w:p w:rsidR="00DF084E" w:rsidRPr="00D01A82" w:rsidRDefault="00DF084E" w:rsidP="00811DDA">
            <w:pPr>
              <w:pStyle w:val="TableParagraph"/>
              <w:rPr>
                <w:sz w:val="18"/>
                <w:szCs w:val="18"/>
                <w:lang w:val="ru-RU"/>
              </w:rPr>
            </w:pPr>
            <w:proofErr w:type="spellStart"/>
            <w:r w:rsidRPr="00D01A82">
              <w:rPr>
                <w:sz w:val="18"/>
                <w:szCs w:val="18"/>
                <w:lang w:val="ru-RU"/>
              </w:rPr>
              <w:t>Дебатное</w:t>
            </w:r>
            <w:proofErr w:type="spellEnd"/>
            <w:r w:rsidRPr="00D01A82">
              <w:rPr>
                <w:sz w:val="18"/>
                <w:szCs w:val="18"/>
                <w:lang w:val="ru-RU"/>
              </w:rPr>
              <w:t xml:space="preserve"> движение</w:t>
            </w:r>
          </w:p>
        </w:tc>
        <w:tc>
          <w:tcPr>
            <w:tcW w:w="2121" w:type="dxa"/>
            <w:gridSpan w:val="2"/>
          </w:tcPr>
          <w:p w:rsidR="00DF084E" w:rsidRPr="00D01A82" w:rsidRDefault="00DF084E" w:rsidP="00811DDA">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811DDA">
            <w:pPr>
              <w:pStyle w:val="af1"/>
              <w:shd w:val="clear" w:color="auto" w:fill="FFFFFF"/>
              <w:spacing w:before="0" w:beforeAutospacing="0" w:after="0" w:afterAutospacing="0"/>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турниров;</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 xml:space="preserve">сотрудничество с общественными организациями, представителями </w:t>
            </w:r>
            <w:r w:rsidRPr="00D01A82">
              <w:rPr>
                <w:color w:val="000000"/>
                <w:sz w:val="18"/>
                <w:szCs w:val="18"/>
                <w:lang w:val="ru-RU"/>
              </w:rPr>
              <w:lastRenderedPageBreak/>
              <w:t>структур образования, органов местного самоуправления, министерств и общественными деятелями</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lastRenderedPageBreak/>
              <w:t>18</w:t>
            </w:r>
          </w:p>
        </w:tc>
        <w:tc>
          <w:tcPr>
            <w:tcW w:w="1788" w:type="dxa"/>
          </w:tcPr>
          <w:p w:rsidR="00DF084E" w:rsidRPr="00D01A82" w:rsidRDefault="00DF084E" w:rsidP="00811DDA">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2121" w:type="dxa"/>
            <w:gridSpan w:val="2"/>
          </w:tcPr>
          <w:p w:rsidR="00DF084E" w:rsidRPr="00D01A82" w:rsidRDefault="00DF084E" w:rsidP="00811DDA">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811DDA">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811DDA">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CC0D47">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2752F8">
        <w:trPr>
          <w:trHeight w:val="209"/>
        </w:trPr>
        <w:tc>
          <w:tcPr>
            <w:tcW w:w="446" w:type="dxa"/>
          </w:tcPr>
          <w:p w:rsidR="00DF084E" w:rsidRPr="00C1720B" w:rsidRDefault="00DF084E" w:rsidP="00811DDA">
            <w:pPr>
              <w:pStyle w:val="TableParagraph"/>
              <w:rPr>
                <w:sz w:val="18"/>
                <w:szCs w:val="18"/>
                <w:lang w:val="ru-RU"/>
              </w:rPr>
            </w:pPr>
            <w:r w:rsidRPr="00C1720B">
              <w:rPr>
                <w:sz w:val="18"/>
                <w:szCs w:val="18"/>
                <w:lang w:val="ru-RU"/>
              </w:rPr>
              <w:t>19</w:t>
            </w:r>
          </w:p>
        </w:tc>
        <w:tc>
          <w:tcPr>
            <w:tcW w:w="1788" w:type="dxa"/>
          </w:tcPr>
          <w:p w:rsidR="00DF084E" w:rsidRPr="00C1720B" w:rsidRDefault="00DF084E" w:rsidP="00811DDA">
            <w:pPr>
              <w:pStyle w:val="TableParagraph"/>
              <w:rPr>
                <w:sz w:val="18"/>
                <w:szCs w:val="18"/>
                <w:lang w:val="ru-RU"/>
              </w:rPr>
            </w:pPr>
            <w:r w:rsidRPr="00C1720B">
              <w:rPr>
                <w:sz w:val="18"/>
                <w:szCs w:val="18"/>
                <w:lang w:val="ru-RU"/>
              </w:rPr>
              <w:t>ЦППР</w:t>
            </w:r>
          </w:p>
        </w:tc>
        <w:tc>
          <w:tcPr>
            <w:tcW w:w="2121" w:type="dxa"/>
            <w:gridSpan w:val="2"/>
          </w:tcPr>
          <w:p w:rsidR="00DF084E" w:rsidRPr="00C1720B" w:rsidRDefault="00DF084E" w:rsidP="00811DDA">
            <w:pPr>
              <w:rPr>
                <w:rFonts w:ascii="Times New Roman" w:hAnsi="Times New Roman" w:cs="Times New Roman"/>
                <w:sz w:val="18"/>
                <w:szCs w:val="18"/>
                <w:lang w:val="ru-RU"/>
              </w:rPr>
            </w:pPr>
            <w:r w:rsidRPr="00C1720B">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C1720B" w:rsidRDefault="00DF084E" w:rsidP="00811DDA">
            <w:pPr>
              <w:pStyle w:val="TableParagraph"/>
              <w:rPr>
                <w:sz w:val="18"/>
                <w:szCs w:val="18"/>
                <w:lang w:val="ru-RU"/>
              </w:rPr>
            </w:pPr>
            <w:r w:rsidRPr="00C1720B">
              <w:rPr>
                <w:sz w:val="18"/>
                <w:szCs w:val="18"/>
                <w:lang w:val="ru-RU"/>
              </w:rPr>
              <w:t xml:space="preserve">Постоянно </w:t>
            </w:r>
          </w:p>
        </w:tc>
        <w:tc>
          <w:tcPr>
            <w:tcW w:w="1303" w:type="dxa"/>
          </w:tcPr>
          <w:p w:rsidR="00DF084E" w:rsidRPr="00C1720B" w:rsidRDefault="00DF084E" w:rsidP="00811DDA">
            <w:pPr>
              <w:pStyle w:val="TableParagraph"/>
              <w:rPr>
                <w:sz w:val="18"/>
                <w:szCs w:val="18"/>
                <w:lang w:val="ru-RU"/>
              </w:rPr>
            </w:pPr>
            <w:r w:rsidRPr="00C1720B">
              <w:rPr>
                <w:sz w:val="18"/>
                <w:szCs w:val="18"/>
                <w:lang w:val="ru-RU"/>
              </w:rPr>
              <w:t>Родители, педагогический коллектив</w:t>
            </w:r>
          </w:p>
        </w:tc>
        <w:tc>
          <w:tcPr>
            <w:tcW w:w="1777" w:type="dxa"/>
            <w:gridSpan w:val="2"/>
          </w:tcPr>
          <w:p w:rsidR="00DF084E" w:rsidRPr="00C1720B" w:rsidRDefault="00DF084E" w:rsidP="00CC0D47">
            <w:pPr>
              <w:pStyle w:val="TableParagraph"/>
              <w:rPr>
                <w:sz w:val="18"/>
                <w:szCs w:val="18"/>
                <w:lang w:val="ru-RU"/>
              </w:rPr>
            </w:pPr>
            <w:r w:rsidRPr="00C1720B">
              <w:rPr>
                <w:color w:val="000000" w:themeColor="text1"/>
                <w:sz w:val="18"/>
                <w:szCs w:val="18"/>
                <w:lang w:val="ru-RU"/>
              </w:rPr>
              <w:t>Заместитель по ВР, классные руководители, социальный педагог</w:t>
            </w:r>
          </w:p>
        </w:tc>
        <w:tc>
          <w:tcPr>
            <w:tcW w:w="2962" w:type="dxa"/>
          </w:tcPr>
          <w:p w:rsidR="00DF084E" w:rsidRPr="00C1720B" w:rsidRDefault="00DF084E" w:rsidP="00CC0D47">
            <w:pPr>
              <w:pStyle w:val="af1"/>
              <w:spacing w:before="0" w:beforeAutospacing="0" w:after="0" w:afterAutospacing="0"/>
              <w:rPr>
                <w:color w:val="000000"/>
                <w:sz w:val="18"/>
                <w:szCs w:val="18"/>
                <w:lang w:val="ru-RU"/>
              </w:rPr>
            </w:pPr>
            <w:r w:rsidRPr="00C1720B">
              <w:rPr>
                <w:color w:val="000000"/>
                <w:sz w:val="18"/>
                <w:szCs w:val="18"/>
                <w:lang w:val="ru-RU"/>
              </w:rPr>
              <w:t>Беседы, круглые столы, лекции на укрепление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20</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Дополнительное образование (кружки и секции)</w:t>
            </w:r>
          </w:p>
        </w:tc>
        <w:tc>
          <w:tcPr>
            <w:tcW w:w="2121" w:type="dxa"/>
            <w:gridSpan w:val="2"/>
          </w:tcPr>
          <w:p w:rsidR="00DF084E" w:rsidRPr="00CC0D47" w:rsidRDefault="00DF084E" w:rsidP="00811DDA">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811DDA">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21</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Работа ШС</w:t>
            </w:r>
          </w:p>
        </w:tc>
        <w:tc>
          <w:tcPr>
            <w:tcW w:w="2121" w:type="dxa"/>
            <w:gridSpan w:val="2"/>
          </w:tcPr>
          <w:p w:rsidR="00DF084E" w:rsidRPr="00520D3B" w:rsidRDefault="00DF084E" w:rsidP="00811DDA">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Постоянно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520D3B">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22</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Летний отдых</w:t>
            </w:r>
          </w:p>
        </w:tc>
        <w:tc>
          <w:tcPr>
            <w:tcW w:w="2121" w:type="dxa"/>
            <w:gridSpan w:val="2"/>
          </w:tcPr>
          <w:p w:rsidR="00DF084E" w:rsidRPr="00520D3B" w:rsidRDefault="00DF084E" w:rsidP="00520D3B">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Июнь</w:t>
            </w:r>
          </w:p>
          <w:p w:rsidR="00DF084E" w:rsidRPr="00D01A82" w:rsidRDefault="00DF084E" w:rsidP="00811DDA">
            <w:pPr>
              <w:pStyle w:val="TableParagraph"/>
              <w:rPr>
                <w:sz w:val="18"/>
                <w:szCs w:val="18"/>
                <w:lang w:val="ru-RU"/>
              </w:rPr>
            </w:pPr>
            <w:r w:rsidRPr="00D01A82">
              <w:rPr>
                <w:sz w:val="18"/>
                <w:szCs w:val="18"/>
                <w:lang w:val="ru-RU"/>
              </w:rPr>
              <w:t xml:space="preserve">Июль </w:t>
            </w:r>
          </w:p>
          <w:p w:rsidR="00DF084E" w:rsidRPr="00D01A82" w:rsidRDefault="00DF084E" w:rsidP="00811DDA">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811DDA">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811DDA">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520D3B">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23</w:t>
            </w:r>
          </w:p>
        </w:tc>
        <w:tc>
          <w:tcPr>
            <w:tcW w:w="1788" w:type="dxa"/>
          </w:tcPr>
          <w:p w:rsidR="00DF084E" w:rsidRPr="00D01A82" w:rsidRDefault="00DF084E" w:rsidP="00811DDA">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2121" w:type="dxa"/>
            <w:gridSpan w:val="2"/>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24</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2121" w:type="dxa"/>
            <w:gridSpan w:val="2"/>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811DDA">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25</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2121" w:type="dxa"/>
            <w:gridSpan w:val="2"/>
          </w:tcPr>
          <w:p w:rsidR="00DF084E" w:rsidRPr="00D01A82" w:rsidRDefault="00DF084E" w:rsidP="00811DDA">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t xml:space="preserve">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w:t>
            </w:r>
            <w:r w:rsidRPr="00D01A82">
              <w:rPr>
                <w:color w:val="000000"/>
                <w:sz w:val="18"/>
                <w:szCs w:val="18"/>
                <w:shd w:val="clear" w:color="auto" w:fill="FFFFFF"/>
                <w:lang w:val="ru-RU"/>
              </w:rPr>
              <w:lastRenderedPageBreak/>
              <w:t>в целом.</w:t>
            </w:r>
          </w:p>
        </w:tc>
        <w:tc>
          <w:tcPr>
            <w:tcW w:w="1184" w:type="dxa"/>
          </w:tcPr>
          <w:p w:rsidR="00DF084E" w:rsidRPr="00D01A82" w:rsidRDefault="00DF084E" w:rsidP="00811DDA">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 xml:space="preserve">Создание условий, благоприятных для укрепления нравственно-психического здоровья детей. Изучение особенностей </w:t>
            </w:r>
            <w:r w:rsidRPr="00D01A82">
              <w:rPr>
                <w:color w:val="000000"/>
                <w:sz w:val="18"/>
                <w:szCs w:val="18"/>
                <w:lang w:val="ru-RU"/>
              </w:rPr>
              <w:lastRenderedPageBreak/>
              <w:t>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lastRenderedPageBreak/>
              <w:t>26</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2121" w:type="dxa"/>
            <w:gridSpan w:val="2"/>
          </w:tcPr>
          <w:p w:rsidR="00DF084E" w:rsidRPr="00D01A82" w:rsidRDefault="00DF084E" w:rsidP="00811DDA">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2752F8">
        <w:trPr>
          <w:trHeight w:val="209"/>
        </w:trPr>
        <w:tc>
          <w:tcPr>
            <w:tcW w:w="446" w:type="dxa"/>
          </w:tcPr>
          <w:p w:rsidR="00DF084E" w:rsidRPr="00D01A82" w:rsidRDefault="00DF084E" w:rsidP="00811DDA">
            <w:pPr>
              <w:pStyle w:val="TableParagraph"/>
              <w:rPr>
                <w:sz w:val="18"/>
                <w:szCs w:val="18"/>
              </w:rPr>
            </w:pPr>
            <w:r w:rsidRPr="00D01A82">
              <w:rPr>
                <w:sz w:val="18"/>
                <w:szCs w:val="18"/>
              </w:rPr>
              <w:t>27</w:t>
            </w:r>
          </w:p>
        </w:tc>
        <w:tc>
          <w:tcPr>
            <w:tcW w:w="1788" w:type="dxa"/>
          </w:tcPr>
          <w:p w:rsidR="00DF084E" w:rsidRPr="00D01A82" w:rsidRDefault="00DF084E" w:rsidP="00811DDA">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2121" w:type="dxa"/>
            <w:gridSpan w:val="2"/>
          </w:tcPr>
          <w:p w:rsidR="00DF084E" w:rsidRPr="00D01A82" w:rsidRDefault="00DF084E" w:rsidP="00075377">
            <w:pPr>
              <w:pStyle w:val="af1"/>
              <w:spacing w:before="0" w:beforeAutospacing="0" w:after="0" w:afterAutospacing="0"/>
              <w:jc w:val="both"/>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811DDA">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811DDA">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F084E" w:rsidRPr="00D01A82" w:rsidTr="002752F8">
        <w:trPr>
          <w:trHeight w:val="209"/>
        </w:trPr>
        <w:tc>
          <w:tcPr>
            <w:tcW w:w="446" w:type="dxa"/>
          </w:tcPr>
          <w:p w:rsidR="00DF084E" w:rsidRPr="00D01A82" w:rsidRDefault="00DF084E" w:rsidP="00811DDA">
            <w:pPr>
              <w:pStyle w:val="TableParagraph"/>
              <w:rPr>
                <w:sz w:val="18"/>
                <w:szCs w:val="18"/>
                <w:lang w:val="ru-RU"/>
              </w:rPr>
            </w:pPr>
            <w:r w:rsidRPr="00D01A82">
              <w:rPr>
                <w:sz w:val="18"/>
                <w:szCs w:val="18"/>
                <w:lang w:val="ru-RU"/>
              </w:rPr>
              <w:t>28</w:t>
            </w:r>
          </w:p>
        </w:tc>
        <w:tc>
          <w:tcPr>
            <w:tcW w:w="1788" w:type="dxa"/>
          </w:tcPr>
          <w:p w:rsidR="00DF084E" w:rsidRPr="00C1720B" w:rsidRDefault="00DF084E" w:rsidP="00811DDA">
            <w:pPr>
              <w:pStyle w:val="TableParagraph"/>
              <w:rPr>
                <w:sz w:val="18"/>
                <w:szCs w:val="18"/>
                <w:lang w:val="ru-RU"/>
              </w:rPr>
            </w:pPr>
            <w:r w:rsidRPr="00C1720B">
              <w:rPr>
                <w:sz w:val="18"/>
                <w:szCs w:val="18"/>
                <w:lang w:val="ru-RU"/>
              </w:rPr>
              <w:t>Семинар «Летний отдых»</w:t>
            </w:r>
          </w:p>
        </w:tc>
        <w:tc>
          <w:tcPr>
            <w:tcW w:w="2121" w:type="dxa"/>
            <w:gridSpan w:val="2"/>
          </w:tcPr>
          <w:p w:rsidR="00DF084E" w:rsidRPr="00C1720B" w:rsidRDefault="00DF084E" w:rsidP="00811DDA">
            <w:pPr>
              <w:rPr>
                <w:rFonts w:ascii="Times New Roman" w:hAnsi="Times New Roman" w:cs="Times New Roman"/>
                <w:sz w:val="18"/>
                <w:szCs w:val="18"/>
                <w:lang w:val="ru-RU"/>
              </w:rPr>
            </w:pPr>
            <w:r w:rsidRPr="00C1720B">
              <w:rPr>
                <w:rFonts w:ascii="Times New Roman" w:hAnsi="Times New Roman" w:cs="Times New Roman"/>
                <w:color w:val="000000"/>
                <w:sz w:val="18"/>
                <w:szCs w:val="18"/>
                <w:shd w:val="clear" w:color="auto" w:fill="FFFFFF"/>
                <w:lang w:val="ru-RU"/>
              </w:rPr>
              <w:t xml:space="preserve">Обмен опытом. </w:t>
            </w:r>
          </w:p>
        </w:tc>
        <w:tc>
          <w:tcPr>
            <w:tcW w:w="1184" w:type="dxa"/>
          </w:tcPr>
          <w:p w:rsidR="00DF084E" w:rsidRPr="00C1720B" w:rsidRDefault="00DF084E" w:rsidP="00811DDA">
            <w:pPr>
              <w:pStyle w:val="TableParagraph"/>
              <w:rPr>
                <w:sz w:val="18"/>
                <w:szCs w:val="18"/>
                <w:lang w:val="ru-RU"/>
              </w:rPr>
            </w:pPr>
            <w:r w:rsidRPr="00C1720B">
              <w:rPr>
                <w:sz w:val="18"/>
                <w:szCs w:val="18"/>
                <w:lang w:val="ru-RU"/>
              </w:rPr>
              <w:t>Май - июнь</w:t>
            </w:r>
          </w:p>
        </w:tc>
        <w:tc>
          <w:tcPr>
            <w:tcW w:w="1303" w:type="dxa"/>
          </w:tcPr>
          <w:p w:rsidR="00DF084E" w:rsidRPr="00C1720B" w:rsidRDefault="00DF084E" w:rsidP="00811DDA">
            <w:pPr>
              <w:pStyle w:val="TableParagraph"/>
              <w:rPr>
                <w:sz w:val="18"/>
                <w:szCs w:val="18"/>
                <w:lang w:val="ru-RU"/>
              </w:rPr>
            </w:pPr>
            <w:r w:rsidRPr="00C1720B">
              <w:rPr>
                <w:sz w:val="18"/>
                <w:szCs w:val="18"/>
                <w:lang w:val="ru-RU"/>
              </w:rPr>
              <w:t>Классные руководители, заместители по ВР района</w:t>
            </w:r>
          </w:p>
        </w:tc>
        <w:tc>
          <w:tcPr>
            <w:tcW w:w="1777" w:type="dxa"/>
            <w:gridSpan w:val="2"/>
          </w:tcPr>
          <w:p w:rsidR="00DF084E" w:rsidRPr="00C1720B" w:rsidRDefault="00DF084E" w:rsidP="00811DDA">
            <w:pPr>
              <w:pStyle w:val="TableParagraph"/>
              <w:rPr>
                <w:sz w:val="18"/>
                <w:szCs w:val="18"/>
                <w:lang w:val="ru-RU"/>
              </w:rPr>
            </w:pPr>
            <w:r w:rsidRPr="00C1720B">
              <w:rPr>
                <w:color w:val="000000" w:themeColor="text1"/>
                <w:sz w:val="18"/>
                <w:szCs w:val="18"/>
                <w:lang w:val="ru-RU"/>
              </w:rPr>
              <w:t>Заместитель по ВР, классные руководители, старшая вожатая, ШС</w:t>
            </w:r>
          </w:p>
        </w:tc>
        <w:tc>
          <w:tcPr>
            <w:tcW w:w="2962" w:type="dxa"/>
          </w:tcPr>
          <w:p w:rsidR="00DF084E" w:rsidRPr="00C1720B"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C1720B">
              <w:rPr>
                <w:rFonts w:ascii="Times New Roman" w:hAnsi="Times New Roman" w:cs="Times New Roman"/>
                <w:color w:val="000000"/>
                <w:sz w:val="18"/>
                <w:szCs w:val="18"/>
                <w:shd w:val="clear" w:color="auto" w:fill="FFFFFF"/>
                <w:lang w:val="ru-RU"/>
              </w:rPr>
              <w:t>Создание системы интересного, разнообразного по форме и содержанию отдыха и оздоровления детей, полезного для общественности и окружающей среды.</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4447"/>
              <w:rPr>
                <w:b/>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Внутри – школьный контроль</w:t>
            </w:r>
          </w:p>
        </w:tc>
        <w:tc>
          <w:tcPr>
            <w:tcW w:w="2121" w:type="dxa"/>
            <w:gridSpan w:val="2"/>
          </w:tcPr>
          <w:p w:rsidR="00DF084E" w:rsidRPr="00D01A82" w:rsidRDefault="00DF084E" w:rsidP="005D7219">
            <w:pPr>
              <w:pStyle w:val="TableParagraph"/>
              <w:rPr>
                <w:sz w:val="18"/>
                <w:szCs w:val="18"/>
                <w:lang w:val="ru-RU"/>
              </w:rPr>
            </w:pPr>
            <w:r w:rsidRPr="00D01A82">
              <w:rPr>
                <w:color w:val="333333"/>
                <w:sz w:val="18"/>
                <w:szCs w:val="18"/>
                <w:shd w:val="clear" w:color="auto" w:fill="FFFFFF"/>
                <w:lang w:val="ru-RU"/>
              </w:rPr>
              <w:t>Получение полной и всесторонней информации о состоянии учебно-воспитательной работы</w:t>
            </w:r>
            <w:r w:rsidRPr="00D01A82">
              <w:rPr>
                <w:color w:val="333333"/>
                <w:sz w:val="18"/>
                <w:szCs w:val="18"/>
                <w:shd w:val="clear" w:color="auto" w:fill="FFFFFF"/>
              </w:rPr>
              <w:t> </w:t>
            </w:r>
            <w:r w:rsidRPr="00D01A82">
              <w:rPr>
                <w:bCs/>
                <w:color w:val="333333"/>
                <w:sz w:val="18"/>
                <w:szCs w:val="18"/>
                <w:shd w:val="clear" w:color="auto" w:fill="FFFFFF"/>
                <w:lang w:val="ru-RU"/>
              </w:rPr>
              <w:t>в</w:t>
            </w:r>
            <w:r w:rsidRPr="00D01A82">
              <w:rPr>
                <w:color w:val="333333"/>
                <w:sz w:val="18"/>
                <w:szCs w:val="18"/>
                <w:shd w:val="clear" w:color="auto" w:fill="FFFFFF"/>
              </w:rPr>
              <w:t> </w:t>
            </w:r>
            <w:r w:rsidRPr="00D01A82">
              <w:rPr>
                <w:bCs/>
                <w:color w:val="333333"/>
                <w:sz w:val="18"/>
                <w:szCs w:val="18"/>
                <w:shd w:val="clear" w:color="auto" w:fill="FFFFFF"/>
                <w:lang w:val="ru-RU"/>
              </w:rPr>
              <w:t>школе</w:t>
            </w:r>
          </w:p>
        </w:tc>
        <w:tc>
          <w:tcPr>
            <w:tcW w:w="1184" w:type="dxa"/>
          </w:tcPr>
          <w:p w:rsidR="00DF084E" w:rsidRPr="00D01A82" w:rsidRDefault="00DF084E" w:rsidP="005D7219">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pStyle w:val="TableParagraph"/>
              <w:jc w:val="both"/>
              <w:rPr>
                <w:sz w:val="18"/>
                <w:szCs w:val="18"/>
                <w:lang w:val="ru-RU"/>
              </w:rPr>
            </w:pPr>
            <w:r w:rsidRPr="00D01A82">
              <w:rPr>
                <w:color w:val="333333"/>
                <w:sz w:val="18"/>
                <w:szCs w:val="18"/>
                <w:shd w:val="clear" w:color="auto" w:fill="FFFFFF"/>
                <w:lang w:val="ru-RU"/>
              </w:rPr>
              <w:t>С</w:t>
            </w:r>
            <w:proofErr w:type="spellStart"/>
            <w:r w:rsidRPr="00D01A82">
              <w:rPr>
                <w:color w:val="333333"/>
                <w:sz w:val="18"/>
                <w:szCs w:val="18"/>
                <w:shd w:val="clear" w:color="auto" w:fill="FFFFFF"/>
              </w:rPr>
              <w:t>овершенствование</w:t>
            </w:r>
            <w:proofErr w:type="spellEnd"/>
            <w:r w:rsidRPr="00D01A82">
              <w:rPr>
                <w:color w:val="333333"/>
                <w:sz w:val="18"/>
                <w:szCs w:val="18"/>
                <w:shd w:val="clear" w:color="auto" w:fill="FFFFFF"/>
              </w:rPr>
              <w:t xml:space="preserve"> учебно-</w:t>
            </w:r>
            <w:proofErr w:type="spellStart"/>
            <w:r w:rsidRPr="00D01A82">
              <w:rPr>
                <w:color w:val="333333"/>
                <w:sz w:val="18"/>
                <w:szCs w:val="18"/>
                <w:shd w:val="clear" w:color="auto" w:fill="FFFFFF"/>
              </w:rPr>
              <w:t>воспитательного</w:t>
            </w:r>
            <w:proofErr w:type="spellEnd"/>
            <w:r w:rsidRPr="00D01A82">
              <w:rPr>
                <w:color w:val="333333"/>
                <w:sz w:val="18"/>
                <w:szCs w:val="18"/>
                <w:shd w:val="clear" w:color="auto" w:fill="FFFFFF"/>
              </w:rPr>
              <w:t xml:space="preserve"> </w:t>
            </w:r>
            <w:proofErr w:type="spellStart"/>
            <w:r w:rsidRPr="00D01A82">
              <w:rPr>
                <w:color w:val="333333"/>
                <w:sz w:val="18"/>
                <w:szCs w:val="18"/>
                <w:shd w:val="clear" w:color="auto" w:fill="FFFFFF"/>
              </w:rPr>
              <w:t>процесса</w:t>
            </w:r>
            <w:proofErr w:type="spellEnd"/>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2</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Проведение консультаций по подготовке к ЕНТ</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7A3FA5">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EB21CD">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F084E" w:rsidRPr="00D01A82" w:rsidRDefault="00DF084E" w:rsidP="007A3FA5">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Достижение высшего балла</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Проведение МОДО</w:t>
            </w:r>
          </w:p>
        </w:tc>
        <w:tc>
          <w:tcPr>
            <w:tcW w:w="2121" w:type="dxa"/>
            <w:gridSpan w:val="2"/>
          </w:tcPr>
          <w:p w:rsidR="00DF084E" w:rsidRPr="00D01A82" w:rsidRDefault="00DF084E" w:rsidP="007A3FA5">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7A3FA5">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2023-</w:t>
            </w:r>
            <w:r w:rsidRPr="00D01A82">
              <w:rPr>
                <w:color w:val="231F20"/>
                <w:sz w:val="18"/>
                <w:szCs w:val="18"/>
                <w:lang w:val="ru-RU"/>
              </w:rPr>
              <w:t>2024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7A3FA5">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F084E" w:rsidRPr="00D01A82" w:rsidRDefault="00DF084E" w:rsidP="007A3FA5">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4</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Проведение ИА</w:t>
            </w:r>
          </w:p>
        </w:tc>
        <w:tc>
          <w:tcPr>
            <w:tcW w:w="2121" w:type="dxa"/>
            <w:gridSpan w:val="2"/>
          </w:tcPr>
          <w:p w:rsidR="00DF084E" w:rsidRPr="00D01A82" w:rsidRDefault="00DF084E" w:rsidP="005D7219">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DF084E" w:rsidRPr="00D01A82" w:rsidRDefault="00DF084E" w:rsidP="005D7219">
            <w:pPr>
              <w:pStyle w:val="TableParagraph"/>
              <w:rPr>
                <w:sz w:val="18"/>
                <w:szCs w:val="18"/>
                <w:lang w:val="ru-RU"/>
              </w:rPr>
            </w:pPr>
            <w:r w:rsidRPr="00D01A82">
              <w:rPr>
                <w:sz w:val="18"/>
                <w:szCs w:val="18"/>
                <w:lang w:val="ru-RU"/>
              </w:rPr>
              <w:t>Май, июнь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Учащиеся 9,11 класса</w:t>
            </w:r>
          </w:p>
        </w:tc>
        <w:tc>
          <w:tcPr>
            <w:tcW w:w="1777" w:type="dxa"/>
            <w:gridSpan w:val="2"/>
          </w:tcPr>
          <w:p w:rsidR="00DF084E" w:rsidRPr="00D01A82" w:rsidRDefault="00DF084E" w:rsidP="005D7219">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5</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2121" w:type="dxa"/>
            <w:gridSpan w:val="2"/>
          </w:tcPr>
          <w:p w:rsidR="00DF084E" w:rsidRPr="00D01A82" w:rsidRDefault="00DF084E" w:rsidP="007D0644">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F084E" w:rsidRPr="00D01A82" w:rsidRDefault="00DF084E" w:rsidP="005D7219">
            <w:pPr>
              <w:pStyle w:val="TableParagraph"/>
              <w:rPr>
                <w:sz w:val="18"/>
                <w:szCs w:val="18"/>
                <w:lang w:val="ru-RU"/>
              </w:rPr>
            </w:pPr>
            <w:r w:rsidRPr="00D01A82">
              <w:rPr>
                <w:sz w:val="18"/>
                <w:szCs w:val="18"/>
                <w:lang w:val="ru-RU"/>
              </w:rPr>
              <w:t>Июнь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5D7219">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F084E" w:rsidRPr="00D01A82" w:rsidRDefault="00DF084E" w:rsidP="00075377">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2752F8">
        <w:trPr>
          <w:trHeight w:val="210"/>
        </w:trPr>
        <w:tc>
          <w:tcPr>
            <w:tcW w:w="446" w:type="dxa"/>
          </w:tcPr>
          <w:p w:rsidR="00DF084E" w:rsidRPr="00D01A82" w:rsidRDefault="00DF084E" w:rsidP="00EB21CD">
            <w:pPr>
              <w:pStyle w:val="TableParagraph"/>
              <w:jc w:val="center"/>
              <w:rPr>
                <w:sz w:val="18"/>
                <w:szCs w:val="18"/>
                <w:lang w:val="ru-RU"/>
              </w:rPr>
            </w:pPr>
            <w:r w:rsidRPr="00D01A82">
              <w:rPr>
                <w:sz w:val="18"/>
                <w:szCs w:val="18"/>
                <w:lang w:val="ru-RU"/>
              </w:rPr>
              <w:t>6</w:t>
            </w:r>
          </w:p>
        </w:tc>
        <w:tc>
          <w:tcPr>
            <w:tcW w:w="1788" w:type="dxa"/>
          </w:tcPr>
          <w:p w:rsidR="00DF084E" w:rsidRPr="00C1720B" w:rsidRDefault="00DF084E" w:rsidP="00204B6E">
            <w:pPr>
              <w:pStyle w:val="TableParagraph"/>
              <w:rPr>
                <w:sz w:val="18"/>
                <w:szCs w:val="18"/>
                <w:lang w:val="ru-RU"/>
              </w:rPr>
            </w:pPr>
            <w:r w:rsidRPr="00C1720B">
              <w:rPr>
                <w:sz w:val="18"/>
                <w:szCs w:val="18"/>
                <w:lang w:val="ru-RU"/>
              </w:rPr>
              <w:t>Анкетирование «Школа: учитель – ученик - родитель»</w:t>
            </w:r>
          </w:p>
        </w:tc>
        <w:tc>
          <w:tcPr>
            <w:tcW w:w="2121" w:type="dxa"/>
            <w:gridSpan w:val="2"/>
          </w:tcPr>
          <w:p w:rsidR="00DF084E" w:rsidRPr="00C1720B" w:rsidRDefault="00DF084E" w:rsidP="00204B6E">
            <w:pPr>
              <w:rPr>
                <w:rFonts w:ascii="Times New Roman" w:hAnsi="Times New Roman" w:cs="Times New Roman"/>
                <w:sz w:val="18"/>
                <w:szCs w:val="18"/>
                <w:lang w:val="kk-KZ" w:eastAsia="en-US" w:bidi="ar-SA"/>
              </w:rPr>
            </w:pPr>
            <w:r w:rsidRPr="00C1720B">
              <w:rPr>
                <w:rFonts w:ascii="Times New Roman" w:hAnsi="Times New Roman" w:cs="Times New Roman"/>
                <w:sz w:val="18"/>
                <w:szCs w:val="18"/>
                <w:lang w:val="kk-KZ" w:eastAsia="en-US" w:bidi="ar-SA"/>
              </w:rPr>
              <w:t xml:space="preserve">Выявление текущей ситуации учебно-воспитательного процесса </w:t>
            </w:r>
          </w:p>
        </w:tc>
        <w:tc>
          <w:tcPr>
            <w:tcW w:w="1184" w:type="dxa"/>
          </w:tcPr>
          <w:p w:rsidR="00DF084E" w:rsidRPr="00C1720B" w:rsidRDefault="00DF084E" w:rsidP="005D7219">
            <w:pPr>
              <w:pStyle w:val="TableParagraph"/>
              <w:rPr>
                <w:sz w:val="18"/>
                <w:szCs w:val="18"/>
                <w:lang w:val="kk-KZ"/>
              </w:rPr>
            </w:pPr>
            <w:r w:rsidRPr="00C1720B">
              <w:rPr>
                <w:sz w:val="18"/>
                <w:szCs w:val="18"/>
                <w:lang w:val="kk-KZ"/>
              </w:rPr>
              <w:t>Сентябрь 2023 г</w:t>
            </w:r>
          </w:p>
        </w:tc>
        <w:tc>
          <w:tcPr>
            <w:tcW w:w="1303" w:type="dxa"/>
          </w:tcPr>
          <w:p w:rsidR="00DF084E" w:rsidRPr="00C1720B" w:rsidRDefault="00DF084E" w:rsidP="00204B6E">
            <w:pPr>
              <w:pStyle w:val="TableParagraph"/>
              <w:jc w:val="center"/>
              <w:rPr>
                <w:sz w:val="18"/>
                <w:szCs w:val="18"/>
                <w:lang w:val="ru-RU"/>
              </w:rPr>
            </w:pPr>
            <w:r w:rsidRPr="00C1720B">
              <w:rPr>
                <w:sz w:val="18"/>
                <w:szCs w:val="18"/>
                <w:lang w:val="ru-RU"/>
              </w:rPr>
              <w:t>Участники УВП</w:t>
            </w:r>
          </w:p>
        </w:tc>
        <w:tc>
          <w:tcPr>
            <w:tcW w:w="1777" w:type="dxa"/>
            <w:gridSpan w:val="2"/>
          </w:tcPr>
          <w:p w:rsidR="00DF084E" w:rsidRPr="00C1720B" w:rsidRDefault="00DF084E" w:rsidP="005D7219">
            <w:pPr>
              <w:pStyle w:val="TableParagraph"/>
              <w:rPr>
                <w:color w:val="231F20"/>
                <w:sz w:val="18"/>
                <w:szCs w:val="18"/>
                <w:lang w:val="ru-RU"/>
              </w:rPr>
            </w:pPr>
            <w:r w:rsidRPr="00C1720B">
              <w:rPr>
                <w:color w:val="231F20"/>
                <w:sz w:val="18"/>
                <w:szCs w:val="18"/>
                <w:lang w:val="ru-RU"/>
              </w:rPr>
              <w:t xml:space="preserve">Творческая группа </w:t>
            </w:r>
          </w:p>
        </w:tc>
        <w:tc>
          <w:tcPr>
            <w:tcW w:w="2962" w:type="dxa"/>
          </w:tcPr>
          <w:p w:rsidR="00DF084E" w:rsidRPr="00C1720B" w:rsidRDefault="00DF084E" w:rsidP="00075377">
            <w:pPr>
              <w:pStyle w:val="TableParagraph"/>
              <w:jc w:val="both"/>
              <w:rPr>
                <w:bCs/>
                <w:sz w:val="18"/>
                <w:szCs w:val="18"/>
                <w:lang w:val="ru-RU"/>
              </w:rPr>
            </w:pPr>
            <w:r w:rsidRPr="00C1720B">
              <w:rPr>
                <w:bCs/>
                <w:sz w:val="18"/>
                <w:szCs w:val="18"/>
                <w:lang w:val="ru-RU"/>
              </w:rPr>
              <w:t xml:space="preserve">Анализ анкетирования, оформление отчета </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4034"/>
              <w:rPr>
                <w:b/>
                <w:sz w:val="18"/>
                <w:szCs w:val="18"/>
                <w:lang w:val="ru-RU"/>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1</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Педагогический совет</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F084E" w:rsidRPr="00D01A82" w:rsidRDefault="00DF084E" w:rsidP="005D7219">
            <w:pPr>
              <w:pStyle w:val="TableParagraph"/>
              <w:rPr>
                <w:sz w:val="18"/>
                <w:szCs w:val="18"/>
                <w:lang w:val="ru-RU"/>
              </w:rPr>
            </w:pPr>
            <w:r w:rsidRPr="00D01A82">
              <w:rPr>
                <w:sz w:val="18"/>
                <w:szCs w:val="18"/>
                <w:lang w:val="ru-RU"/>
              </w:rPr>
              <w:t xml:space="preserve">Август, ноябрь 2023 г </w:t>
            </w:r>
          </w:p>
          <w:p w:rsidR="00DF084E" w:rsidRPr="00D01A82" w:rsidRDefault="00DF084E" w:rsidP="005D7219">
            <w:pPr>
              <w:pStyle w:val="TableParagraph"/>
              <w:rPr>
                <w:sz w:val="18"/>
                <w:szCs w:val="18"/>
                <w:lang w:val="ru-RU"/>
              </w:rPr>
            </w:pPr>
            <w:r w:rsidRPr="00D01A82">
              <w:rPr>
                <w:sz w:val="18"/>
                <w:szCs w:val="18"/>
                <w:lang w:val="ru-RU"/>
              </w:rPr>
              <w:t>Январь, март, май, июнь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17A3A">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lastRenderedPageBreak/>
              <w:t>2</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Методический совет</w:t>
            </w:r>
          </w:p>
        </w:tc>
        <w:tc>
          <w:tcPr>
            <w:tcW w:w="2121" w:type="dxa"/>
            <w:gridSpan w:val="2"/>
          </w:tcPr>
          <w:p w:rsidR="00DF084E" w:rsidRPr="00D01A82" w:rsidRDefault="00DF084E" w:rsidP="005D7219">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F084E" w:rsidRPr="00D01A82" w:rsidRDefault="00DF084E" w:rsidP="005D7219">
            <w:pPr>
              <w:pStyle w:val="TableParagraph"/>
              <w:rPr>
                <w:sz w:val="18"/>
                <w:szCs w:val="18"/>
                <w:lang w:val="ru-RU"/>
              </w:rPr>
            </w:pPr>
            <w:r w:rsidRPr="00D01A82">
              <w:rPr>
                <w:sz w:val="18"/>
                <w:szCs w:val="18"/>
                <w:lang w:val="ru-RU"/>
              </w:rPr>
              <w:t>Сентябрь, ноябрь 2023 г, январь, март, май 2024 г.</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17A3A">
            <w:pPr>
              <w:pStyle w:val="TableParagraph"/>
              <w:jc w:val="both"/>
              <w:rPr>
                <w:sz w:val="18"/>
                <w:szCs w:val="18"/>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по направлениям деятельности.  </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3</w:t>
            </w:r>
          </w:p>
        </w:tc>
        <w:tc>
          <w:tcPr>
            <w:tcW w:w="1788" w:type="dxa"/>
          </w:tcPr>
          <w:p w:rsidR="00DF084E" w:rsidRPr="00D01A82" w:rsidRDefault="00DF084E" w:rsidP="005D7219">
            <w:pPr>
              <w:pStyle w:val="TableParagraph"/>
              <w:rPr>
                <w:sz w:val="18"/>
                <w:szCs w:val="18"/>
                <w:lang w:val="ru-RU"/>
              </w:rPr>
            </w:pPr>
            <w:r w:rsidRPr="00D01A82">
              <w:rPr>
                <w:sz w:val="18"/>
                <w:szCs w:val="18"/>
                <w:lang w:val="ru-RU"/>
              </w:rPr>
              <w:t>Заседание ШМО</w:t>
            </w:r>
          </w:p>
        </w:tc>
        <w:tc>
          <w:tcPr>
            <w:tcW w:w="2121" w:type="dxa"/>
            <w:gridSpan w:val="2"/>
          </w:tcPr>
          <w:p w:rsidR="00DF084E" w:rsidRPr="00D01A82" w:rsidRDefault="00DF084E" w:rsidP="005D7219">
            <w:pPr>
              <w:pStyle w:val="TableParagraph"/>
              <w:rPr>
                <w:sz w:val="18"/>
                <w:szCs w:val="18"/>
                <w:lang w:val="ru-RU"/>
              </w:rPr>
            </w:pPr>
            <w:r w:rsidRPr="00D01A82">
              <w:rPr>
                <w:color w:val="333333"/>
                <w:sz w:val="18"/>
                <w:szCs w:val="18"/>
                <w:shd w:val="clear" w:color="auto" w:fill="FFFFFF"/>
                <w:lang w:val="ru-RU"/>
              </w:rPr>
              <w:t>Непрерывное совершенствование уровня педагогического мастерства учителей, их эрудиции и компетентности</w:t>
            </w:r>
          </w:p>
        </w:tc>
        <w:tc>
          <w:tcPr>
            <w:tcW w:w="1184" w:type="dxa"/>
          </w:tcPr>
          <w:p w:rsidR="00DF084E" w:rsidRPr="00D01A82" w:rsidRDefault="00DF084E" w:rsidP="005D7219">
            <w:pPr>
              <w:pStyle w:val="TableParagraph"/>
              <w:rPr>
                <w:sz w:val="18"/>
                <w:szCs w:val="18"/>
                <w:lang w:val="ru-RU"/>
              </w:rPr>
            </w:pPr>
            <w:r w:rsidRPr="00D01A82">
              <w:rPr>
                <w:sz w:val="18"/>
                <w:szCs w:val="18"/>
                <w:lang w:val="ru-RU"/>
              </w:rPr>
              <w:t>Сентябрь, ноябрь 2023 г, январь, март, май 2024 г.</w:t>
            </w:r>
          </w:p>
        </w:tc>
        <w:tc>
          <w:tcPr>
            <w:tcW w:w="1303" w:type="dxa"/>
          </w:tcPr>
          <w:p w:rsidR="00DF084E" w:rsidRPr="00D01A82" w:rsidRDefault="00DF084E" w:rsidP="005D7219">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 xml:space="preserve">Руководители ШМО </w:t>
            </w:r>
          </w:p>
        </w:tc>
        <w:tc>
          <w:tcPr>
            <w:tcW w:w="2962" w:type="dxa"/>
          </w:tcPr>
          <w:p w:rsidR="00DF084E" w:rsidRPr="00D01A82" w:rsidRDefault="00DF084E" w:rsidP="00017A3A">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4</w:t>
            </w:r>
          </w:p>
        </w:tc>
        <w:tc>
          <w:tcPr>
            <w:tcW w:w="1788" w:type="dxa"/>
          </w:tcPr>
          <w:p w:rsidR="00DF084E" w:rsidRPr="00D01A82" w:rsidRDefault="00DF084E" w:rsidP="007A3FA5">
            <w:pPr>
              <w:pStyle w:val="TableParagraph"/>
              <w:rPr>
                <w:sz w:val="18"/>
                <w:szCs w:val="18"/>
                <w:lang w:val="ru-RU"/>
              </w:rPr>
            </w:pPr>
            <w:r w:rsidRPr="00D01A82">
              <w:rPr>
                <w:sz w:val="18"/>
                <w:szCs w:val="18"/>
                <w:lang w:val="ru-RU"/>
              </w:rPr>
              <w:t>Наставничество</w:t>
            </w:r>
          </w:p>
        </w:tc>
        <w:tc>
          <w:tcPr>
            <w:tcW w:w="2121" w:type="dxa"/>
            <w:gridSpan w:val="2"/>
          </w:tcPr>
          <w:p w:rsidR="00DF084E" w:rsidRPr="00D01A82" w:rsidRDefault="00DF084E" w:rsidP="005D7219">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F084E" w:rsidRPr="00D01A82" w:rsidRDefault="00DF084E" w:rsidP="005D7219">
            <w:pPr>
              <w:pStyle w:val="TableParagraph"/>
              <w:rPr>
                <w:sz w:val="18"/>
                <w:szCs w:val="18"/>
                <w:lang w:val="ru-RU"/>
              </w:rPr>
            </w:pPr>
            <w:r w:rsidRPr="00D01A82">
              <w:rPr>
                <w:sz w:val="18"/>
                <w:szCs w:val="18"/>
                <w:lang w:val="ru-RU"/>
              </w:rPr>
              <w:t xml:space="preserve">Ежемесячно 2023-2024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5D7219">
            <w:pPr>
              <w:pStyle w:val="TableParagraph"/>
              <w:rPr>
                <w:sz w:val="18"/>
                <w:szCs w:val="18"/>
                <w:lang w:val="ru-RU"/>
              </w:rPr>
            </w:pPr>
            <w:r w:rsidRPr="00D01A82">
              <w:rPr>
                <w:sz w:val="18"/>
                <w:szCs w:val="18"/>
                <w:lang w:val="ru-RU"/>
              </w:rPr>
              <w:t xml:space="preserve">Учитель казахского языка и литературы </w:t>
            </w:r>
            <w:proofErr w:type="spellStart"/>
            <w:r w:rsidRPr="00D01A82">
              <w:rPr>
                <w:sz w:val="18"/>
                <w:szCs w:val="18"/>
                <w:lang w:val="ru-RU"/>
              </w:rPr>
              <w:t>Наби</w:t>
            </w:r>
            <w:proofErr w:type="spellEnd"/>
            <w:r w:rsidRPr="00D01A82">
              <w:rPr>
                <w:sz w:val="18"/>
                <w:szCs w:val="18"/>
                <w:lang w:val="ru-RU"/>
              </w:rPr>
              <w:t xml:space="preserve"> Т.Б.</w:t>
            </w:r>
          </w:p>
        </w:tc>
        <w:tc>
          <w:tcPr>
            <w:tcW w:w="1777" w:type="dxa"/>
            <w:gridSpan w:val="2"/>
          </w:tcPr>
          <w:p w:rsidR="00DF084E" w:rsidRPr="00D01A82" w:rsidRDefault="00DF084E" w:rsidP="005D7219">
            <w:pPr>
              <w:pStyle w:val="TableParagraph"/>
              <w:rPr>
                <w:sz w:val="18"/>
                <w:szCs w:val="18"/>
                <w:lang w:val="ru-RU"/>
              </w:rPr>
            </w:pPr>
            <w:r w:rsidRPr="00D01A82">
              <w:rPr>
                <w:sz w:val="18"/>
                <w:szCs w:val="18"/>
                <w:lang w:val="ru-RU"/>
              </w:rPr>
              <w:t xml:space="preserve">Наставник </w:t>
            </w:r>
            <w:proofErr w:type="spellStart"/>
            <w:r w:rsidRPr="00D01A82">
              <w:rPr>
                <w:sz w:val="18"/>
                <w:szCs w:val="18"/>
                <w:lang w:val="ru-RU"/>
              </w:rPr>
              <w:t>Евтух</w:t>
            </w:r>
            <w:proofErr w:type="spellEnd"/>
            <w:r w:rsidRPr="00D01A82">
              <w:rPr>
                <w:sz w:val="18"/>
                <w:szCs w:val="18"/>
                <w:lang w:val="ru-RU"/>
              </w:rPr>
              <w:t xml:space="preserve"> Л.Л. </w:t>
            </w:r>
          </w:p>
        </w:tc>
        <w:tc>
          <w:tcPr>
            <w:tcW w:w="2962" w:type="dxa"/>
          </w:tcPr>
          <w:p w:rsidR="00DF084E" w:rsidRPr="00D01A82" w:rsidRDefault="00DF084E" w:rsidP="00017A3A">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F084E" w:rsidRPr="00D01A82" w:rsidTr="002752F8">
        <w:trPr>
          <w:trHeight w:val="209"/>
        </w:trPr>
        <w:tc>
          <w:tcPr>
            <w:tcW w:w="446" w:type="dxa"/>
          </w:tcPr>
          <w:p w:rsidR="00DF084E" w:rsidRPr="00D01A82" w:rsidRDefault="00DF084E" w:rsidP="00017A3A">
            <w:pPr>
              <w:pStyle w:val="TableParagraph"/>
              <w:jc w:val="center"/>
              <w:rPr>
                <w:sz w:val="18"/>
                <w:szCs w:val="18"/>
                <w:lang w:val="ru-RU"/>
              </w:rPr>
            </w:pPr>
            <w:r w:rsidRPr="00D01A82">
              <w:rPr>
                <w:sz w:val="18"/>
                <w:szCs w:val="18"/>
                <w:lang w:val="ru-RU"/>
              </w:rPr>
              <w:t>5</w:t>
            </w:r>
          </w:p>
        </w:tc>
        <w:tc>
          <w:tcPr>
            <w:tcW w:w="1788" w:type="dxa"/>
          </w:tcPr>
          <w:p w:rsidR="00DF084E" w:rsidRPr="00D01A82" w:rsidRDefault="00DF084E" w:rsidP="00D001D6">
            <w:pPr>
              <w:pStyle w:val="TableParagraph"/>
              <w:rPr>
                <w:sz w:val="18"/>
                <w:szCs w:val="18"/>
                <w:lang w:val="ru-RU"/>
              </w:rPr>
            </w:pPr>
            <w:r w:rsidRPr="00D01A82">
              <w:rPr>
                <w:sz w:val="18"/>
                <w:szCs w:val="18"/>
                <w:lang w:val="ru-RU"/>
              </w:rPr>
              <w:t>Проведение предметных декад</w:t>
            </w:r>
          </w:p>
        </w:tc>
        <w:tc>
          <w:tcPr>
            <w:tcW w:w="2121" w:type="dxa"/>
            <w:gridSpan w:val="2"/>
          </w:tcPr>
          <w:p w:rsidR="00DF084E" w:rsidRPr="00D01A82" w:rsidRDefault="00DF084E" w:rsidP="00D001D6">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F084E" w:rsidRPr="00D01A82" w:rsidRDefault="00DF084E" w:rsidP="00744459">
            <w:pPr>
              <w:pStyle w:val="TableParagraph"/>
              <w:rPr>
                <w:sz w:val="18"/>
                <w:szCs w:val="18"/>
                <w:lang w:val="ru-RU"/>
              </w:rPr>
            </w:pPr>
            <w:r w:rsidRPr="00D01A82">
              <w:rPr>
                <w:sz w:val="18"/>
                <w:szCs w:val="18"/>
                <w:lang w:val="ru-RU"/>
              </w:rPr>
              <w:t xml:space="preserve">В течение 2023-2024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D001D6">
            <w:pPr>
              <w:pStyle w:val="TableParagraph"/>
              <w:rPr>
                <w:sz w:val="18"/>
                <w:szCs w:val="18"/>
                <w:lang w:val="ru-RU"/>
              </w:rPr>
            </w:pPr>
            <w:r w:rsidRPr="00D01A82">
              <w:rPr>
                <w:sz w:val="18"/>
                <w:szCs w:val="18"/>
                <w:lang w:val="ru-RU"/>
              </w:rPr>
              <w:t>Учителя ШМО</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F084E" w:rsidRPr="00D01A82" w:rsidRDefault="00DF084E" w:rsidP="00D001D6">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F084E" w:rsidRPr="00D01A82" w:rsidTr="002752F8">
        <w:trPr>
          <w:trHeight w:val="209"/>
        </w:trPr>
        <w:tc>
          <w:tcPr>
            <w:tcW w:w="446" w:type="dxa"/>
          </w:tcPr>
          <w:p w:rsidR="00DF084E" w:rsidRPr="00682A55" w:rsidRDefault="00DF084E" w:rsidP="00017A3A">
            <w:pPr>
              <w:pStyle w:val="TableParagraph"/>
              <w:jc w:val="center"/>
              <w:rPr>
                <w:sz w:val="18"/>
                <w:szCs w:val="18"/>
                <w:lang w:val="ru-RU"/>
              </w:rPr>
            </w:pPr>
            <w:r>
              <w:rPr>
                <w:sz w:val="18"/>
                <w:szCs w:val="18"/>
                <w:lang w:val="ru-RU"/>
              </w:rPr>
              <w:t>6</w:t>
            </w:r>
          </w:p>
        </w:tc>
        <w:tc>
          <w:tcPr>
            <w:tcW w:w="1788" w:type="dxa"/>
          </w:tcPr>
          <w:p w:rsidR="00DF084E" w:rsidRPr="00C1720B" w:rsidRDefault="00DF084E" w:rsidP="00D001D6">
            <w:pPr>
              <w:pStyle w:val="TableParagraph"/>
              <w:rPr>
                <w:sz w:val="18"/>
                <w:szCs w:val="18"/>
                <w:shd w:val="clear" w:color="auto" w:fill="FFFFFF"/>
                <w:lang w:val="ru-RU"/>
              </w:rPr>
            </w:pPr>
            <w:r w:rsidRPr="00C1720B">
              <w:rPr>
                <w:sz w:val="18"/>
                <w:szCs w:val="18"/>
                <w:shd w:val="clear" w:color="auto" w:fill="FFFFFF"/>
                <w:lang w:val="ru-RU"/>
              </w:rPr>
              <w:t>Тренинг «Проектирование</w:t>
            </w:r>
            <w:r w:rsidRPr="00C1720B">
              <w:rPr>
                <w:sz w:val="18"/>
                <w:szCs w:val="18"/>
                <w:shd w:val="clear" w:color="auto" w:fill="FFFFFF"/>
              </w:rPr>
              <w:t> </w:t>
            </w:r>
          </w:p>
          <w:p w:rsidR="00DF084E" w:rsidRPr="00C1720B" w:rsidRDefault="00075377" w:rsidP="00D001D6">
            <w:pPr>
              <w:pStyle w:val="TableParagraph"/>
              <w:rPr>
                <w:bCs/>
                <w:sz w:val="18"/>
                <w:szCs w:val="18"/>
                <w:shd w:val="clear" w:color="auto" w:fill="FFFFFF"/>
                <w:lang w:val="ru-RU"/>
              </w:rPr>
            </w:pPr>
            <w:r w:rsidRPr="00C1720B">
              <w:rPr>
                <w:bCs/>
                <w:sz w:val="18"/>
                <w:szCs w:val="18"/>
                <w:shd w:val="clear" w:color="auto" w:fill="FFFFFF"/>
                <w:lang w:val="ru-RU"/>
              </w:rPr>
              <w:t>и</w:t>
            </w:r>
            <w:r w:rsidR="00DF084E" w:rsidRPr="00C1720B">
              <w:rPr>
                <w:bCs/>
                <w:sz w:val="18"/>
                <w:szCs w:val="18"/>
                <w:shd w:val="clear" w:color="auto" w:fill="FFFFFF"/>
                <w:lang w:val="ru-RU"/>
              </w:rPr>
              <w:t>сследовательской</w:t>
            </w:r>
          </w:p>
          <w:p w:rsidR="00DF084E" w:rsidRPr="00C1720B" w:rsidRDefault="00DF084E" w:rsidP="00D001D6">
            <w:pPr>
              <w:pStyle w:val="TableParagraph"/>
              <w:rPr>
                <w:sz w:val="18"/>
                <w:szCs w:val="18"/>
                <w:shd w:val="clear" w:color="auto" w:fill="FFFFFF"/>
                <w:lang w:val="ru-RU"/>
              </w:rPr>
            </w:pPr>
            <w:r w:rsidRPr="00C1720B">
              <w:rPr>
                <w:sz w:val="18"/>
                <w:szCs w:val="18"/>
                <w:shd w:val="clear" w:color="auto" w:fill="FFFFFF"/>
              </w:rPr>
              <w:t> </w:t>
            </w:r>
            <w:r w:rsidRPr="00C1720B">
              <w:rPr>
                <w:bCs/>
                <w:sz w:val="18"/>
                <w:szCs w:val="18"/>
                <w:shd w:val="clear" w:color="auto" w:fill="FFFFFF"/>
                <w:lang w:val="ru-RU"/>
              </w:rPr>
              <w:t>деятельности</w:t>
            </w:r>
            <w:r w:rsidRPr="00C1720B">
              <w:rPr>
                <w:sz w:val="18"/>
                <w:szCs w:val="18"/>
                <w:shd w:val="clear" w:color="auto" w:fill="FFFFFF"/>
              </w:rPr>
              <w:t> </w:t>
            </w:r>
          </w:p>
          <w:p w:rsidR="00DF084E" w:rsidRPr="00C1720B" w:rsidRDefault="00DF084E" w:rsidP="00D001D6">
            <w:pPr>
              <w:pStyle w:val="TableParagraph"/>
              <w:rPr>
                <w:sz w:val="18"/>
                <w:szCs w:val="18"/>
                <w:lang w:val="ru-RU"/>
              </w:rPr>
            </w:pPr>
            <w:r w:rsidRPr="00C1720B">
              <w:rPr>
                <w:sz w:val="18"/>
                <w:szCs w:val="18"/>
                <w:shd w:val="clear" w:color="auto" w:fill="FFFFFF"/>
                <w:lang w:val="ru-RU"/>
              </w:rPr>
              <w:t>обучающихся»</w:t>
            </w:r>
          </w:p>
        </w:tc>
        <w:tc>
          <w:tcPr>
            <w:tcW w:w="2121" w:type="dxa"/>
            <w:gridSpan w:val="2"/>
          </w:tcPr>
          <w:p w:rsidR="00DF084E" w:rsidRPr="00C1720B" w:rsidRDefault="00DF084E" w:rsidP="00682A55">
            <w:pPr>
              <w:pStyle w:val="TableParagraph"/>
              <w:jc w:val="both"/>
              <w:rPr>
                <w:sz w:val="18"/>
                <w:szCs w:val="18"/>
                <w:shd w:val="clear" w:color="auto" w:fill="FFFFFF"/>
                <w:lang w:val="ru-RU"/>
              </w:rPr>
            </w:pPr>
            <w:r w:rsidRPr="00C1720B">
              <w:rPr>
                <w:sz w:val="18"/>
                <w:szCs w:val="18"/>
                <w:shd w:val="clear" w:color="auto" w:fill="FFFFFF"/>
                <w:lang w:val="ru-RU"/>
              </w:rPr>
              <w:t>Создание условий для методической поддержки педагогов в рамках подготовки к конкурсам и ознакомление с основами проектирования</w:t>
            </w:r>
            <w:r w:rsidRPr="00C1720B">
              <w:rPr>
                <w:sz w:val="18"/>
                <w:szCs w:val="18"/>
                <w:shd w:val="clear" w:color="auto" w:fill="FFFFFF"/>
              </w:rPr>
              <w:t> </w:t>
            </w:r>
            <w:r w:rsidRPr="00C1720B">
              <w:rPr>
                <w:bCs/>
                <w:sz w:val="18"/>
                <w:szCs w:val="18"/>
                <w:shd w:val="clear" w:color="auto" w:fill="FFFFFF"/>
                <w:lang w:val="ru-RU"/>
              </w:rPr>
              <w:t>исследовательской</w:t>
            </w:r>
            <w:r w:rsidRPr="00C1720B">
              <w:rPr>
                <w:sz w:val="18"/>
                <w:szCs w:val="18"/>
                <w:shd w:val="clear" w:color="auto" w:fill="FFFFFF"/>
              </w:rPr>
              <w:t> </w:t>
            </w:r>
            <w:r w:rsidRPr="00C1720B">
              <w:rPr>
                <w:bCs/>
                <w:sz w:val="18"/>
                <w:szCs w:val="18"/>
                <w:shd w:val="clear" w:color="auto" w:fill="FFFFFF"/>
                <w:lang w:val="ru-RU"/>
              </w:rPr>
              <w:t>деятельности</w:t>
            </w:r>
          </w:p>
        </w:tc>
        <w:tc>
          <w:tcPr>
            <w:tcW w:w="1184" w:type="dxa"/>
          </w:tcPr>
          <w:p w:rsidR="00DF084E" w:rsidRPr="00C1720B" w:rsidRDefault="00DF084E" w:rsidP="00744459">
            <w:pPr>
              <w:pStyle w:val="TableParagraph"/>
              <w:rPr>
                <w:sz w:val="18"/>
                <w:szCs w:val="18"/>
                <w:lang w:val="ru-RU"/>
              </w:rPr>
            </w:pPr>
            <w:r w:rsidRPr="00C1720B">
              <w:rPr>
                <w:sz w:val="18"/>
                <w:szCs w:val="18"/>
                <w:lang w:val="ru-RU"/>
              </w:rPr>
              <w:t>Март 2024 г</w:t>
            </w:r>
          </w:p>
        </w:tc>
        <w:tc>
          <w:tcPr>
            <w:tcW w:w="1303" w:type="dxa"/>
          </w:tcPr>
          <w:p w:rsidR="00DF084E" w:rsidRPr="00C1720B" w:rsidRDefault="00DF084E" w:rsidP="00D001D6">
            <w:pPr>
              <w:pStyle w:val="TableParagraph"/>
              <w:rPr>
                <w:sz w:val="18"/>
                <w:szCs w:val="18"/>
              </w:rPr>
            </w:pPr>
            <w:r w:rsidRPr="00C1720B">
              <w:rPr>
                <w:sz w:val="18"/>
                <w:szCs w:val="18"/>
                <w:lang w:val="ru-RU"/>
              </w:rPr>
              <w:t>Коллектив школы</w:t>
            </w:r>
          </w:p>
        </w:tc>
        <w:tc>
          <w:tcPr>
            <w:tcW w:w="1777" w:type="dxa"/>
            <w:gridSpan w:val="2"/>
          </w:tcPr>
          <w:p w:rsidR="00DF084E" w:rsidRPr="00C1720B" w:rsidRDefault="00DF084E" w:rsidP="00D001D6">
            <w:pPr>
              <w:pStyle w:val="TableParagraph"/>
              <w:rPr>
                <w:sz w:val="18"/>
                <w:szCs w:val="18"/>
                <w:lang w:val="ru-RU"/>
              </w:rPr>
            </w:pPr>
            <w:r w:rsidRPr="00C1720B">
              <w:rPr>
                <w:sz w:val="18"/>
                <w:szCs w:val="18"/>
                <w:lang w:val="ru-RU"/>
              </w:rPr>
              <w:t>Руководитель ШМО НОУ Гарипов А.Р.</w:t>
            </w:r>
          </w:p>
        </w:tc>
        <w:tc>
          <w:tcPr>
            <w:tcW w:w="2962" w:type="dxa"/>
          </w:tcPr>
          <w:p w:rsidR="00DF084E" w:rsidRPr="00C1720B" w:rsidRDefault="00DF084E" w:rsidP="00D001D6">
            <w:pPr>
              <w:pStyle w:val="TableParagraph"/>
              <w:jc w:val="both"/>
              <w:rPr>
                <w:sz w:val="18"/>
                <w:szCs w:val="18"/>
                <w:shd w:val="clear" w:color="auto" w:fill="FFFFFF"/>
                <w:lang w:val="ru-RU"/>
              </w:rPr>
            </w:pPr>
            <w:r w:rsidRPr="00C1720B">
              <w:rPr>
                <w:sz w:val="18"/>
                <w:szCs w:val="18"/>
                <w:shd w:val="clear" w:color="auto" w:fill="FFFFFF"/>
                <w:lang w:val="ru-RU"/>
              </w:rPr>
              <w:t xml:space="preserve">Изучение методических рекомендаций по созданию научного проекта, определение правил по выбору темы и постановки цели проекта. </w:t>
            </w:r>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5199" w:right="5206"/>
              <w:jc w:val="center"/>
              <w:rPr>
                <w:b/>
                <w:sz w:val="18"/>
                <w:szCs w:val="18"/>
                <w:lang w:val="ru-RU"/>
              </w:rPr>
            </w:pPr>
            <w:r w:rsidRPr="00AB6B15">
              <w:rPr>
                <w:b/>
                <w:color w:val="231F20"/>
                <w:spacing w:val="-2"/>
                <w:sz w:val="18"/>
                <w:szCs w:val="18"/>
                <w:lang w:val="ru-RU"/>
              </w:rPr>
              <w:t>2024–2025</w:t>
            </w:r>
            <w:r w:rsidRPr="00AB6B15">
              <w:rPr>
                <w:b/>
                <w:color w:val="231F20"/>
                <w:spacing w:val="-9"/>
                <w:sz w:val="18"/>
                <w:szCs w:val="18"/>
                <w:lang w:val="ru-RU"/>
              </w:rPr>
              <w:t xml:space="preserve"> </w:t>
            </w:r>
            <w:proofErr w:type="spellStart"/>
            <w:r w:rsidRPr="00AB6B15">
              <w:rPr>
                <w:b/>
                <w:color w:val="231F20"/>
                <w:spacing w:val="-1"/>
                <w:sz w:val="18"/>
                <w:szCs w:val="18"/>
                <w:lang w:val="ru-RU"/>
              </w:rPr>
              <w:t>у.</w:t>
            </w:r>
            <w:proofErr w:type="gramStart"/>
            <w:r w:rsidRPr="00AB6B15">
              <w:rPr>
                <w:b/>
                <w:color w:val="231F20"/>
                <w:spacing w:val="-1"/>
                <w:sz w:val="18"/>
                <w:szCs w:val="18"/>
                <w:lang w:val="ru-RU"/>
              </w:rPr>
              <w:t>г</w:t>
            </w:r>
            <w:proofErr w:type="spellEnd"/>
            <w:proofErr w:type="gramEnd"/>
            <w:r w:rsidRPr="00AB6B15">
              <w:rPr>
                <w:b/>
                <w:color w:val="231F20"/>
                <w:spacing w:val="-1"/>
                <w:sz w:val="18"/>
                <w:szCs w:val="18"/>
                <w:lang w:val="ru-RU"/>
              </w:rPr>
              <w:t>.</w:t>
            </w:r>
          </w:p>
        </w:tc>
      </w:tr>
      <w:tr w:rsidR="00DF084E" w:rsidRPr="00D01A82" w:rsidTr="00E17950">
        <w:trPr>
          <w:trHeight w:val="210"/>
        </w:trPr>
        <w:tc>
          <w:tcPr>
            <w:tcW w:w="11581" w:type="dxa"/>
            <w:gridSpan w:val="9"/>
          </w:tcPr>
          <w:p w:rsidR="00DF084E" w:rsidRPr="00D01A82" w:rsidRDefault="00DF084E" w:rsidP="005D7219">
            <w:pPr>
              <w:pStyle w:val="TableParagraph"/>
              <w:spacing w:before="3" w:line="187" w:lineRule="exact"/>
              <w:ind w:left="3489"/>
              <w:rPr>
                <w:b/>
                <w:sz w:val="18"/>
                <w:szCs w:val="18"/>
              </w:rPr>
            </w:pPr>
            <w:r w:rsidRPr="00D01A82">
              <w:rPr>
                <w:b/>
                <w:color w:val="231F20"/>
                <w:sz w:val="18"/>
                <w:szCs w:val="18"/>
                <w:lang w:val="ru-RU"/>
              </w:rPr>
              <w:t>1.</w:t>
            </w:r>
            <w:r w:rsidRPr="00D01A82">
              <w:rPr>
                <w:b/>
                <w:color w:val="231F20"/>
                <w:spacing w:val="10"/>
                <w:sz w:val="18"/>
                <w:szCs w:val="18"/>
                <w:lang w:val="ru-RU"/>
              </w:rPr>
              <w:t xml:space="preserve"> </w:t>
            </w:r>
            <w:r w:rsidRPr="00D01A82">
              <w:rPr>
                <w:b/>
                <w:color w:val="231F20"/>
                <w:sz w:val="18"/>
                <w:szCs w:val="18"/>
                <w:lang w:val="ru-RU"/>
              </w:rPr>
              <w:t>Развитие</w:t>
            </w:r>
            <w:r w:rsidRPr="00D01A82">
              <w:rPr>
                <w:b/>
                <w:color w:val="231F20"/>
                <w:spacing w:val="9"/>
                <w:sz w:val="18"/>
                <w:szCs w:val="18"/>
                <w:lang w:val="ru-RU"/>
              </w:rPr>
              <w:t xml:space="preserve"> </w:t>
            </w:r>
            <w:r w:rsidRPr="00D01A82">
              <w:rPr>
                <w:b/>
                <w:color w:val="231F20"/>
                <w:sz w:val="18"/>
                <w:szCs w:val="18"/>
                <w:lang w:val="ru-RU"/>
              </w:rPr>
              <w:t>профессиональных</w:t>
            </w:r>
            <w:r w:rsidRPr="00D01A82">
              <w:rPr>
                <w:b/>
                <w:color w:val="231F20"/>
                <w:spacing w:val="9"/>
                <w:sz w:val="18"/>
                <w:szCs w:val="18"/>
                <w:lang w:val="ru-RU"/>
              </w:rPr>
              <w:t xml:space="preserve"> </w:t>
            </w:r>
            <w:proofErr w:type="spellStart"/>
            <w:r w:rsidRPr="00D01A82">
              <w:rPr>
                <w:b/>
                <w:color w:val="231F20"/>
                <w:sz w:val="18"/>
                <w:szCs w:val="18"/>
                <w:lang w:val="ru-RU"/>
              </w:rPr>
              <w:t>компетенци</w:t>
            </w:r>
            <w:proofErr w:type="spellEnd"/>
            <w:r w:rsidRPr="00D01A82">
              <w:rPr>
                <w:b/>
                <w:color w:val="231F20"/>
                <w:sz w:val="18"/>
                <w:szCs w:val="18"/>
              </w:rPr>
              <w:t>и</w:t>
            </w:r>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DF084E" w:rsidRPr="00D01A82" w:rsidRDefault="00DF084E" w:rsidP="007D0644">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DF084E" w:rsidRPr="00D01A82" w:rsidRDefault="00DF084E" w:rsidP="007D0644">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DF084E" w:rsidRPr="00D01A82" w:rsidRDefault="00DF084E" w:rsidP="007D0644">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711E29">
            <w:pPr>
              <w:pStyle w:val="TableParagraph"/>
              <w:spacing w:before="2"/>
              <w:ind w:left="90"/>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ind w:left="91"/>
              <w:rPr>
                <w:sz w:val="18"/>
                <w:szCs w:val="18"/>
                <w:lang w:val="ru-RU"/>
              </w:rPr>
            </w:pPr>
            <w:r w:rsidRPr="00D01A82">
              <w:rPr>
                <w:color w:val="231F20"/>
                <w:sz w:val="18"/>
                <w:szCs w:val="18"/>
                <w:lang w:val="ru-RU"/>
              </w:rPr>
              <w:t>предметники</w:t>
            </w:r>
          </w:p>
        </w:tc>
        <w:tc>
          <w:tcPr>
            <w:tcW w:w="1565" w:type="dxa"/>
          </w:tcPr>
          <w:p w:rsidR="00DF084E" w:rsidRPr="00D01A82" w:rsidRDefault="00DF084E" w:rsidP="007D0644">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7D0644">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DF084E" w:rsidRPr="00D01A82" w:rsidRDefault="00DF084E" w:rsidP="007D0644">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DF084E" w:rsidRPr="00D01A82" w:rsidRDefault="00DF084E" w:rsidP="007D0644">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DF084E" w:rsidRPr="00D01A82" w:rsidRDefault="00DF084E" w:rsidP="007D0644">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sidRPr="00D01A82">
              <w:rPr>
                <w:color w:val="231F20"/>
                <w:sz w:val="18"/>
                <w:szCs w:val="18"/>
                <w:lang w:val="ru-RU"/>
              </w:rPr>
              <w:t>4</w:t>
            </w:r>
            <w:r w:rsidRPr="00D01A82">
              <w:rPr>
                <w:color w:val="231F20"/>
                <w:spacing w:val="-4"/>
                <w:sz w:val="18"/>
                <w:szCs w:val="18"/>
              </w:rPr>
              <w:t xml:space="preserve"> </w:t>
            </w:r>
            <w:r w:rsidRPr="00D01A82">
              <w:rPr>
                <w:color w:val="231F20"/>
                <w:sz w:val="18"/>
                <w:szCs w:val="18"/>
              </w:rPr>
              <w:t>г.,</w:t>
            </w:r>
          </w:p>
          <w:p w:rsidR="00DF084E" w:rsidRPr="00D01A82" w:rsidRDefault="00DF084E" w:rsidP="007D0644">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sidRPr="00D01A82">
              <w:rPr>
                <w:color w:val="231F20"/>
                <w:sz w:val="18"/>
                <w:szCs w:val="18"/>
                <w:lang w:val="ru-RU"/>
              </w:rPr>
              <w:t>5</w:t>
            </w:r>
            <w:r w:rsidRPr="00D01A82">
              <w:rPr>
                <w:color w:val="231F20"/>
                <w:spacing w:val="-1"/>
                <w:sz w:val="18"/>
                <w:szCs w:val="18"/>
              </w:rPr>
              <w:t xml:space="preserve"> </w:t>
            </w:r>
            <w:r w:rsidRPr="00D01A82">
              <w:rPr>
                <w:color w:val="231F20"/>
                <w:sz w:val="18"/>
                <w:szCs w:val="18"/>
              </w:rPr>
              <w:t>г.</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DF084E" w:rsidRPr="00D01A82" w:rsidRDefault="00DF084E" w:rsidP="007D0644">
            <w:pPr>
              <w:pStyle w:val="TableParagraph"/>
              <w:spacing w:line="212" w:lineRule="exact"/>
              <w:ind w:left="91"/>
              <w:rPr>
                <w:sz w:val="18"/>
                <w:szCs w:val="18"/>
                <w:lang w:val="ru-RU"/>
              </w:rPr>
            </w:pPr>
          </w:p>
        </w:tc>
        <w:tc>
          <w:tcPr>
            <w:tcW w:w="1565" w:type="dxa"/>
          </w:tcPr>
          <w:p w:rsidR="00DF084E" w:rsidRPr="00D01A82" w:rsidRDefault="00DF084E" w:rsidP="007D0644">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7D0644">
            <w:pPr>
              <w:pStyle w:val="TableParagraph"/>
              <w:spacing w:before="5"/>
              <w:ind w:left="92"/>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F084E" w:rsidRPr="00D01A82" w:rsidRDefault="00DF084E" w:rsidP="007D0644">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DF084E" w:rsidRPr="00D01A82" w:rsidRDefault="00DF084E" w:rsidP="007D0644">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DF084E" w:rsidRPr="00D01A82" w:rsidRDefault="00DF084E" w:rsidP="007020CD">
            <w:pPr>
              <w:pStyle w:val="TableParagraph"/>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7D0644">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DF084E" w:rsidRPr="00D01A82" w:rsidRDefault="00DF084E" w:rsidP="007D0644">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DF084E" w:rsidRPr="00D01A82" w:rsidRDefault="00DF084E" w:rsidP="007D0644">
            <w:pPr>
              <w:pStyle w:val="TableParagraph"/>
              <w:spacing w:before="5"/>
              <w:ind w:left="92"/>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F084E" w:rsidRPr="00D01A82" w:rsidRDefault="00DF084E" w:rsidP="007D0644">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DF084E" w:rsidRPr="00D01A82" w:rsidRDefault="00DF084E" w:rsidP="007D0644">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7D0644">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11E29">
            <w:pPr>
              <w:pStyle w:val="TableParagraph"/>
              <w:spacing w:before="2"/>
              <w:ind w:left="91"/>
              <w:rPr>
                <w:color w:val="231F20"/>
                <w:sz w:val="18"/>
                <w:szCs w:val="18"/>
                <w:lang w:val="ru-RU"/>
              </w:rPr>
            </w:pPr>
            <w:r w:rsidRPr="00D01A82">
              <w:rPr>
                <w:color w:val="231F20"/>
                <w:sz w:val="18"/>
                <w:szCs w:val="18"/>
                <w:lang w:val="ru-RU"/>
              </w:rPr>
              <w:t xml:space="preserve">Педагоги  – эксперты </w:t>
            </w:r>
            <w:proofErr w:type="spellStart"/>
            <w:r w:rsidRPr="00D01A82">
              <w:rPr>
                <w:color w:val="231F20"/>
                <w:sz w:val="18"/>
                <w:szCs w:val="18"/>
                <w:lang w:val="ru-RU"/>
              </w:rPr>
              <w:t>Алексеенко</w:t>
            </w:r>
            <w:proofErr w:type="spellEnd"/>
            <w:r w:rsidRPr="00D01A82">
              <w:rPr>
                <w:color w:val="231F20"/>
                <w:sz w:val="18"/>
                <w:szCs w:val="18"/>
                <w:lang w:val="ru-RU"/>
              </w:rPr>
              <w:t xml:space="preserve"> В.А., Адушкина Л.В., Сапарова Е.С.</w:t>
            </w:r>
          </w:p>
        </w:tc>
        <w:tc>
          <w:tcPr>
            <w:tcW w:w="1565" w:type="dxa"/>
          </w:tcPr>
          <w:p w:rsidR="00DF084E" w:rsidRPr="00D01A82" w:rsidRDefault="00DF084E" w:rsidP="007D0644">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7D0644">
            <w:pPr>
              <w:pStyle w:val="TableParagraph"/>
              <w:spacing w:before="5"/>
              <w:ind w:left="92"/>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F084E" w:rsidRPr="00D01A82" w:rsidRDefault="00DF084E" w:rsidP="007D0644">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DF084E" w:rsidRPr="00D01A82" w:rsidRDefault="00DF084E" w:rsidP="007D0644">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7020CD">
            <w:pPr>
              <w:pStyle w:val="TableParagraph"/>
              <w:tabs>
                <w:tab w:val="left" w:pos="1139"/>
              </w:tabs>
              <w:spacing w:before="2" w:line="244" w:lineRule="auto"/>
              <w:ind w:left="90"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7D0644">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7D0644">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565" w:type="dxa"/>
          </w:tcPr>
          <w:p w:rsidR="00DF084E" w:rsidRPr="00D01A82" w:rsidRDefault="00DF084E" w:rsidP="007D0644">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DF084E" w:rsidRPr="00D01A82" w:rsidRDefault="00DF084E" w:rsidP="007D0644">
            <w:pPr>
              <w:pStyle w:val="TableParagraph"/>
              <w:spacing w:before="5"/>
              <w:ind w:left="92"/>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F084E" w:rsidRPr="00D01A82" w:rsidTr="007020CD">
        <w:trPr>
          <w:trHeight w:val="209"/>
        </w:trPr>
        <w:tc>
          <w:tcPr>
            <w:tcW w:w="446" w:type="dxa"/>
          </w:tcPr>
          <w:p w:rsidR="00DF084E" w:rsidRPr="00D01A82" w:rsidRDefault="00DF084E" w:rsidP="007D0644">
            <w:pPr>
              <w:pStyle w:val="TableParagraph"/>
              <w:spacing w:before="2"/>
              <w:ind w:left="89"/>
              <w:jc w:val="center"/>
              <w:rPr>
                <w:color w:val="231F20"/>
                <w:w w:val="101"/>
                <w:sz w:val="18"/>
                <w:szCs w:val="18"/>
              </w:rPr>
            </w:pPr>
            <w:r w:rsidRPr="00D01A82">
              <w:rPr>
                <w:color w:val="231F20"/>
                <w:w w:val="101"/>
                <w:sz w:val="18"/>
                <w:szCs w:val="18"/>
                <w:lang w:val="ru-RU"/>
              </w:rPr>
              <w:t>6</w:t>
            </w:r>
          </w:p>
        </w:tc>
        <w:tc>
          <w:tcPr>
            <w:tcW w:w="2014" w:type="dxa"/>
            <w:gridSpan w:val="2"/>
          </w:tcPr>
          <w:p w:rsidR="00DF084E" w:rsidRPr="00D01A82" w:rsidRDefault="00DF084E" w:rsidP="007D0644">
            <w:pPr>
              <w:pStyle w:val="TableParagraph"/>
              <w:spacing w:before="2"/>
              <w:ind w:left="89"/>
              <w:rPr>
                <w:color w:val="231F20"/>
                <w:sz w:val="18"/>
                <w:szCs w:val="18"/>
                <w:lang w:val="ru-RU"/>
              </w:rPr>
            </w:pPr>
            <w:r w:rsidRPr="00D01A82">
              <w:rPr>
                <w:sz w:val="18"/>
                <w:szCs w:val="18"/>
                <w:lang w:val="ru-RU"/>
              </w:rPr>
              <w:t>Коучинг «Как определить эффективность урока?»</w:t>
            </w:r>
          </w:p>
        </w:tc>
        <w:tc>
          <w:tcPr>
            <w:tcW w:w="1895" w:type="dxa"/>
          </w:tcPr>
          <w:p w:rsidR="00DF084E" w:rsidRPr="00D01A82" w:rsidRDefault="00DF084E" w:rsidP="00D001D6">
            <w:pPr>
              <w:pStyle w:val="TableParagraph"/>
              <w:spacing w:before="2" w:line="244" w:lineRule="auto"/>
              <w:ind w:right="319"/>
              <w:rPr>
                <w:color w:val="231F20"/>
                <w:sz w:val="18"/>
                <w:szCs w:val="18"/>
                <w:lang w:val="ru-RU"/>
              </w:rPr>
            </w:pPr>
            <w:r w:rsidRPr="00D01A82">
              <w:rPr>
                <w:color w:val="231F20"/>
                <w:sz w:val="18"/>
                <w:szCs w:val="18"/>
                <w:lang w:val="ru-RU"/>
              </w:rPr>
              <w:t>Обоснование определения эффективности урока</w:t>
            </w:r>
          </w:p>
        </w:tc>
        <w:tc>
          <w:tcPr>
            <w:tcW w:w="1184" w:type="dxa"/>
          </w:tcPr>
          <w:p w:rsidR="00DF084E" w:rsidRPr="00D01A82" w:rsidRDefault="00DF084E" w:rsidP="007020CD">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 xml:space="preserve">Сентябрь 2024 г </w:t>
            </w:r>
          </w:p>
        </w:tc>
        <w:tc>
          <w:tcPr>
            <w:tcW w:w="1515" w:type="dxa"/>
            <w:gridSpan w:val="2"/>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2"/>
              <w:ind w:left="91"/>
              <w:rPr>
                <w:color w:val="231F20"/>
                <w:sz w:val="18"/>
                <w:szCs w:val="18"/>
                <w:lang w:val="ru-RU"/>
              </w:rPr>
            </w:pPr>
            <w:r w:rsidRPr="00D01A82">
              <w:rPr>
                <w:color w:val="231F20"/>
                <w:sz w:val="18"/>
                <w:szCs w:val="18"/>
                <w:lang w:val="ru-RU"/>
              </w:rPr>
              <w:t>предметники</w:t>
            </w:r>
          </w:p>
        </w:tc>
        <w:tc>
          <w:tcPr>
            <w:tcW w:w="1565" w:type="dxa"/>
          </w:tcPr>
          <w:p w:rsidR="00DF084E" w:rsidRPr="00D01A82" w:rsidRDefault="00DF084E" w:rsidP="007D0644">
            <w:pPr>
              <w:pStyle w:val="TableParagraph"/>
              <w:spacing w:before="2" w:line="244" w:lineRule="auto"/>
              <w:ind w:left="92"/>
              <w:rPr>
                <w:color w:val="231F20"/>
                <w:sz w:val="18"/>
                <w:szCs w:val="18"/>
                <w:lang w:val="ru-RU"/>
              </w:rPr>
            </w:pPr>
            <w:r w:rsidRPr="00D01A82">
              <w:rPr>
                <w:color w:val="231F20"/>
                <w:sz w:val="18"/>
                <w:szCs w:val="18"/>
                <w:lang w:val="ru-RU"/>
              </w:rPr>
              <w:t xml:space="preserve">Тренер школы </w:t>
            </w:r>
            <w:proofErr w:type="spellStart"/>
            <w:r w:rsidRPr="00D01A82">
              <w:rPr>
                <w:color w:val="231F20"/>
                <w:sz w:val="18"/>
                <w:szCs w:val="18"/>
                <w:lang w:val="ru-RU"/>
              </w:rPr>
              <w:t>Евтух</w:t>
            </w:r>
            <w:proofErr w:type="spellEnd"/>
            <w:r w:rsidRPr="00D01A82">
              <w:rPr>
                <w:color w:val="231F20"/>
                <w:sz w:val="18"/>
                <w:szCs w:val="18"/>
                <w:lang w:val="ru-RU"/>
              </w:rPr>
              <w:t xml:space="preserve"> Л.Л.</w:t>
            </w:r>
          </w:p>
        </w:tc>
        <w:tc>
          <w:tcPr>
            <w:tcW w:w="2962" w:type="dxa"/>
          </w:tcPr>
          <w:p w:rsidR="00DF084E" w:rsidRPr="00D01A82" w:rsidRDefault="00DF084E" w:rsidP="00FE38D4">
            <w:pPr>
              <w:pStyle w:val="TableParagraph"/>
              <w:spacing w:before="5"/>
              <w:ind w:left="92"/>
              <w:rPr>
                <w:color w:val="231F20"/>
                <w:sz w:val="18"/>
                <w:szCs w:val="18"/>
                <w:lang w:val="ru-RU"/>
              </w:rPr>
            </w:pPr>
            <w:proofErr w:type="spellStart"/>
            <w:r w:rsidRPr="00D01A82">
              <w:rPr>
                <w:sz w:val="18"/>
                <w:szCs w:val="18"/>
              </w:rPr>
              <w:t>Разработ</w:t>
            </w:r>
            <w:r w:rsidRPr="00D01A82">
              <w:rPr>
                <w:sz w:val="18"/>
                <w:szCs w:val="18"/>
                <w:lang w:val="ru-RU"/>
              </w:rPr>
              <w:t>ка</w:t>
            </w:r>
            <w:proofErr w:type="spellEnd"/>
            <w:r w:rsidRPr="00D01A82">
              <w:rPr>
                <w:sz w:val="18"/>
                <w:szCs w:val="18"/>
                <w:lang w:val="ru-RU"/>
              </w:rPr>
              <w:t xml:space="preserve"> </w:t>
            </w:r>
            <w:r w:rsidRPr="00D01A82">
              <w:rPr>
                <w:sz w:val="18"/>
                <w:szCs w:val="18"/>
              </w:rPr>
              <w:t xml:space="preserve"> </w:t>
            </w:r>
            <w:proofErr w:type="spellStart"/>
            <w:r w:rsidRPr="00D01A82">
              <w:rPr>
                <w:sz w:val="18"/>
                <w:szCs w:val="18"/>
              </w:rPr>
              <w:t>модел</w:t>
            </w:r>
            <w:proofErr w:type="spellEnd"/>
            <w:r w:rsidRPr="00D01A82">
              <w:rPr>
                <w:sz w:val="18"/>
                <w:szCs w:val="18"/>
                <w:lang w:val="ru-RU"/>
              </w:rPr>
              <w:t>и</w:t>
            </w:r>
            <w:r w:rsidRPr="00D01A82">
              <w:rPr>
                <w:sz w:val="18"/>
                <w:szCs w:val="18"/>
              </w:rPr>
              <w:t xml:space="preserve"> </w:t>
            </w:r>
            <w:proofErr w:type="spellStart"/>
            <w:r w:rsidRPr="00D01A82">
              <w:rPr>
                <w:sz w:val="18"/>
                <w:szCs w:val="18"/>
              </w:rPr>
              <w:t>эффективного</w:t>
            </w:r>
            <w:proofErr w:type="spellEnd"/>
            <w:r w:rsidRPr="00D01A82">
              <w:rPr>
                <w:sz w:val="18"/>
                <w:szCs w:val="18"/>
              </w:rPr>
              <w:t xml:space="preserve"> </w:t>
            </w:r>
            <w:proofErr w:type="spellStart"/>
            <w:r w:rsidRPr="00D01A82">
              <w:rPr>
                <w:sz w:val="18"/>
                <w:szCs w:val="18"/>
              </w:rPr>
              <w:t>урока</w:t>
            </w:r>
            <w:proofErr w:type="spellEnd"/>
          </w:p>
        </w:tc>
      </w:tr>
      <w:tr w:rsidR="00DF084E" w:rsidRPr="00D01A82" w:rsidTr="00E17950">
        <w:trPr>
          <w:trHeight w:val="209"/>
        </w:trPr>
        <w:tc>
          <w:tcPr>
            <w:tcW w:w="11581" w:type="dxa"/>
            <w:gridSpan w:val="9"/>
          </w:tcPr>
          <w:p w:rsidR="00DF084E" w:rsidRPr="00D01A82" w:rsidRDefault="00DF084E" w:rsidP="005D7219">
            <w:pPr>
              <w:pStyle w:val="TableParagraph"/>
              <w:spacing w:before="2" w:line="187" w:lineRule="exact"/>
              <w:ind w:left="3543"/>
              <w:rPr>
                <w:b/>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Обновление стендов в кабинетах</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Использование в УВП</w:t>
            </w:r>
          </w:p>
        </w:tc>
        <w:tc>
          <w:tcPr>
            <w:tcW w:w="1184" w:type="dxa"/>
          </w:tcPr>
          <w:p w:rsidR="00DF084E" w:rsidRPr="00D01A82" w:rsidRDefault="00DF084E" w:rsidP="007020CD">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rPr>
                <w:sz w:val="18"/>
                <w:szCs w:val="18"/>
                <w:lang w:val="ru-RU"/>
              </w:rPr>
            </w:pPr>
          </w:p>
        </w:tc>
        <w:tc>
          <w:tcPr>
            <w:tcW w:w="1565" w:type="dxa"/>
          </w:tcPr>
          <w:p w:rsidR="00DF084E" w:rsidRPr="00D01A82" w:rsidRDefault="00DF084E" w:rsidP="007D0644">
            <w:pPr>
              <w:pStyle w:val="TableParagraph"/>
              <w:rPr>
                <w:sz w:val="18"/>
                <w:szCs w:val="18"/>
              </w:rPr>
            </w:pPr>
            <w:r w:rsidRPr="00D01A82">
              <w:rPr>
                <w:sz w:val="18"/>
                <w:szCs w:val="18"/>
                <w:lang w:val="ru-RU"/>
              </w:rPr>
              <w:t>Заведующие кабинетом</w:t>
            </w:r>
          </w:p>
        </w:tc>
        <w:tc>
          <w:tcPr>
            <w:tcW w:w="2962" w:type="dxa"/>
          </w:tcPr>
          <w:p w:rsidR="00DF084E" w:rsidRPr="00D01A82" w:rsidRDefault="00DF084E" w:rsidP="007020CD">
            <w:pPr>
              <w:pStyle w:val="TableParagraph"/>
              <w:rPr>
                <w:sz w:val="18"/>
                <w:szCs w:val="18"/>
                <w:lang w:val="ru-RU"/>
              </w:rPr>
            </w:pPr>
            <w:r w:rsidRPr="00D01A82">
              <w:rPr>
                <w:sz w:val="18"/>
                <w:szCs w:val="18"/>
                <w:lang w:val="ru-RU"/>
              </w:rPr>
              <w:t>Использование на уроках, мероприятиях.</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2</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Обновление базы видеонаблюдения</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Обеспечение безопасной среды в школе</w:t>
            </w:r>
          </w:p>
        </w:tc>
        <w:tc>
          <w:tcPr>
            <w:tcW w:w="1184" w:type="dxa"/>
          </w:tcPr>
          <w:p w:rsidR="00DF084E" w:rsidRPr="00D01A82" w:rsidRDefault="00DF084E" w:rsidP="007020CD">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rPr>
                <w:sz w:val="18"/>
                <w:szCs w:val="18"/>
              </w:rPr>
            </w:pPr>
            <w:r w:rsidRPr="00D01A82">
              <w:rPr>
                <w:sz w:val="18"/>
                <w:szCs w:val="18"/>
                <w:lang w:val="ru-RU"/>
              </w:rPr>
              <w:t>Завхоз</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Ликвидация «слепых» зон в здании школы.</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Обновление посуды на пищеблоке</w:t>
            </w:r>
          </w:p>
        </w:tc>
        <w:tc>
          <w:tcPr>
            <w:tcW w:w="1895" w:type="dxa"/>
          </w:tcPr>
          <w:p w:rsidR="00DF084E" w:rsidRPr="00D01A82" w:rsidRDefault="00DF084E" w:rsidP="007E68FC">
            <w:pPr>
              <w:pStyle w:val="TableParagraph"/>
              <w:rPr>
                <w:sz w:val="18"/>
                <w:szCs w:val="18"/>
                <w:lang w:val="ru-RU"/>
              </w:rPr>
            </w:pPr>
            <w:r w:rsidRPr="00D01A82">
              <w:rPr>
                <w:sz w:val="18"/>
                <w:szCs w:val="18"/>
                <w:lang w:val="ru-RU"/>
              </w:rPr>
              <w:t xml:space="preserve">Соответствие  </w:t>
            </w:r>
            <w:proofErr w:type="spellStart"/>
            <w:r w:rsidRPr="00D01A82">
              <w:rPr>
                <w:sz w:val="18"/>
                <w:szCs w:val="18"/>
                <w:lang w:val="ru-RU"/>
              </w:rPr>
              <w:t>СанПину</w:t>
            </w:r>
            <w:proofErr w:type="spellEnd"/>
          </w:p>
        </w:tc>
        <w:tc>
          <w:tcPr>
            <w:tcW w:w="1184" w:type="dxa"/>
          </w:tcPr>
          <w:p w:rsidR="00DF084E" w:rsidRPr="00D01A82" w:rsidRDefault="00DF084E" w:rsidP="007E6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Использование посуды.</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DF084E" w:rsidRPr="00D01A82" w:rsidRDefault="00DF084E" w:rsidP="007E68FC">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F084E" w:rsidRPr="00D01A82" w:rsidRDefault="00DF084E" w:rsidP="007E68FC">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F084E" w:rsidRPr="00D01A82" w:rsidRDefault="00DF084E" w:rsidP="00291B74">
            <w:pPr>
              <w:pStyle w:val="TableParagraph"/>
              <w:rPr>
                <w:sz w:val="18"/>
                <w:szCs w:val="18"/>
                <w:shd w:val="clear" w:color="auto" w:fill="FFFFFF"/>
                <w:lang w:val="ru-RU"/>
              </w:rPr>
            </w:pPr>
            <w:r w:rsidRPr="00D01A82">
              <w:rPr>
                <w:sz w:val="18"/>
                <w:szCs w:val="18"/>
                <w:shd w:val="clear" w:color="auto" w:fill="FFFFFF"/>
                <w:lang w:val="ru-RU"/>
              </w:rPr>
              <w:t>Регулярный осмотр и процедура перезарядки</w:t>
            </w:r>
            <w:r w:rsidRPr="00D01A82">
              <w:rPr>
                <w:sz w:val="18"/>
                <w:szCs w:val="18"/>
                <w:shd w:val="clear" w:color="auto" w:fill="FFFFFF"/>
              </w:rPr>
              <w:t> </w:t>
            </w:r>
          </w:p>
          <w:p w:rsidR="00DF084E" w:rsidRPr="00D01A82" w:rsidRDefault="00DF084E" w:rsidP="00291B74">
            <w:pPr>
              <w:pStyle w:val="TableParagraph"/>
              <w:rPr>
                <w:sz w:val="18"/>
                <w:szCs w:val="18"/>
                <w:lang w:val="ru-RU"/>
              </w:rPr>
            </w:pPr>
            <w:r w:rsidRPr="00D01A82">
              <w:rPr>
                <w:bCs/>
                <w:sz w:val="18"/>
                <w:szCs w:val="18"/>
                <w:shd w:val="clear" w:color="auto" w:fill="FFFFFF"/>
                <w:lang w:val="ru-RU"/>
              </w:rPr>
              <w:t>огнетушителей</w:t>
            </w:r>
          </w:p>
        </w:tc>
        <w:tc>
          <w:tcPr>
            <w:tcW w:w="1895" w:type="dxa"/>
          </w:tcPr>
          <w:p w:rsidR="00DF084E" w:rsidRPr="00D01A82" w:rsidRDefault="00DF084E" w:rsidP="007E68FC">
            <w:pPr>
              <w:pStyle w:val="TableParagraph"/>
              <w:rPr>
                <w:sz w:val="18"/>
                <w:szCs w:val="18"/>
                <w:lang w:val="ru-RU"/>
              </w:rPr>
            </w:pPr>
            <w:r w:rsidRPr="00D01A82">
              <w:rPr>
                <w:rFonts w:ascii="Arial" w:hAnsi="Arial" w:cs="Arial"/>
                <w:color w:val="333333"/>
                <w:sz w:val="18"/>
                <w:szCs w:val="18"/>
                <w:shd w:val="clear" w:color="auto" w:fill="FFFFFF"/>
              </w:rPr>
              <w:t> </w:t>
            </w:r>
            <w:r w:rsidRPr="00D01A82">
              <w:rPr>
                <w:sz w:val="18"/>
                <w:szCs w:val="18"/>
                <w:shd w:val="clear" w:color="auto" w:fill="FFFFFF"/>
                <w:lang w:val="ru-RU"/>
              </w:rPr>
              <w:t xml:space="preserve">Проверка исправности и технической пригодности на протяжении всего гарантийного срока, данного </w:t>
            </w:r>
            <w:r w:rsidRPr="00D01A82">
              <w:rPr>
                <w:sz w:val="18"/>
                <w:szCs w:val="18"/>
                <w:shd w:val="clear" w:color="auto" w:fill="FFFFFF"/>
                <w:lang w:val="ru-RU"/>
              </w:rPr>
              <w:lastRenderedPageBreak/>
              <w:t>производителем</w:t>
            </w:r>
          </w:p>
        </w:tc>
        <w:tc>
          <w:tcPr>
            <w:tcW w:w="1184" w:type="dxa"/>
          </w:tcPr>
          <w:p w:rsidR="00DF084E" w:rsidRPr="00D01A82" w:rsidRDefault="00DF084E" w:rsidP="007E68FC">
            <w:pPr>
              <w:pStyle w:val="TableParagraph"/>
              <w:rPr>
                <w:color w:val="231F20"/>
                <w:sz w:val="18"/>
                <w:szCs w:val="18"/>
                <w:lang w:val="ru-RU"/>
              </w:rPr>
            </w:pPr>
            <w:r w:rsidRPr="00D01A82">
              <w:rPr>
                <w:color w:val="231F20"/>
                <w:sz w:val="18"/>
                <w:szCs w:val="18"/>
                <w:lang w:val="ru-RU"/>
              </w:rPr>
              <w:lastRenderedPageBreak/>
              <w:t>Февраль 2025 г</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7D0644">
            <w:pPr>
              <w:pStyle w:val="TableParagraph"/>
              <w:rPr>
                <w:sz w:val="18"/>
                <w:szCs w:val="18"/>
                <w:lang w:val="ru-RU"/>
              </w:rPr>
            </w:pPr>
            <w:r w:rsidRPr="00D01A82">
              <w:rPr>
                <w:sz w:val="18"/>
                <w:szCs w:val="18"/>
                <w:lang w:val="ru-RU"/>
              </w:rPr>
              <w:t xml:space="preserve">Соответствие техническому регламенту </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lastRenderedPageBreak/>
              <w:t>6</w:t>
            </w:r>
          </w:p>
        </w:tc>
        <w:tc>
          <w:tcPr>
            <w:tcW w:w="2014" w:type="dxa"/>
            <w:gridSpan w:val="2"/>
          </w:tcPr>
          <w:p w:rsidR="00DF084E" w:rsidRPr="00D01A82" w:rsidRDefault="00DF084E" w:rsidP="00291B74">
            <w:pPr>
              <w:pStyle w:val="TableParagraph"/>
              <w:rPr>
                <w:sz w:val="18"/>
                <w:szCs w:val="18"/>
                <w:lang w:val="ru-RU"/>
              </w:rPr>
            </w:pPr>
            <w:r w:rsidRPr="00D01A82">
              <w:rPr>
                <w:sz w:val="18"/>
                <w:szCs w:val="18"/>
                <w:lang w:val="ru-RU"/>
              </w:rPr>
              <w:t>Обновление библиотечного фонда</w:t>
            </w:r>
          </w:p>
        </w:tc>
        <w:tc>
          <w:tcPr>
            <w:tcW w:w="1895" w:type="dxa"/>
          </w:tcPr>
          <w:p w:rsidR="00DF084E" w:rsidRPr="00D01A82" w:rsidRDefault="00DF084E" w:rsidP="007E68FC">
            <w:pPr>
              <w:pStyle w:val="TableParagraph"/>
              <w:rPr>
                <w:sz w:val="18"/>
                <w:szCs w:val="18"/>
              </w:rPr>
            </w:pPr>
            <w:proofErr w:type="spellStart"/>
            <w:r w:rsidRPr="00D01A82">
              <w:rPr>
                <w:sz w:val="18"/>
                <w:szCs w:val="18"/>
                <w:shd w:val="clear" w:color="auto" w:fill="FFFFFF"/>
              </w:rPr>
              <w:t>Повышени</w:t>
            </w:r>
            <w:proofErr w:type="spellEnd"/>
            <w:r w:rsidR="00075377">
              <w:rPr>
                <w:sz w:val="18"/>
                <w:szCs w:val="18"/>
                <w:shd w:val="clear" w:color="auto" w:fill="FFFFFF"/>
                <w:lang w:val="ru-RU"/>
              </w:rPr>
              <w:t>е</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F084E" w:rsidRPr="00D01A82" w:rsidRDefault="00DF084E" w:rsidP="00D001D6">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2024-</w:t>
            </w:r>
            <w:r w:rsidRPr="00D01A82">
              <w:rPr>
                <w:sz w:val="18"/>
                <w:szCs w:val="18"/>
                <w:lang w:val="ru-RU"/>
              </w:rPr>
              <w:t>2025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 библиотекарь</w:t>
            </w:r>
          </w:p>
        </w:tc>
        <w:tc>
          <w:tcPr>
            <w:tcW w:w="1565" w:type="dxa"/>
          </w:tcPr>
          <w:p w:rsidR="00DF084E" w:rsidRPr="00D01A82" w:rsidRDefault="00DF084E" w:rsidP="00D001D6">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291B74">
        <w:trPr>
          <w:trHeight w:val="209"/>
        </w:trPr>
        <w:tc>
          <w:tcPr>
            <w:tcW w:w="446" w:type="dxa"/>
          </w:tcPr>
          <w:p w:rsidR="00DF084E" w:rsidRPr="00D01A82" w:rsidRDefault="00DF084E" w:rsidP="007D0644">
            <w:pPr>
              <w:pStyle w:val="TableParagraph"/>
              <w:spacing w:before="2" w:line="187" w:lineRule="exact"/>
              <w:ind w:left="89"/>
              <w:jc w:val="center"/>
              <w:rPr>
                <w:color w:val="231F20"/>
                <w:w w:val="101"/>
                <w:sz w:val="18"/>
                <w:szCs w:val="18"/>
                <w:lang w:val="ru-RU"/>
              </w:rPr>
            </w:pPr>
            <w:r w:rsidRPr="00D01A82">
              <w:rPr>
                <w:color w:val="231F20"/>
                <w:w w:val="101"/>
                <w:sz w:val="18"/>
                <w:szCs w:val="18"/>
                <w:lang w:val="ru-RU"/>
              </w:rPr>
              <w:t>7</w:t>
            </w:r>
          </w:p>
        </w:tc>
        <w:tc>
          <w:tcPr>
            <w:tcW w:w="2014" w:type="dxa"/>
            <w:gridSpan w:val="2"/>
          </w:tcPr>
          <w:p w:rsidR="00DF084E" w:rsidRPr="00D01A82" w:rsidRDefault="00DF084E" w:rsidP="007020CD">
            <w:pPr>
              <w:pStyle w:val="TableParagraph"/>
              <w:rPr>
                <w:sz w:val="18"/>
                <w:szCs w:val="18"/>
                <w:lang w:val="ru-RU"/>
              </w:rPr>
            </w:pPr>
            <w:r w:rsidRPr="00D01A82">
              <w:rPr>
                <w:sz w:val="18"/>
                <w:szCs w:val="18"/>
                <w:lang w:val="ru-RU"/>
              </w:rPr>
              <w:t>Ремонт крыльца</w:t>
            </w:r>
          </w:p>
        </w:tc>
        <w:tc>
          <w:tcPr>
            <w:tcW w:w="1895" w:type="dxa"/>
          </w:tcPr>
          <w:p w:rsidR="00DF084E" w:rsidRPr="00D01A82" w:rsidRDefault="00DF084E" w:rsidP="007E68FC">
            <w:pPr>
              <w:pStyle w:val="TableParagraph"/>
              <w:rPr>
                <w:sz w:val="18"/>
                <w:szCs w:val="18"/>
              </w:rPr>
            </w:pPr>
            <w:proofErr w:type="spellStart"/>
            <w:r w:rsidRPr="00D01A82">
              <w:rPr>
                <w:sz w:val="18"/>
                <w:szCs w:val="18"/>
                <w:shd w:val="clear" w:color="auto" w:fill="FFFFFF"/>
              </w:rPr>
              <w:t>Создание</w:t>
            </w:r>
            <w:proofErr w:type="spellEnd"/>
            <w:r w:rsidRPr="00D01A82">
              <w:rPr>
                <w:sz w:val="18"/>
                <w:szCs w:val="18"/>
                <w:shd w:val="clear" w:color="auto" w:fill="FFFFFF"/>
              </w:rPr>
              <w:t xml:space="preserve"> </w:t>
            </w:r>
            <w:proofErr w:type="spellStart"/>
            <w:r w:rsidRPr="00D01A82">
              <w:rPr>
                <w:sz w:val="18"/>
                <w:szCs w:val="18"/>
                <w:shd w:val="clear" w:color="auto" w:fill="FFFFFF"/>
              </w:rPr>
              <w:t>современной</w:t>
            </w:r>
            <w:proofErr w:type="spellEnd"/>
            <w:r w:rsidRPr="00D01A82">
              <w:rPr>
                <w:sz w:val="18"/>
                <w:szCs w:val="18"/>
                <w:shd w:val="clear" w:color="auto" w:fill="FFFFFF"/>
              </w:rPr>
              <w:t xml:space="preserve"> </w:t>
            </w:r>
            <w:proofErr w:type="spellStart"/>
            <w:r w:rsidRPr="00D01A82">
              <w:rPr>
                <w:sz w:val="18"/>
                <w:szCs w:val="18"/>
                <w:shd w:val="clear" w:color="auto" w:fill="FFFFFF"/>
              </w:rPr>
              <w:t>школьной</w:t>
            </w:r>
            <w:proofErr w:type="spellEnd"/>
            <w:r w:rsidRPr="00D01A82">
              <w:rPr>
                <w:sz w:val="18"/>
                <w:szCs w:val="18"/>
                <w:shd w:val="clear" w:color="auto" w:fill="FFFFFF"/>
              </w:rPr>
              <w:t xml:space="preserve"> </w:t>
            </w:r>
            <w:proofErr w:type="spellStart"/>
            <w:r w:rsidRPr="00D01A82">
              <w:rPr>
                <w:sz w:val="18"/>
                <w:szCs w:val="18"/>
                <w:shd w:val="clear" w:color="auto" w:fill="FFFFFF"/>
              </w:rPr>
              <w:t>инфраструктуры</w:t>
            </w:r>
            <w:proofErr w:type="spellEnd"/>
          </w:p>
        </w:tc>
        <w:tc>
          <w:tcPr>
            <w:tcW w:w="1184" w:type="dxa"/>
          </w:tcPr>
          <w:p w:rsidR="00DF084E" w:rsidRPr="00D01A82" w:rsidRDefault="00DF084E" w:rsidP="007E68FC">
            <w:pPr>
              <w:pStyle w:val="TableParagraph"/>
              <w:rPr>
                <w:sz w:val="18"/>
                <w:szCs w:val="18"/>
                <w:lang w:val="ru-RU"/>
              </w:rPr>
            </w:pPr>
            <w:r w:rsidRPr="00D01A82">
              <w:rPr>
                <w:sz w:val="18"/>
                <w:szCs w:val="18"/>
                <w:lang w:val="ru-RU"/>
              </w:rPr>
              <w:t>Июль 2025 г.</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Завхоз</w:t>
            </w:r>
          </w:p>
        </w:tc>
        <w:tc>
          <w:tcPr>
            <w:tcW w:w="1565" w:type="dxa"/>
          </w:tcPr>
          <w:p w:rsidR="00DF084E" w:rsidRPr="00D01A82" w:rsidRDefault="00DF084E" w:rsidP="00D001D6">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shd w:val="clear" w:color="auto" w:fill="FFFFFF"/>
              </w:rPr>
              <w:t> </w:t>
            </w:r>
            <w:r w:rsidRPr="00D01A82">
              <w:rPr>
                <w:sz w:val="18"/>
                <w:szCs w:val="18"/>
                <w:shd w:val="clear" w:color="auto" w:fill="FFFFFF"/>
                <w:lang w:val="ru-RU"/>
              </w:rPr>
              <w:t>Отремонтированное крыльцо с пандусом согласно стандарту</w:t>
            </w:r>
          </w:p>
        </w:tc>
      </w:tr>
      <w:tr w:rsidR="00B02A1D" w:rsidRPr="00D01A82" w:rsidTr="00291B74">
        <w:trPr>
          <w:trHeight w:val="209"/>
        </w:trPr>
        <w:tc>
          <w:tcPr>
            <w:tcW w:w="446" w:type="dxa"/>
          </w:tcPr>
          <w:p w:rsidR="00B02A1D" w:rsidRPr="00B02A1D" w:rsidRDefault="00B02A1D" w:rsidP="007D0644">
            <w:pPr>
              <w:pStyle w:val="TableParagraph"/>
              <w:spacing w:before="2" w:line="187" w:lineRule="exact"/>
              <w:ind w:left="89"/>
              <w:jc w:val="center"/>
              <w:rPr>
                <w:color w:val="231F20"/>
                <w:w w:val="101"/>
                <w:sz w:val="18"/>
                <w:szCs w:val="18"/>
                <w:lang w:val="ru-RU"/>
              </w:rPr>
            </w:pPr>
            <w:r>
              <w:rPr>
                <w:color w:val="231F20"/>
                <w:w w:val="101"/>
                <w:sz w:val="18"/>
                <w:szCs w:val="18"/>
                <w:lang w:val="ru-RU"/>
              </w:rPr>
              <w:t>8</w:t>
            </w:r>
          </w:p>
        </w:tc>
        <w:tc>
          <w:tcPr>
            <w:tcW w:w="2014" w:type="dxa"/>
            <w:gridSpan w:val="2"/>
          </w:tcPr>
          <w:p w:rsidR="00B02A1D" w:rsidRPr="00B02A1D" w:rsidRDefault="00B02A1D" w:rsidP="007020CD">
            <w:pPr>
              <w:pStyle w:val="TableParagraph"/>
              <w:rPr>
                <w:sz w:val="18"/>
                <w:szCs w:val="18"/>
                <w:lang w:val="ru-RU"/>
              </w:rPr>
            </w:pPr>
            <w:r>
              <w:rPr>
                <w:sz w:val="18"/>
                <w:szCs w:val="18"/>
                <w:lang w:val="ru-RU"/>
              </w:rPr>
              <w:t>Огнезащитная обработка крыши</w:t>
            </w:r>
          </w:p>
        </w:tc>
        <w:tc>
          <w:tcPr>
            <w:tcW w:w="1895" w:type="dxa"/>
          </w:tcPr>
          <w:p w:rsidR="00B02A1D" w:rsidRPr="00B02A1D" w:rsidRDefault="00B02A1D" w:rsidP="007E68FC">
            <w:pPr>
              <w:pStyle w:val="TableParagraph"/>
              <w:rPr>
                <w:sz w:val="18"/>
                <w:szCs w:val="18"/>
                <w:shd w:val="clear" w:color="auto" w:fill="FFFFFF"/>
                <w:lang w:val="ru-RU"/>
              </w:rPr>
            </w:pPr>
            <w:r>
              <w:rPr>
                <w:sz w:val="18"/>
                <w:szCs w:val="18"/>
                <w:shd w:val="clear" w:color="auto" w:fill="FFFFFF"/>
                <w:lang w:val="ru-RU"/>
              </w:rPr>
              <w:t>Снижение риска возгорания</w:t>
            </w:r>
          </w:p>
        </w:tc>
        <w:tc>
          <w:tcPr>
            <w:tcW w:w="1184" w:type="dxa"/>
          </w:tcPr>
          <w:p w:rsidR="00B02A1D" w:rsidRPr="00D01A82" w:rsidRDefault="00B02A1D" w:rsidP="00D73F48">
            <w:pPr>
              <w:pStyle w:val="TableParagraph"/>
              <w:rPr>
                <w:sz w:val="18"/>
                <w:szCs w:val="18"/>
                <w:lang w:val="ru-RU"/>
              </w:rPr>
            </w:pPr>
            <w:r w:rsidRPr="00D01A82">
              <w:rPr>
                <w:sz w:val="18"/>
                <w:szCs w:val="18"/>
                <w:lang w:val="ru-RU"/>
              </w:rPr>
              <w:t>Июль 2025 г.</w:t>
            </w:r>
          </w:p>
        </w:tc>
        <w:tc>
          <w:tcPr>
            <w:tcW w:w="1515" w:type="dxa"/>
            <w:gridSpan w:val="2"/>
          </w:tcPr>
          <w:p w:rsidR="00B02A1D" w:rsidRPr="00D01A82" w:rsidRDefault="00B02A1D" w:rsidP="00D73F48">
            <w:pPr>
              <w:pStyle w:val="TableParagraph"/>
              <w:rPr>
                <w:sz w:val="18"/>
                <w:szCs w:val="18"/>
                <w:lang w:val="ru-RU"/>
              </w:rPr>
            </w:pPr>
            <w:r w:rsidRPr="00D01A82">
              <w:rPr>
                <w:sz w:val="18"/>
                <w:szCs w:val="18"/>
                <w:lang w:val="ru-RU"/>
              </w:rPr>
              <w:t>Завхоз</w:t>
            </w:r>
          </w:p>
        </w:tc>
        <w:tc>
          <w:tcPr>
            <w:tcW w:w="1565" w:type="dxa"/>
          </w:tcPr>
          <w:p w:rsidR="00B02A1D" w:rsidRPr="00D01A82" w:rsidRDefault="00B02A1D" w:rsidP="00D73F48">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B02A1D" w:rsidRPr="00B02A1D" w:rsidRDefault="00B02A1D" w:rsidP="00B02A1D">
            <w:pPr>
              <w:pStyle w:val="TableParagraph"/>
              <w:jc w:val="both"/>
              <w:rPr>
                <w:sz w:val="18"/>
                <w:szCs w:val="18"/>
                <w:shd w:val="clear" w:color="auto" w:fill="FFFFFF"/>
                <w:lang w:val="ru-RU"/>
              </w:rPr>
            </w:pPr>
            <w:r>
              <w:rPr>
                <w:sz w:val="18"/>
                <w:shd w:val="clear" w:color="auto" w:fill="FFFFFF"/>
                <w:lang w:val="ru-RU"/>
              </w:rPr>
              <w:t>У</w:t>
            </w:r>
            <w:r w:rsidRPr="00B02A1D">
              <w:rPr>
                <w:sz w:val="18"/>
                <w:shd w:val="clear" w:color="auto" w:fill="FFFFFF"/>
                <w:lang w:val="ru-RU"/>
              </w:rPr>
              <w:t>величени</w:t>
            </w:r>
            <w:r>
              <w:rPr>
                <w:sz w:val="18"/>
                <w:shd w:val="clear" w:color="auto" w:fill="FFFFFF"/>
                <w:lang w:val="ru-RU"/>
              </w:rPr>
              <w:t>е</w:t>
            </w:r>
            <w:r w:rsidRPr="00B02A1D">
              <w:rPr>
                <w:sz w:val="18"/>
                <w:shd w:val="clear" w:color="auto" w:fill="FFFFFF"/>
                <w:lang w:val="ru-RU"/>
              </w:rPr>
              <w:t xml:space="preserve"> времени, в течение которого материал</w:t>
            </w:r>
            <w:r w:rsidRPr="00B02A1D">
              <w:rPr>
                <w:sz w:val="18"/>
                <w:shd w:val="clear" w:color="auto" w:fill="FFFFFF"/>
              </w:rPr>
              <w:t> </w:t>
            </w:r>
            <w:r w:rsidRPr="00B02A1D">
              <w:rPr>
                <w:bCs/>
                <w:sz w:val="18"/>
                <w:shd w:val="clear" w:color="auto" w:fill="FFFFFF"/>
                <w:lang w:val="ru-RU"/>
              </w:rPr>
              <w:t>кровли</w:t>
            </w:r>
            <w:r w:rsidRPr="00B02A1D">
              <w:rPr>
                <w:sz w:val="18"/>
                <w:shd w:val="clear" w:color="auto" w:fill="FFFFFF"/>
              </w:rPr>
              <w:t> </w:t>
            </w:r>
            <w:r w:rsidRPr="00B02A1D">
              <w:rPr>
                <w:sz w:val="18"/>
                <w:shd w:val="clear" w:color="auto" w:fill="FFFFFF"/>
                <w:lang w:val="ru-RU"/>
              </w:rPr>
              <w:t>останется устойчивым к огню</w:t>
            </w:r>
            <w:r>
              <w:rPr>
                <w:sz w:val="18"/>
                <w:shd w:val="clear" w:color="auto" w:fill="FFFFFF"/>
                <w:lang w:val="ru-RU"/>
              </w:rPr>
              <w:t>.</w:t>
            </w:r>
          </w:p>
        </w:tc>
      </w:tr>
      <w:tr w:rsidR="00DF084E" w:rsidRPr="00D01A82" w:rsidTr="00E17950">
        <w:trPr>
          <w:trHeight w:val="209"/>
        </w:trPr>
        <w:tc>
          <w:tcPr>
            <w:tcW w:w="11581" w:type="dxa"/>
            <w:gridSpan w:val="9"/>
          </w:tcPr>
          <w:p w:rsidR="00DF084E" w:rsidRPr="00D01A82" w:rsidRDefault="00DF084E" w:rsidP="00075377">
            <w:pPr>
              <w:pStyle w:val="TableParagraph"/>
              <w:spacing w:before="2" w:line="187" w:lineRule="exact"/>
              <w:ind w:left="3255"/>
              <w:jc w:val="both"/>
              <w:rPr>
                <w:b/>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DF084E" w:rsidRPr="00D01A82" w:rsidTr="00291B74">
        <w:trPr>
          <w:trHeight w:val="210"/>
        </w:trPr>
        <w:tc>
          <w:tcPr>
            <w:tcW w:w="446" w:type="dxa"/>
          </w:tcPr>
          <w:p w:rsidR="00DF084E" w:rsidRPr="00D01A82" w:rsidRDefault="00DF084E" w:rsidP="00A670AD">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 xml:space="preserve">Волонтерское движение </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DF084E" w:rsidRPr="00D01A82" w:rsidRDefault="00DF084E" w:rsidP="007E68FC">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DF084E" w:rsidRPr="00D01A82" w:rsidTr="00291B74">
        <w:trPr>
          <w:trHeight w:val="210"/>
        </w:trPr>
        <w:tc>
          <w:tcPr>
            <w:tcW w:w="446" w:type="dxa"/>
          </w:tcPr>
          <w:p w:rsidR="00DF084E" w:rsidRPr="00D01A82" w:rsidRDefault="00DF084E" w:rsidP="00A670AD">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DF084E" w:rsidRPr="00D01A82" w:rsidRDefault="00DF084E" w:rsidP="007D0644">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DF084E" w:rsidRPr="00D01A82" w:rsidRDefault="00DF084E" w:rsidP="007D0644">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DF084E" w:rsidRPr="00D01A82" w:rsidRDefault="00DF084E" w:rsidP="007E6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DF084E" w:rsidRPr="00D01A82" w:rsidTr="00291B74">
        <w:trPr>
          <w:trHeight w:val="210"/>
        </w:trPr>
        <w:tc>
          <w:tcPr>
            <w:tcW w:w="446" w:type="dxa"/>
          </w:tcPr>
          <w:p w:rsidR="00DF084E" w:rsidRPr="00D01A82" w:rsidRDefault="00DF084E" w:rsidP="00A670AD">
            <w:pPr>
              <w:pStyle w:val="TableParagraph"/>
              <w:spacing w:before="2" w:line="187"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7D0644">
            <w:pPr>
              <w:pStyle w:val="TableParagraph"/>
              <w:rPr>
                <w:sz w:val="18"/>
                <w:szCs w:val="18"/>
                <w:lang w:val="ru-RU"/>
              </w:rPr>
            </w:pPr>
            <w:proofErr w:type="spellStart"/>
            <w:r w:rsidRPr="00D01A82">
              <w:rPr>
                <w:sz w:val="18"/>
                <w:szCs w:val="18"/>
                <w:lang w:val="ru-RU"/>
              </w:rPr>
              <w:t>Челлендж</w:t>
            </w:r>
            <w:proofErr w:type="spellEnd"/>
            <w:r w:rsidRPr="00D01A82">
              <w:rPr>
                <w:sz w:val="18"/>
                <w:szCs w:val="18"/>
                <w:lang w:val="ru-RU"/>
              </w:rPr>
              <w:t xml:space="preserve"> «Национальный колорит»</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Популяризация национальных блюд, костюмов</w:t>
            </w:r>
          </w:p>
        </w:tc>
        <w:tc>
          <w:tcPr>
            <w:tcW w:w="1184" w:type="dxa"/>
          </w:tcPr>
          <w:p w:rsidR="00DF084E" w:rsidRPr="00D01A82" w:rsidRDefault="00DF084E" w:rsidP="007E68FC">
            <w:pPr>
              <w:pStyle w:val="TableParagraph"/>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Воспитание патриотизма, уважение к Родине, публикация на интернет - </w:t>
            </w:r>
            <w:proofErr w:type="gramStart"/>
            <w:r w:rsidRPr="00D01A82">
              <w:rPr>
                <w:sz w:val="18"/>
                <w:szCs w:val="18"/>
                <w:lang w:val="ru-RU"/>
              </w:rPr>
              <w:t>ресурсах</w:t>
            </w:r>
            <w:proofErr w:type="gramEnd"/>
          </w:p>
        </w:tc>
      </w:tr>
      <w:tr w:rsidR="00DF084E" w:rsidRPr="00D01A82" w:rsidTr="00291B74">
        <w:trPr>
          <w:trHeight w:val="519"/>
        </w:trPr>
        <w:tc>
          <w:tcPr>
            <w:tcW w:w="446" w:type="dxa"/>
          </w:tcPr>
          <w:p w:rsidR="00DF084E" w:rsidRPr="00D01A82" w:rsidRDefault="00DF084E" w:rsidP="00A670AD">
            <w:pPr>
              <w:jc w:val="center"/>
              <w:rPr>
                <w:rFonts w:ascii="Times New Roman" w:hAnsi="Times New Roman" w:cs="Times New Roman"/>
                <w:sz w:val="18"/>
                <w:szCs w:val="18"/>
                <w:lang w:val="ru-RU"/>
              </w:rPr>
            </w:pPr>
            <w:r w:rsidRPr="00D01A82">
              <w:rPr>
                <w:rFonts w:ascii="Times New Roman" w:hAnsi="Times New Roman" w:cs="Times New Roman"/>
                <w:sz w:val="18"/>
                <w:szCs w:val="18"/>
                <w:lang w:val="ru-RU"/>
              </w:rPr>
              <w:t>4</w:t>
            </w:r>
          </w:p>
        </w:tc>
        <w:tc>
          <w:tcPr>
            <w:tcW w:w="2014" w:type="dxa"/>
            <w:gridSpan w:val="2"/>
          </w:tcPr>
          <w:p w:rsidR="00DF084E" w:rsidRPr="00D01A82" w:rsidRDefault="00DF084E" w:rsidP="007E68FC">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1A7071"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1A7071"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DF084E" w:rsidRPr="00D01A82" w:rsidRDefault="001A7071" w:rsidP="007E68FC">
            <w:pPr>
              <w:rPr>
                <w:rFonts w:ascii="Times New Roman" w:hAnsi="Times New Roman" w:cs="Times New Roman"/>
                <w:sz w:val="18"/>
                <w:szCs w:val="18"/>
                <w:lang w:val="ru-RU"/>
              </w:rPr>
            </w:pPr>
            <w:r w:rsidRPr="00D01A82">
              <w:rPr>
                <w:rFonts w:ascii="Times New Roman" w:hAnsi="Times New Roman" w:cs="Times New Roman"/>
                <w:sz w:val="18"/>
                <w:szCs w:val="18"/>
              </w:rPr>
              <w:fldChar w:fldCharType="end"/>
            </w:r>
          </w:p>
        </w:tc>
        <w:tc>
          <w:tcPr>
            <w:tcW w:w="1895" w:type="dxa"/>
          </w:tcPr>
          <w:p w:rsidR="00DF084E" w:rsidRPr="00D01A82" w:rsidRDefault="00DF084E" w:rsidP="005D7219">
            <w:pPr>
              <w:pStyle w:val="TableParagraph"/>
              <w:rPr>
                <w:sz w:val="18"/>
                <w:szCs w:val="18"/>
                <w:lang w:val="ru-RU"/>
              </w:rPr>
            </w:pPr>
            <w:r w:rsidRPr="00D01A82">
              <w:rPr>
                <w:sz w:val="18"/>
                <w:szCs w:val="18"/>
                <w:lang w:val="ru-RU"/>
              </w:rPr>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поколение к проблемам экологии</w:t>
            </w:r>
          </w:p>
        </w:tc>
        <w:tc>
          <w:tcPr>
            <w:tcW w:w="1184" w:type="dxa"/>
          </w:tcPr>
          <w:p w:rsidR="00DF084E" w:rsidRPr="00D01A82" w:rsidRDefault="00DF084E" w:rsidP="005D7219">
            <w:pPr>
              <w:pStyle w:val="TableParagraph"/>
              <w:rPr>
                <w:sz w:val="18"/>
                <w:szCs w:val="18"/>
                <w:lang w:val="ru-RU"/>
              </w:rPr>
            </w:pPr>
            <w:r w:rsidRPr="00D01A82">
              <w:rPr>
                <w:sz w:val="18"/>
                <w:szCs w:val="18"/>
                <w:lang w:val="ru-RU"/>
              </w:rPr>
              <w:t xml:space="preserve">Осень, весна 2024-2025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515" w:type="dxa"/>
            <w:gridSpan w:val="2"/>
          </w:tcPr>
          <w:p w:rsidR="00DF084E" w:rsidRPr="00D01A82" w:rsidRDefault="00DF084E" w:rsidP="007D0644">
            <w:pPr>
              <w:pStyle w:val="TableParagraph"/>
              <w:rPr>
                <w:sz w:val="18"/>
                <w:szCs w:val="18"/>
                <w:lang w:val="ru-RU"/>
              </w:rPr>
            </w:pPr>
            <w:r w:rsidRPr="00D01A82">
              <w:rPr>
                <w:sz w:val="18"/>
                <w:szCs w:val="18"/>
                <w:lang w:val="ru-RU"/>
              </w:rPr>
              <w:t xml:space="preserve"> Коллектив и учащиеся школы</w:t>
            </w:r>
          </w:p>
        </w:tc>
        <w:tc>
          <w:tcPr>
            <w:tcW w:w="1565" w:type="dxa"/>
          </w:tcPr>
          <w:p w:rsidR="00DF084E" w:rsidRPr="00D01A82" w:rsidRDefault="00DF084E" w:rsidP="007D0644">
            <w:pPr>
              <w:pStyle w:val="TableParagraph"/>
              <w:rPr>
                <w:sz w:val="18"/>
                <w:szCs w:val="18"/>
                <w:lang w:val="ru-RU"/>
              </w:rPr>
            </w:pPr>
            <w:r w:rsidRPr="00D01A82">
              <w:rPr>
                <w:sz w:val="18"/>
                <w:szCs w:val="18"/>
                <w:lang w:val="ru-RU"/>
              </w:rPr>
              <w:t>Заместитель директора по ВР, старшая вожатая, завхоз</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Организация трудовых и экологических десантов. </w:t>
            </w:r>
          </w:p>
        </w:tc>
      </w:tr>
      <w:tr w:rsidR="00DF084E" w:rsidRPr="00D01A82" w:rsidTr="00291B74">
        <w:trPr>
          <w:trHeight w:val="519"/>
        </w:trPr>
        <w:tc>
          <w:tcPr>
            <w:tcW w:w="446" w:type="dxa"/>
          </w:tcPr>
          <w:p w:rsidR="00DF084E" w:rsidRPr="00D01A82" w:rsidRDefault="00DF084E" w:rsidP="00D001D6">
            <w:pPr>
              <w:pStyle w:val="TableParagraph"/>
              <w:spacing w:before="2" w:line="187"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Социальное партнерство</w:t>
            </w:r>
          </w:p>
        </w:tc>
        <w:tc>
          <w:tcPr>
            <w:tcW w:w="1895" w:type="dxa"/>
          </w:tcPr>
          <w:p w:rsidR="00DF084E" w:rsidRPr="00D01A82" w:rsidRDefault="00DF084E" w:rsidP="00D001D6">
            <w:pPr>
              <w:pStyle w:val="TableParagrap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DF084E" w:rsidRPr="00D01A82" w:rsidRDefault="00DF084E" w:rsidP="00FE3782">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515" w:type="dxa"/>
            <w:gridSpan w:val="2"/>
          </w:tcPr>
          <w:p w:rsidR="00DF084E" w:rsidRPr="00D01A82" w:rsidRDefault="00DF084E" w:rsidP="00D001D6">
            <w:pPr>
              <w:pStyle w:val="TableParagraph"/>
              <w:rPr>
                <w:sz w:val="18"/>
                <w:szCs w:val="18"/>
                <w:lang w:val="ru-RU"/>
              </w:rPr>
            </w:pPr>
            <w:r w:rsidRPr="00D01A82">
              <w:rPr>
                <w:sz w:val="18"/>
                <w:szCs w:val="18"/>
                <w:lang w:val="ru-RU"/>
              </w:rPr>
              <w:t>Коллектив и учащиеся школы</w:t>
            </w:r>
          </w:p>
        </w:tc>
        <w:tc>
          <w:tcPr>
            <w:tcW w:w="1565" w:type="dxa"/>
          </w:tcPr>
          <w:p w:rsidR="00DF084E" w:rsidRPr="00D01A82" w:rsidRDefault="00DF084E" w:rsidP="00D001D6">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75377">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7A3FA5">
        <w:trPr>
          <w:trHeight w:val="210"/>
        </w:trPr>
        <w:tc>
          <w:tcPr>
            <w:tcW w:w="11581" w:type="dxa"/>
            <w:gridSpan w:val="9"/>
          </w:tcPr>
          <w:p w:rsidR="00DF084E" w:rsidRPr="00D01A82" w:rsidRDefault="00DF084E" w:rsidP="004A7D8A">
            <w:pPr>
              <w:pStyle w:val="TableParagraph"/>
              <w:jc w:val="center"/>
              <w:rPr>
                <w:sz w:val="18"/>
                <w:szCs w:val="18"/>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Пополнение  базы НПА</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Изучение НПА</w:t>
            </w:r>
          </w:p>
        </w:tc>
        <w:tc>
          <w:tcPr>
            <w:tcW w:w="1184" w:type="dxa"/>
          </w:tcPr>
          <w:p w:rsidR="00DF084E" w:rsidRPr="00D01A82" w:rsidRDefault="00DF084E" w:rsidP="00FD4068">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7D0644">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НПА в работе </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2</w:t>
            </w:r>
          </w:p>
        </w:tc>
        <w:tc>
          <w:tcPr>
            <w:tcW w:w="2014" w:type="dxa"/>
            <w:gridSpan w:val="2"/>
          </w:tcPr>
          <w:p w:rsidR="00DF084E" w:rsidRPr="00D01A82" w:rsidRDefault="00DF084E" w:rsidP="00FD4068">
            <w:pPr>
              <w:rPr>
                <w:rFonts w:ascii="Times New Roman" w:hAnsi="Times New Roman" w:cs="Times New Roman"/>
                <w:sz w:val="18"/>
                <w:szCs w:val="18"/>
              </w:rPr>
            </w:pPr>
            <w:proofErr w:type="spellStart"/>
            <w:r w:rsidRPr="00D01A82">
              <w:rPr>
                <w:rFonts w:ascii="Times New Roman" w:hAnsi="Times New Roman" w:cs="Times New Roman"/>
                <w:sz w:val="18"/>
                <w:szCs w:val="18"/>
              </w:rPr>
              <w:t>Тренинг</w:t>
            </w:r>
            <w:proofErr w:type="spellEnd"/>
            <w:r w:rsidRPr="00D01A82">
              <w:rPr>
                <w:rFonts w:ascii="Times New Roman" w:hAnsi="Times New Roman" w:cs="Times New Roman"/>
                <w:sz w:val="18"/>
                <w:szCs w:val="18"/>
              </w:rPr>
              <w:t xml:space="preserve"> «</w:t>
            </w:r>
            <w:r w:rsidRPr="00D01A82">
              <w:rPr>
                <w:rFonts w:ascii="Times New Roman" w:hAnsi="Times New Roman" w:cs="Times New Roman"/>
                <w:sz w:val="18"/>
                <w:szCs w:val="18"/>
                <w:lang w:val="ru-RU"/>
              </w:rPr>
              <w:t>Эмоциональное выгорание</w:t>
            </w:r>
            <w:r w:rsidRPr="00D01A82">
              <w:rPr>
                <w:rFonts w:ascii="Times New Roman" w:hAnsi="Times New Roman" w:cs="Times New Roman"/>
                <w:sz w:val="18"/>
                <w:szCs w:val="18"/>
              </w:rPr>
              <w:t>»</w:t>
            </w:r>
          </w:p>
        </w:tc>
        <w:tc>
          <w:tcPr>
            <w:tcW w:w="1895"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Стимулирование самопознания и развитие навыков позитивного мировосприятия</w:t>
            </w:r>
          </w:p>
        </w:tc>
        <w:tc>
          <w:tcPr>
            <w:tcW w:w="1184" w:type="dxa"/>
          </w:tcPr>
          <w:p w:rsidR="00DF084E" w:rsidRPr="00D01A82" w:rsidRDefault="00DF084E" w:rsidP="007D0644">
            <w:pPr>
              <w:pStyle w:val="TableParagraph"/>
              <w:rPr>
                <w:sz w:val="18"/>
                <w:szCs w:val="18"/>
                <w:lang w:val="ru-RU"/>
              </w:rPr>
            </w:pPr>
            <w:r w:rsidRPr="00D01A82">
              <w:rPr>
                <w:sz w:val="18"/>
                <w:szCs w:val="18"/>
                <w:lang w:val="ru-RU"/>
              </w:rPr>
              <w:t>Февраль 2025 г.</w:t>
            </w:r>
          </w:p>
        </w:tc>
        <w:tc>
          <w:tcPr>
            <w:tcW w:w="1303" w:type="dxa"/>
          </w:tcPr>
          <w:p w:rsidR="00DF084E" w:rsidRPr="00D01A82" w:rsidRDefault="00DF084E" w:rsidP="007D0644">
            <w:pPr>
              <w:pStyle w:val="TableParagraph"/>
              <w:rPr>
                <w:sz w:val="18"/>
                <w:szCs w:val="18"/>
              </w:rPr>
            </w:pPr>
            <w:r w:rsidRPr="00D01A82">
              <w:rPr>
                <w:sz w:val="18"/>
                <w:szCs w:val="18"/>
                <w:lang w:val="ru-RU"/>
              </w:rPr>
              <w:t>Администрация, коллектив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Формирование представлений о содержании понятия счастья, условиях и средствах, необходимых для его достижения</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FD4068">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DF084E" w:rsidRPr="00D01A82" w:rsidRDefault="00DF084E" w:rsidP="007D0644">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7D0644">
            <w:pPr>
              <w:pStyle w:val="TableParagraph"/>
              <w:spacing w:before="2"/>
              <w:ind w:left="90"/>
              <w:rPr>
                <w:sz w:val="18"/>
                <w:szCs w:val="18"/>
                <w:lang w:val="ru-RU"/>
              </w:rPr>
            </w:pPr>
            <w:r w:rsidRPr="00D01A82">
              <w:rPr>
                <w:color w:val="231F20"/>
                <w:sz w:val="18"/>
                <w:szCs w:val="18"/>
                <w:lang w:val="ru-RU"/>
              </w:rPr>
              <w:t xml:space="preserve">По графику </w:t>
            </w:r>
          </w:p>
        </w:tc>
        <w:tc>
          <w:tcPr>
            <w:tcW w:w="1303" w:type="dxa"/>
          </w:tcPr>
          <w:p w:rsidR="00DF084E" w:rsidRPr="00D01A82" w:rsidRDefault="00DF084E" w:rsidP="007D0644">
            <w:pPr>
              <w:pStyle w:val="TableParagraph"/>
              <w:spacing w:before="5"/>
              <w:ind w:left="91"/>
              <w:rPr>
                <w:color w:val="231F20"/>
                <w:sz w:val="18"/>
                <w:szCs w:val="18"/>
                <w:lang w:val="ru-RU"/>
              </w:rPr>
            </w:pPr>
            <w:r w:rsidRPr="00D01A82">
              <w:rPr>
                <w:color w:val="231F20"/>
                <w:sz w:val="18"/>
                <w:szCs w:val="18"/>
                <w:lang w:val="ru-RU"/>
              </w:rPr>
              <w:t>Зам. директор по УР Чуфарова А.А.</w:t>
            </w:r>
          </w:p>
          <w:p w:rsidR="00DF084E" w:rsidRPr="00D01A82" w:rsidRDefault="00DF084E" w:rsidP="007D0644">
            <w:pPr>
              <w:pStyle w:val="TableParagraph"/>
              <w:spacing w:before="5"/>
              <w:ind w:left="91"/>
              <w:rPr>
                <w:sz w:val="18"/>
                <w:szCs w:val="18"/>
                <w:lang w:val="ru-RU"/>
              </w:rPr>
            </w:pPr>
            <w:r w:rsidRPr="00D01A82">
              <w:rPr>
                <w:color w:val="231F20"/>
                <w:sz w:val="18"/>
                <w:szCs w:val="18"/>
                <w:lang w:val="ru-RU"/>
              </w:rPr>
              <w:t>Зам. директора по ВР Адушкина Л.В.</w:t>
            </w:r>
          </w:p>
        </w:tc>
        <w:tc>
          <w:tcPr>
            <w:tcW w:w="1777" w:type="dxa"/>
            <w:gridSpan w:val="2"/>
          </w:tcPr>
          <w:p w:rsidR="00DF084E" w:rsidRPr="00D01A82" w:rsidRDefault="00DF084E" w:rsidP="007D0644">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FD4068">
            <w:pPr>
              <w:pStyle w:val="TableParagraph"/>
              <w:spacing w:before="2" w:line="244" w:lineRule="auto"/>
              <w:ind w:left="89"/>
              <w:rPr>
                <w:color w:val="231F20"/>
                <w:sz w:val="18"/>
                <w:szCs w:val="18"/>
                <w:lang w:val="ru-RU"/>
              </w:rPr>
            </w:pPr>
            <w:r w:rsidRPr="00D01A82">
              <w:rPr>
                <w:color w:val="231F20"/>
                <w:sz w:val="18"/>
                <w:szCs w:val="18"/>
                <w:lang w:val="ru-RU"/>
              </w:rPr>
              <w:t>Круглый стол «</w:t>
            </w:r>
            <w:proofErr w:type="spellStart"/>
            <w:r w:rsidRPr="00D01A82">
              <w:rPr>
                <w:color w:val="231F20"/>
                <w:sz w:val="18"/>
                <w:szCs w:val="18"/>
                <w:lang w:val="ru-RU"/>
              </w:rPr>
              <w:t>Заманауи</w:t>
            </w:r>
            <w:proofErr w:type="spellEnd"/>
            <w:r w:rsidRPr="00D01A82">
              <w:rPr>
                <w:color w:val="231F20"/>
                <w:sz w:val="18"/>
                <w:szCs w:val="18"/>
                <w:lang w:val="ru-RU"/>
              </w:rPr>
              <w:t xml:space="preserve"> </w:t>
            </w:r>
            <w:proofErr w:type="spellStart"/>
            <w:r w:rsidRPr="00D01A82">
              <w:rPr>
                <w:color w:val="231F20"/>
                <w:sz w:val="18"/>
                <w:szCs w:val="18"/>
                <w:lang w:val="ru-RU"/>
              </w:rPr>
              <w:t>мектептегі</w:t>
            </w:r>
            <w:proofErr w:type="spellEnd"/>
            <w:r w:rsidRPr="00D01A82">
              <w:rPr>
                <w:color w:val="231F20"/>
                <w:sz w:val="18"/>
                <w:szCs w:val="18"/>
                <w:lang w:val="ru-RU"/>
              </w:rPr>
              <w:t xml:space="preserve"> менеджмент сабақтары»</w:t>
            </w:r>
          </w:p>
        </w:tc>
        <w:tc>
          <w:tcPr>
            <w:tcW w:w="1895" w:type="dxa"/>
          </w:tcPr>
          <w:p w:rsidR="00DF084E" w:rsidRPr="00D01A82" w:rsidRDefault="00DF084E" w:rsidP="00996E7E">
            <w:pPr>
              <w:pStyle w:val="TableParagraph"/>
              <w:tabs>
                <w:tab w:val="left" w:pos="1311"/>
              </w:tabs>
              <w:spacing w:before="2" w:line="244" w:lineRule="auto"/>
              <w:ind w:right="79"/>
              <w:rPr>
                <w:color w:val="231F20"/>
                <w:sz w:val="18"/>
                <w:szCs w:val="18"/>
                <w:lang w:val="ru-RU"/>
              </w:rPr>
            </w:pPr>
            <w:r w:rsidRPr="00D01A82">
              <w:rPr>
                <w:color w:val="231F20"/>
                <w:sz w:val="18"/>
                <w:szCs w:val="18"/>
                <w:lang w:val="ru-RU"/>
              </w:rPr>
              <w:t>Знакомство с принципами менеджмента в управлении образования</w:t>
            </w:r>
          </w:p>
        </w:tc>
        <w:tc>
          <w:tcPr>
            <w:tcW w:w="1184" w:type="dxa"/>
          </w:tcPr>
          <w:p w:rsidR="00DF084E" w:rsidRPr="00D01A82" w:rsidRDefault="00DF084E" w:rsidP="00EB5320">
            <w:pPr>
              <w:pStyle w:val="TableParagraph"/>
              <w:spacing w:before="2"/>
              <w:ind w:left="5"/>
              <w:rPr>
                <w:color w:val="231F20"/>
                <w:sz w:val="18"/>
                <w:szCs w:val="18"/>
                <w:lang w:val="ru-RU"/>
              </w:rPr>
            </w:pPr>
            <w:r w:rsidRPr="00D01A82">
              <w:rPr>
                <w:color w:val="231F20"/>
                <w:sz w:val="18"/>
                <w:szCs w:val="18"/>
                <w:lang w:val="ru-RU"/>
              </w:rPr>
              <w:t>Февраль 2025 г</w:t>
            </w:r>
          </w:p>
        </w:tc>
        <w:tc>
          <w:tcPr>
            <w:tcW w:w="1303" w:type="dxa"/>
          </w:tcPr>
          <w:p w:rsidR="00DF084E" w:rsidRPr="00D01A82" w:rsidRDefault="00DF084E" w:rsidP="007D0644">
            <w:pPr>
              <w:pStyle w:val="TableParagraph"/>
              <w:spacing w:before="5"/>
              <w:ind w:left="91"/>
              <w:rPr>
                <w:color w:val="231F20"/>
                <w:sz w:val="18"/>
                <w:szCs w:val="18"/>
                <w:lang w:val="ru-RU"/>
              </w:rPr>
            </w:pPr>
            <w:r w:rsidRPr="00D01A82">
              <w:rPr>
                <w:color w:val="231F20"/>
                <w:sz w:val="18"/>
                <w:szCs w:val="18"/>
                <w:lang w:val="ru-RU"/>
              </w:rPr>
              <w:t>Коллектив школы</w:t>
            </w:r>
          </w:p>
        </w:tc>
        <w:tc>
          <w:tcPr>
            <w:tcW w:w="1777" w:type="dxa"/>
            <w:gridSpan w:val="2"/>
          </w:tcPr>
          <w:p w:rsidR="00DF084E" w:rsidRPr="00D01A82" w:rsidRDefault="00DF084E" w:rsidP="007D0644">
            <w:pPr>
              <w:pStyle w:val="TableParagraph"/>
              <w:spacing w:before="2" w:line="244" w:lineRule="auto"/>
              <w:ind w:left="92"/>
              <w:rPr>
                <w:color w:val="231F20"/>
                <w:sz w:val="18"/>
                <w:szCs w:val="18"/>
                <w:lang w:val="ru-RU"/>
              </w:rPr>
            </w:pPr>
            <w:r w:rsidRPr="00D01A82">
              <w:rPr>
                <w:color w:val="231F20"/>
                <w:sz w:val="18"/>
                <w:szCs w:val="18"/>
                <w:lang w:val="ru-RU"/>
              </w:rPr>
              <w:t xml:space="preserve">Директор школы </w:t>
            </w:r>
          </w:p>
        </w:tc>
        <w:tc>
          <w:tcPr>
            <w:tcW w:w="2962" w:type="dxa"/>
          </w:tcPr>
          <w:p w:rsidR="00DF084E" w:rsidRPr="00D01A82" w:rsidRDefault="00DF084E" w:rsidP="00075377">
            <w:pPr>
              <w:pStyle w:val="TableParagraph"/>
              <w:spacing w:before="2" w:line="244" w:lineRule="auto"/>
              <w:ind w:right="76"/>
              <w:jc w:val="both"/>
              <w:rPr>
                <w:color w:val="231F20"/>
                <w:sz w:val="18"/>
                <w:szCs w:val="18"/>
                <w:lang w:val="ru-RU"/>
              </w:rPr>
            </w:pPr>
            <w:r w:rsidRPr="00D01A82">
              <w:rPr>
                <w:color w:val="231F20"/>
                <w:sz w:val="18"/>
                <w:szCs w:val="18"/>
                <w:lang w:val="ru-RU"/>
              </w:rPr>
              <w:t>Применение знаний в учебном процессе</w:t>
            </w:r>
          </w:p>
        </w:tc>
      </w:tr>
      <w:tr w:rsidR="00DF084E" w:rsidRPr="00D01A82" w:rsidTr="007A3FA5">
        <w:trPr>
          <w:trHeight w:val="210"/>
        </w:trPr>
        <w:tc>
          <w:tcPr>
            <w:tcW w:w="11581" w:type="dxa"/>
            <w:gridSpan w:val="9"/>
          </w:tcPr>
          <w:p w:rsidR="00DF084E" w:rsidRPr="00D01A82" w:rsidRDefault="00DF084E" w:rsidP="00075377">
            <w:pPr>
              <w:pStyle w:val="TableParagraph"/>
              <w:jc w:val="center"/>
              <w:rPr>
                <w:sz w:val="18"/>
                <w:szCs w:val="18"/>
              </w:rPr>
            </w:pPr>
            <w:r w:rsidRPr="00D01A82">
              <w:rPr>
                <w:b/>
                <w:color w:val="231F20"/>
                <w:sz w:val="18"/>
                <w:szCs w:val="18"/>
                <w:lang w:val="ru-RU"/>
              </w:rPr>
              <w:t>5.</w:t>
            </w:r>
            <w:r w:rsidRPr="00D01A82">
              <w:rPr>
                <w:b/>
                <w:color w:val="231F20"/>
                <w:spacing w:val="12"/>
                <w:sz w:val="18"/>
                <w:szCs w:val="18"/>
                <w:lang w:val="ru-RU"/>
              </w:rPr>
              <w:t xml:space="preserve"> </w:t>
            </w:r>
            <w:r w:rsidRPr="00D01A82">
              <w:rPr>
                <w:b/>
                <w:color w:val="231F20"/>
                <w:sz w:val="18"/>
                <w:szCs w:val="18"/>
                <w:lang w:val="ru-RU"/>
              </w:rPr>
              <w:t>Реализация</w:t>
            </w:r>
            <w:r w:rsidRPr="00D01A82">
              <w:rPr>
                <w:b/>
                <w:color w:val="231F20"/>
                <w:spacing w:val="12"/>
                <w:sz w:val="18"/>
                <w:szCs w:val="18"/>
                <w:lang w:val="ru-RU"/>
              </w:rPr>
              <w:t xml:space="preserve"> </w:t>
            </w:r>
            <w:r w:rsidRPr="00D01A82">
              <w:rPr>
                <w:b/>
                <w:color w:val="231F20"/>
                <w:sz w:val="18"/>
                <w:szCs w:val="18"/>
                <w:lang w:val="ru-RU"/>
              </w:rPr>
              <w:t>единой</w:t>
            </w:r>
            <w:r w:rsidRPr="00D01A82">
              <w:rPr>
                <w:b/>
                <w:color w:val="231F20"/>
                <w:spacing w:val="11"/>
                <w:sz w:val="18"/>
                <w:szCs w:val="18"/>
                <w:lang w:val="ru-RU"/>
              </w:rPr>
              <w:t xml:space="preserve"> </w:t>
            </w:r>
            <w:r w:rsidRPr="00D01A82">
              <w:rPr>
                <w:b/>
                <w:color w:val="231F20"/>
                <w:sz w:val="18"/>
                <w:szCs w:val="18"/>
                <w:lang w:val="ru-RU"/>
              </w:rPr>
              <w:t>программы</w:t>
            </w:r>
            <w:r w:rsidRPr="00D01A82">
              <w:rPr>
                <w:b/>
                <w:color w:val="231F20"/>
                <w:spacing w:val="13"/>
                <w:sz w:val="18"/>
                <w:szCs w:val="18"/>
                <w:lang w:val="ru-RU"/>
              </w:rPr>
              <w:t xml:space="preserve"> </w:t>
            </w:r>
            <w:proofErr w:type="spellStart"/>
            <w:r w:rsidRPr="00D01A82">
              <w:rPr>
                <w:b/>
                <w:color w:val="231F20"/>
                <w:sz w:val="18"/>
                <w:szCs w:val="18"/>
              </w:rPr>
              <w:t>воспитания</w:t>
            </w:r>
            <w:proofErr w:type="spellEnd"/>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1</w:t>
            </w:r>
          </w:p>
        </w:tc>
        <w:tc>
          <w:tcPr>
            <w:tcW w:w="2014" w:type="dxa"/>
            <w:gridSpan w:val="2"/>
          </w:tcPr>
          <w:p w:rsidR="00DF084E" w:rsidRPr="00A175B2" w:rsidRDefault="00DF084E"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w:t>
            </w:r>
          </w:p>
        </w:tc>
        <w:tc>
          <w:tcPr>
            <w:tcW w:w="2014" w:type="dxa"/>
            <w:gridSpan w:val="2"/>
          </w:tcPr>
          <w:p w:rsidR="00DF084E" w:rsidRPr="00A175B2" w:rsidRDefault="00DF084E"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075377">
            <w:pPr>
              <w:jc w:val="both"/>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3</w:t>
            </w:r>
          </w:p>
        </w:tc>
        <w:tc>
          <w:tcPr>
            <w:tcW w:w="2014" w:type="dxa"/>
            <w:gridSpan w:val="2"/>
          </w:tcPr>
          <w:p w:rsidR="00DF084E" w:rsidRPr="00D01A82" w:rsidRDefault="00DF084E" w:rsidP="00682A55">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Прививать уважение к старшему поколению, семейным традициям, любовь к близким </w:t>
            </w:r>
            <w:r w:rsidRPr="00D01A82">
              <w:rPr>
                <w:rFonts w:ascii="Times New Roman" w:hAnsi="Times New Roman" w:cs="Times New Roman"/>
                <w:sz w:val="18"/>
                <w:szCs w:val="18"/>
                <w:lang w:val="ru-RU"/>
              </w:rPr>
              <w:lastRenderedPageBreak/>
              <w:t>людям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1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начальных классов, дедушки и </w:t>
            </w:r>
            <w:r w:rsidRPr="00D01A82">
              <w:rPr>
                <w:sz w:val="18"/>
                <w:szCs w:val="18"/>
                <w:lang w:val="ru-RU"/>
              </w:rPr>
              <w:lastRenderedPageBreak/>
              <w:t>бабушки</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lastRenderedPageBreak/>
              <w:t>Старшая вожатая</w:t>
            </w:r>
          </w:p>
        </w:tc>
        <w:tc>
          <w:tcPr>
            <w:tcW w:w="2962"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lastRenderedPageBreak/>
              <w:t>4</w:t>
            </w:r>
          </w:p>
        </w:tc>
        <w:tc>
          <w:tcPr>
            <w:tcW w:w="2014" w:type="dxa"/>
            <w:gridSpan w:val="2"/>
          </w:tcPr>
          <w:p w:rsidR="00DF084E" w:rsidRPr="00D01A82" w:rsidRDefault="00DF084E"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075377">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075377">
            <w:pPr>
              <w:jc w:val="both"/>
              <w:rPr>
                <w:rFonts w:ascii="Times New Roman" w:hAnsi="Times New Roman" w:cs="Times New Roman"/>
                <w:sz w:val="18"/>
                <w:szCs w:val="18"/>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5</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Сентябрь </w:t>
            </w:r>
          </w:p>
          <w:p w:rsidR="00DF084E" w:rsidRPr="00D01A82" w:rsidRDefault="00DF084E" w:rsidP="00682A55">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ШС</w:t>
            </w:r>
          </w:p>
        </w:tc>
        <w:tc>
          <w:tcPr>
            <w:tcW w:w="2962" w:type="dxa"/>
          </w:tcPr>
          <w:p w:rsidR="00DF084E" w:rsidRPr="00D01A82" w:rsidRDefault="00DF084E" w:rsidP="00075377">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075377">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6</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Ноябрь  </w:t>
            </w:r>
          </w:p>
          <w:p w:rsidR="00DF084E" w:rsidRPr="00D01A82" w:rsidRDefault="00DF084E" w:rsidP="00682A55">
            <w:pPr>
              <w:pStyle w:val="TableParagraph"/>
              <w:rPr>
                <w:sz w:val="18"/>
                <w:szCs w:val="18"/>
                <w:lang w:val="ru-RU"/>
              </w:rPr>
            </w:pPr>
            <w:r w:rsidRPr="00D01A82">
              <w:rPr>
                <w:sz w:val="18"/>
                <w:szCs w:val="18"/>
                <w:lang w:val="ru-RU"/>
              </w:rPr>
              <w:t xml:space="preserve">Март </w:t>
            </w:r>
          </w:p>
          <w:p w:rsidR="00DF084E" w:rsidRPr="00D01A82" w:rsidRDefault="00DF084E" w:rsidP="00682A55">
            <w:pPr>
              <w:pStyle w:val="TableParagraph"/>
              <w:rPr>
                <w:sz w:val="18"/>
                <w:szCs w:val="18"/>
                <w:lang w:val="ru-RU"/>
              </w:rPr>
            </w:pP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075377">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7</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682A55">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8</w:t>
            </w:r>
          </w:p>
        </w:tc>
        <w:tc>
          <w:tcPr>
            <w:tcW w:w="2014" w:type="dxa"/>
            <w:gridSpan w:val="2"/>
          </w:tcPr>
          <w:p w:rsidR="00DF084E" w:rsidRPr="00D01A82" w:rsidRDefault="00DF084E" w:rsidP="00682A55">
            <w:pPr>
              <w:pStyle w:val="TableParagraph"/>
              <w:rPr>
                <w:sz w:val="18"/>
                <w:szCs w:val="18"/>
              </w:rPr>
            </w:pPr>
            <w:r w:rsidRPr="00D01A82">
              <w:rPr>
                <w:sz w:val="18"/>
                <w:szCs w:val="18"/>
                <w:lang w:val="ru-RU"/>
              </w:rPr>
              <w:t>«Читающая школа»</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Создание в школе культурной среды, способствующей продвижению чтения, формирование у 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682A55">
            <w:pPr>
              <w:pStyle w:val="TableParagraph"/>
              <w:rPr>
                <w:sz w:val="18"/>
                <w:szCs w:val="18"/>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возрождение традиций домашнего чтения, развитие устойчивого интереса к книге.</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9</w:t>
            </w:r>
          </w:p>
        </w:tc>
        <w:tc>
          <w:tcPr>
            <w:tcW w:w="2014" w:type="dxa"/>
            <w:gridSpan w:val="2"/>
          </w:tcPr>
          <w:p w:rsidR="00DF084E" w:rsidRPr="00D01A82" w:rsidRDefault="00DF084E"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682A55">
            <w:pPr>
              <w:pStyle w:val="TableParagraph"/>
              <w:rPr>
                <w:sz w:val="18"/>
                <w:szCs w:val="18"/>
              </w:rPr>
            </w:pPr>
            <w:r w:rsidRPr="00D01A82">
              <w:rPr>
                <w:sz w:val="18"/>
                <w:szCs w:val="18"/>
                <w:lang w:val="ru-RU"/>
              </w:rPr>
              <w:t>Апрель - май</w:t>
            </w:r>
          </w:p>
        </w:tc>
        <w:tc>
          <w:tcPr>
            <w:tcW w:w="1303" w:type="dxa"/>
          </w:tcPr>
          <w:p w:rsidR="00DF084E" w:rsidRPr="00D01A82" w:rsidRDefault="00DF084E"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10</w:t>
            </w:r>
          </w:p>
        </w:tc>
        <w:tc>
          <w:tcPr>
            <w:tcW w:w="2014" w:type="dxa"/>
            <w:gridSpan w:val="2"/>
          </w:tcPr>
          <w:p w:rsidR="00DF084E" w:rsidRPr="00A175B2" w:rsidRDefault="00DF084E" w:rsidP="00682A55">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Углубить и расширить представление о нравственных качествах человека: благодарности и признательности, формировать потребность в проявлении этих качеств в повседневной жизни.</w:t>
            </w:r>
          </w:p>
        </w:tc>
        <w:tc>
          <w:tcPr>
            <w:tcW w:w="1184" w:type="dxa"/>
          </w:tcPr>
          <w:p w:rsidR="00DF084E" w:rsidRPr="00D01A82" w:rsidRDefault="00DF084E" w:rsidP="00682A55">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682A55">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11</w:t>
            </w:r>
          </w:p>
        </w:tc>
        <w:tc>
          <w:tcPr>
            <w:tcW w:w="2014" w:type="dxa"/>
            <w:gridSpan w:val="2"/>
          </w:tcPr>
          <w:p w:rsidR="00DF084E" w:rsidRPr="00D01A82" w:rsidRDefault="00DF084E"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682A55">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075377">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12</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13</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w:t>
            </w:r>
            <w:r w:rsidRPr="00D01A82">
              <w:rPr>
                <w:sz w:val="18"/>
                <w:szCs w:val="18"/>
                <w:lang w:val="ru-RU"/>
              </w:rPr>
              <w:lastRenderedPageBreak/>
              <w:t xml:space="preserve">народа Казахстана» </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lastRenderedPageBreak/>
              <w:t xml:space="preserve">Воспитание казахстанского </w:t>
            </w:r>
            <w:r w:rsidRPr="00CC0D47">
              <w:rPr>
                <w:rFonts w:ascii="Times New Roman" w:hAnsi="Times New Roman" w:cs="Times New Roman"/>
                <w:sz w:val="18"/>
                <w:szCs w:val="18"/>
                <w:shd w:val="clear" w:color="auto" w:fill="FFFFFF"/>
                <w:lang w:val="ru-RU"/>
              </w:rPr>
              <w:lastRenderedPageBreak/>
              <w:t>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старшая вожатая, </w:t>
            </w:r>
            <w:r w:rsidRPr="00D01A82">
              <w:rPr>
                <w:color w:val="000000" w:themeColor="text1"/>
                <w:sz w:val="18"/>
                <w:szCs w:val="18"/>
                <w:lang w:val="ru-RU"/>
              </w:rPr>
              <w:lastRenderedPageBreak/>
              <w:t>классные руководители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lastRenderedPageBreak/>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w:t>
            </w:r>
            <w:r w:rsidRPr="00D01A82">
              <w:rPr>
                <w:rFonts w:ascii="Times New Roman" w:hAnsi="Times New Roman" w:cs="Times New Roman"/>
                <w:sz w:val="18"/>
                <w:szCs w:val="18"/>
                <w:lang w:val="ru-RU"/>
              </w:rPr>
              <w:lastRenderedPageBreak/>
              <w:t>и наследию народов, проживающих в Казахстане.</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682A55">
            <w:pPr>
              <w:rPr>
                <w:rFonts w:ascii="Times New Roman" w:hAnsi="Times New Roman" w:cs="Times New Roman"/>
                <w:sz w:val="18"/>
                <w:szCs w:val="18"/>
                <w:lang w:val="ru-RU"/>
              </w:rPr>
            </w:pPr>
          </w:p>
        </w:tc>
        <w:tc>
          <w:tcPr>
            <w:tcW w:w="1184" w:type="dxa"/>
          </w:tcPr>
          <w:p w:rsidR="00DF084E" w:rsidRPr="00D01A82" w:rsidRDefault="00DF084E" w:rsidP="00682A55">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15</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F084E" w:rsidRPr="00CC0D47" w:rsidRDefault="00DF084E" w:rsidP="00075377">
            <w:pPr>
              <w:jc w:val="both"/>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Овладение детьми нравственной культуры в сфере взаимоотношения полов, воспитание в школьниках</w:t>
            </w:r>
            <w:r w:rsidR="00075377">
              <w:rPr>
                <w:rFonts w:ascii="Times New Roman" w:hAnsi="Times New Roman" w:cs="Times New Roman"/>
                <w:sz w:val="18"/>
                <w:szCs w:val="18"/>
                <w:shd w:val="clear" w:color="auto" w:fill="FFFFFF"/>
                <w:lang w:val="ru-RU"/>
              </w:rPr>
              <w:t xml:space="preserve"> нравственных качеств личности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16</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w:t>
            </w:r>
          </w:p>
          <w:p w:rsidR="00DF084E" w:rsidRPr="00D01A82" w:rsidRDefault="00DF084E" w:rsidP="00682A55">
            <w:pPr>
              <w:pStyle w:val="TableParagraph"/>
              <w:rPr>
                <w:sz w:val="18"/>
                <w:szCs w:val="18"/>
                <w:lang w:val="ru-RU"/>
              </w:rPr>
            </w:pPr>
            <w:r w:rsidRPr="00D01A82">
              <w:rPr>
                <w:sz w:val="18"/>
                <w:szCs w:val="18"/>
                <w:lang w:val="ru-RU"/>
              </w:rPr>
              <w:t xml:space="preserve">Январь </w:t>
            </w:r>
          </w:p>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17</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lang w:val="ru-RU"/>
              </w:rPr>
              <w:t>Дебатное</w:t>
            </w:r>
            <w:proofErr w:type="spellEnd"/>
            <w:r w:rsidRPr="00D01A82">
              <w:rPr>
                <w:sz w:val="18"/>
                <w:szCs w:val="18"/>
                <w:lang w:val="ru-RU"/>
              </w:rPr>
              <w:t xml:space="preserve"> движение</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турниров;</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сотрудничество с общественными организациями, представителями структур образования, органов местного самоуправления, министерств и общественными деятелями</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18</w:t>
            </w:r>
          </w:p>
        </w:tc>
        <w:tc>
          <w:tcPr>
            <w:tcW w:w="2014" w:type="dxa"/>
            <w:gridSpan w:val="2"/>
          </w:tcPr>
          <w:p w:rsidR="00DF084E" w:rsidRPr="00D01A82" w:rsidRDefault="00DF084E"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F084E" w:rsidRPr="00D01A82" w:rsidRDefault="00DF084E"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682A55">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19</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ЦППР</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F084E" w:rsidRPr="00D01A82" w:rsidRDefault="00DF084E" w:rsidP="00075377">
            <w:pPr>
              <w:pStyle w:val="af1"/>
              <w:spacing w:before="0" w:beforeAutospacing="0" w:after="0" w:afterAutospacing="0"/>
              <w:jc w:val="both"/>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20</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21</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Работа ШС</w:t>
            </w:r>
          </w:p>
        </w:tc>
        <w:tc>
          <w:tcPr>
            <w:tcW w:w="1895" w:type="dxa"/>
          </w:tcPr>
          <w:p w:rsidR="00DF084E" w:rsidRPr="00520D3B" w:rsidRDefault="00DF084E" w:rsidP="00682A55">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 xml:space="preserve">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w:t>
            </w:r>
            <w:r w:rsidRPr="00520D3B">
              <w:rPr>
                <w:rFonts w:ascii="Times New Roman" w:hAnsi="Times New Roman" w:cs="Times New Roman"/>
                <w:sz w:val="18"/>
                <w:szCs w:val="18"/>
                <w:shd w:val="clear" w:color="auto" w:fill="FFFFFF"/>
                <w:lang w:val="ru-RU"/>
              </w:rPr>
              <w:lastRenderedPageBreak/>
              <w:t>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Постоянно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22</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Летний отдых</w:t>
            </w:r>
          </w:p>
        </w:tc>
        <w:tc>
          <w:tcPr>
            <w:tcW w:w="1895" w:type="dxa"/>
          </w:tcPr>
          <w:p w:rsidR="00DF084E" w:rsidRPr="00520D3B" w:rsidRDefault="00DF084E" w:rsidP="00682A55">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Июнь</w:t>
            </w:r>
          </w:p>
          <w:p w:rsidR="00DF084E" w:rsidRPr="00D01A82" w:rsidRDefault="00DF084E" w:rsidP="00682A55">
            <w:pPr>
              <w:pStyle w:val="TableParagraph"/>
              <w:rPr>
                <w:sz w:val="18"/>
                <w:szCs w:val="18"/>
                <w:lang w:val="ru-RU"/>
              </w:rPr>
            </w:pPr>
            <w:r w:rsidRPr="00D01A82">
              <w:rPr>
                <w:sz w:val="18"/>
                <w:szCs w:val="18"/>
                <w:lang w:val="ru-RU"/>
              </w:rPr>
              <w:t xml:space="preserve">Июль </w:t>
            </w:r>
          </w:p>
          <w:p w:rsidR="00DF084E" w:rsidRPr="00D01A82" w:rsidRDefault="00DF084E" w:rsidP="00682A55">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23</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075377">
            <w:pPr>
              <w:pStyle w:val="af1"/>
              <w:spacing w:before="0" w:beforeAutospacing="0" w:after="0" w:afterAutospacing="0"/>
              <w:jc w:val="both"/>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25</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t>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Создание условий, благоприятных для укрепления нравственно-психического здоровья детей. 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26</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075377">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F084E" w:rsidRPr="00D01A82" w:rsidRDefault="00DF084E" w:rsidP="00075377">
            <w:pPr>
              <w:pStyle w:val="af1"/>
              <w:spacing w:before="0" w:beforeAutospacing="0" w:after="0" w:afterAutospacing="0"/>
              <w:jc w:val="both"/>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075377">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 xml:space="preserve">Повышение уровня компетентности учащихся в вопросах миграционной и национальной политики, способах формирования толерантной среды и </w:t>
            </w:r>
            <w:r w:rsidRPr="00D01A82">
              <w:rPr>
                <w:rStyle w:val="c13"/>
                <w:rFonts w:eastAsiaTheme="majorEastAsia"/>
                <w:color w:val="000000"/>
                <w:sz w:val="18"/>
                <w:szCs w:val="18"/>
                <w:lang w:val="ru-RU"/>
              </w:rPr>
              <w:lastRenderedPageBreak/>
              <w:t>противодействия экстремизму.</w:t>
            </w:r>
            <w:r>
              <w:rPr>
                <w:rStyle w:val="c13"/>
                <w:rFonts w:eastAsiaTheme="majorEastAsia"/>
                <w:color w:val="000000"/>
                <w:sz w:val="18"/>
                <w:szCs w:val="18"/>
                <w:lang w:val="ru-RU"/>
              </w:rPr>
              <w:t xml:space="preserve">  </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lang w:val="ru-RU"/>
              </w:rPr>
            </w:pPr>
            <w:r w:rsidRPr="00D01A82">
              <w:rPr>
                <w:sz w:val="18"/>
                <w:szCs w:val="18"/>
                <w:lang w:val="ru-RU"/>
              </w:rPr>
              <w:lastRenderedPageBreak/>
              <w:t>28</w:t>
            </w:r>
          </w:p>
        </w:tc>
        <w:tc>
          <w:tcPr>
            <w:tcW w:w="2014" w:type="dxa"/>
            <w:gridSpan w:val="2"/>
          </w:tcPr>
          <w:p w:rsidR="00DF084E" w:rsidRPr="00D01A82" w:rsidRDefault="00DF084E" w:rsidP="00353CF2">
            <w:pPr>
              <w:pStyle w:val="TableParagraph"/>
              <w:rPr>
                <w:sz w:val="18"/>
                <w:szCs w:val="18"/>
                <w:lang w:val="ru-RU"/>
              </w:rPr>
            </w:pPr>
            <w:r w:rsidRPr="00D01A82">
              <w:rPr>
                <w:sz w:val="18"/>
                <w:szCs w:val="18"/>
                <w:lang w:val="ru-RU"/>
              </w:rPr>
              <w:t>Мастер – класс «Использование ЦОР в работе классных руководителей»</w:t>
            </w:r>
          </w:p>
        </w:tc>
        <w:tc>
          <w:tcPr>
            <w:tcW w:w="1895" w:type="dxa"/>
          </w:tcPr>
          <w:p w:rsidR="00DF084E" w:rsidRPr="00D01A82" w:rsidRDefault="00DF084E" w:rsidP="00353CF2">
            <w:pPr>
              <w:pStyle w:val="TableParagraph"/>
              <w:rPr>
                <w:color w:val="000000"/>
                <w:sz w:val="18"/>
                <w:szCs w:val="18"/>
                <w:shd w:val="clear" w:color="auto" w:fill="FFFFFF"/>
                <w:lang w:val="ru-RU"/>
              </w:rPr>
            </w:pPr>
            <w:r w:rsidRPr="00D01A82">
              <w:rPr>
                <w:color w:val="000000"/>
                <w:sz w:val="18"/>
                <w:szCs w:val="18"/>
                <w:shd w:val="clear" w:color="auto" w:fill="FFFFFF"/>
                <w:lang w:val="ru-RU"/>
              </w:rPr>
              <w:t xml:space="preserve">Обмен опытом. </w:t>
            </w:r>
          </w:p>
          <w:p w:rsidR="00DF084E" w:rsidRPr="00D01A82" w:rsidRDefault="00DF084E" w:rsidP="00353CF2">
            <w:pPr>
              <w:pStyle w:val="TableParagraph"/>
              <w:rPr>
                <w:sz w:val="18"/>
                <w:szCs w:val="18"/>
                <w:lang w:val="ru-RU"/>
              </w:rPr>
            </w:pPr>
          </w:p>
        </w:tc>
        <w:tc>
          <w:tcPr>
            <w:tcW w:w="1184" w:type="dxa"/>
          </w:tcPr>
          <w:p w:rsidR="00DF084E" w:rsidRPr="00D01A82" w:rsidRDefault="00DF084E" w:rsidP="00353CF2">
            <w:pPr>
              <w:pStyle w:val="TableParagraph"/>
              <w:rPr>
                <w:sz w:val="18"/>
                <w:szCs w:val="18"/>
                <w:lang w:val="ru-RU"/>
              </w:rPr>
            </w:pPr>
            <w:r w:rsidRPr="00D01A82">
              <w:rPr>
                <w:sz w:val="18"/>
                <w:szCs w:val="18"/>
                <w:lang w:val="ru-RU"/>
              </w:rPr>
              <w:t>Май - июнь</w:t>
            </w:r>
          </w:p>
        </w:tc>
        <w:tc>
          <w:tcPr>
            <w:tcW w:w="1303" w:type="dxa"/>
          </w:tcPr>
          <w:p w:rsidR="00DF084E" w:rsidRPr="00D01A82" w:rsidRDefault="00DF084E" w:rsidP="00353CF2">
            <w:pPr>
              <w:pStyle w:val="TableParagraph"/>
              <w:rPr>
                <w:sz w:val="18"/>
                <w:szCs w:val="18"/>
                <w:lang w:val="ru-RU"/>
              </w:rPr>
            </w:pPr>
            <w:r w:rsidRPr="00D01A82">
              <w:rPr>
                <w:sz w:val="18"/>
                <w:szCs w:val="18"/>
                <w:lang w:val="ru-RU"/>
              </w:rPr>
              <w:t>Классные руководители</w:t>
            </w:r>
          </w:p>
        </w:tc>
        <w:tc>
          <w:tcPr>
            <w:tcW w:w="1777" w:type="dxa"/>
            <w:gridSpan w:val="2"/>
          </w:tcPr>
          <w:p w:rsidR="00DF084E" w:rsidRPr="00D01A82" w:rsidRDefault="00DF084E" w:rsidP="00353CF2">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D01A82" w:rsidRDefault="00DF084E" w:rsidP="00353CF2">
            <w:pPr>
              <w:pStyle w:val="af1"/>
              <w:shd w:val="clear" w:color="auto" w:fill="F9FAFA"/>
              <w:spacing w:before="0" w:beforeAutospacing="0" w:after="0" w:afterAutospacing="0"/>
              <w:rPr>
                <w:color w:val="010101"/>
                <w:sz w:val="18"/>
                <w:szCs w:val="18"/>
                <w:lang w:val="ru-RU"/>
              </w:rPr>
            </w:pPr>
            <w:r w:rsidRPr="00D01A82">
              <w:rPr>
                <w:color w:val="000000"/>
                <w:sz w:val="18"/>
                <w:szCs w:val="18"/>
                <w:shd w:val="clear" w:color="auto" w:fill="FFFFFF"/>
                <w:lang w:val="ru-RU"/>
              </w:rPr>
              <w:t>Создание банка данных использования ЦОР.</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lang w:val="ru-RU"/>
              </w:rPr>
            </w:pPr>
            <w:r w:rsidRPr="00D01A82">
              <w:rPr>
                <w:color w:val="231F20"/>
                <w:sz w:val="18"/>
                <w:szCs w:val="18"/>
                <w:lang w:val="ru-RU"/>
              </w:rPr>
              <w:t>29</w:t>
            </w:r>
          </w:p>
        </w:tc>
        <w:tc>
          <w:tcPr>
            <w:tcW w:w="2014" w:type="dxa"/>
            <w:gridSpan w:val="2"/>
          </w:tcPr>
          <w:p w:rsidR="00DF084E" w:rsidRPr="00D01A82" w:rsidRDefault="00DF084E" w:rsidP="00353CF2">
            <w:pPr>
              <w:pStyle w:val="TableParagraph"/>
              <w:rPr>
                <w:sz w:val="18"/>
                <w:szCs w:val="18"/>
                <w:lang w:val="ru-RU"/>
              </w:rPr>
            </w:pPr>
            <w:r w:rsidRPr="00D01A82">
              <w:rPr>
                <w:color w:val="151515"/>
                <w:sz w:val="18"/>
                <w:szCs w:val="18"/>
                <w:shd w:val="clear" w:color="auto" w:fill="FFFFFF"/>
                <w:lang w:val="ru-RU"/>
              </w:rPr>
              <w:t>Организация работы клуба «Даналық</w:t>
            </w:r>
            <w:r>
              <w:rPr>
                <w:color w:val="151515"/>
                <w:sz w:val="18"/>
                <w:szCs w:val="18"/>
                <w:shd w:val="clear" w:color="auto" w:fill="FFFFFF"/>
                <w:lang w:val="ru-RU"/>
              </w:rPr>
              <w:t xml:space="preserve"> </w:t>
            </w:r>
            <w:proofErr w:type="spellStart"/>
            <w:r w:rsidRPr="00D01A82">
              <w:rPr>
                <w:color w:val="151515"/>
                <w:sz w:val="18"/>
                <w:szCs w:val="18"/>
                <w:shd w:val="clear" w:color="auto" w:fill="FFFFFF"/>
                <w:lang w:val="ru-RU"/>
              </w:rPr>
              <w:t>мектебі</w:t>
            </w:r>
            <w:proofErr w:type="spellEnd"/>
            <w:r w:rsidRPr="00D01A82">
              <w:rPr>
                <w:color w:val="151515"/>
                <w:sz w:val="18"/>
                <w:szCs w:val="18"/>
                <w:shd w:val="clear" w:color="auto" w:fill="FFFFFF"/>
                <w:lang w:val="ru-RU"/>
              </w:rPr>
              <w:t>»</w:t>
            </w:r>
          </w:p>
        </w:tc>
        <w:tc>
          <w:tcPr>
            <w:tcW w:w="1895" w:type="dxa"/>
          </w:tcPr>
          <w:p w:rsidR="00DF084E" w:rsidRPr="00D01A82" w:rsidRDefault="00DF084E" w:rsidP="00353CF2">
            <w:pPr>
              <w:pStyle w:val="TableParagraph"/>
              <w:rPr>
                <w:sz w:val="18"/>
                <w:szCs w:val="18"/>
                <w:lang w:val="ru-RU"/>
              </w:rPr>
            </w:pPr>
            <w:proofErr w:type="spellStart"/>
            <w:r w:rsidRPr="00D01A82">
              <w:rPr>
                <w:color w:val="151515"/>
                <w:sz w:val="18"/>
                <w:szCs w:val="18"/>
                <w:shd w:val="clear" w:color="auto" w:fill="FFFFFF"/>
              </w:rPr>
              <w:t>Педагогическая</w:t>
            </w:r>
            <w:proofErr w:type="spellEnd"/>
            <w:r>
              <w:rPr>
                <w:color w:val="151515"/>
                <w:sz w:val="18"/>
                <w:szCs w:val="18"/>
                <w:shd w:val="clear" w:color="auto" w:fill="FFFFFF"/>
                <w:lang w:val="ru-RU"/>
              </w:rPr>
              <w:t xml:space="preserve"> </w:t>
            </w:r>
            <w:proofErr w:type="spellStart"/>
            <w:r w:rsidRPr="00D01A82">
              <w:rPr>
                <w:color w:val="151515"/>
                <w:sz w:val="18"/>
                <w:szCs w:val="18"/>
                <w:shd w:val="clear" w:color="auto" w:fill="FFFFFF"/>
              </w:rPr>
              <w:t>поддержка</w:t>
            </w:r>
            <w:proofErr w:type="spellEnd"/>
            <w:r>
              <w:rPr>
                <w:color w:val="151515"/>
                <w:sz w:val="18"/>
                <w:szCs w:val="18"/>
                <w:shd w:val="clear" w:color="auto" w:fill="FFFFFF"/>
                <w:lang w:val="ru-RU"/>
              </w:rPr>
              <w:t xml:space="preserve"> </w:t>
            </w:r>
            <w:proofErr w:type="spellStart"/>
            <w:r w:rsidRPr="00D01A82">
              <w:rPr>
                <w:color w:val="151515"/>
                <w:sz w:val="18"/>
                <w:szCs w:val="18"/>
                <w:shd w:val="clear" w:color="auto" w:fill="FFFFFF"/>
              </w:rPr>
              <w:t>родителей</w:t>
            </w:r>
            <w:proofErr w:type="spellEnd"/>
          </w:p>
        </w:tc>
        <w:tc>
          <w:tcPr>
            <w:tcW w:w="1184" w:type="dxa"/>
          </w:tcPr>
          <w:p w:rsidR="00DF084E" w:rsidRPr="00D01A82" w:rsidRDefault="00DF084E" w:rsidP="00353CF2">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353CF2">
            <w:pPr>
              <w:pStyle w:val="TableParagraph"/>
              <w:rPr>
                <w:sz w:val="18"/>
                <w:szCs w:val="18"/>
                <w:lang w:val="ru-RU"/>
              </w:rPr>
            </w:pPr>
            <w:r w:rsidRPr="00D01A82">
              <w:rPr>
                <w:sz w:val="18"/>
                <w:szCs w:val="18"/>
                <w:lang w:val="ru-RU"/>
              </w:rPr>
              <w:t xml:space="preserve">Родители </w:t>
            </w:r>
          </w:p>
        </w:tc>
        <w:tc>
          <w:tcPr>
            <w:tcW w:w="1777" w:type="dxa"/>
            <w:gridSpan w:val="2"/>
          </w:tcPr>
          <w:p w:rsidR="00DF084E" w:rsidRPr="00D01A82" w:rsidRDefault="00DF084E" w:rsidP="00353CF2">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 социальный педагог</w:t>
            </w:r>
          </w:p>
        </w:tc>
        <w:tc>
          <w:tcPr>
            <w:tcW w:w="2962" w:type="dxa"/>
          </w:tcPr>
          <w:p w:rsidR="00DF084E" w:rsidRPr="00D01A82" w:rsidRDefault="00DF084E" w:rsidP="00682A55">
            <w:pPr>
              <w:pStyle w:val="af1"/>
              <w:shd w:val="clear" w:color="auto" w:fill="F9FAFA"/>
              <w:spacing w:before="0" w:beforeAutospacing="0" w:after="0" w:afterAutospacing="0"/>
              <w:jc w:val="both"/>
              <w:rPr>
                <w:color w:val="010101"/>
                <w:sz w:val="18"/>
                <w:szCs w:val="18"/>
                <w:lang w:val="ru-RU"/>
              </w:rPr>
            </w:pPr>
            <w:r w:rsidRPr="00D01A82">
              <w:rPr>
                <w:color w:val="151515"/>
                <w:sz w:val="18"/>
                <w:szCs w:val="18"/>
                <w:shd w:val="clear" w:color="auto" w:fill="FFFFFF"/>
                <w:lang w:val="ru-RU"/>
              </w:rPr>
              <w:t xml:space="preserve">Организация системной педагогической поддержки родителей для развития педагогической культуры для обеспечения благополучия детей, также укрепление взаимодействия между учреждениями </w:t>
            </w:r>
            <w:r w:rsidRPr="00D01A82">
              <w:rPr>
                <w:color w:val="151515"/>
                <w:sz w:val="18"/>
                <w:szCs w:val="18"/>
                <w:shd w:val="clear" w:color="auto" w:fill="FFFFFF"/>
              </w:rPr>
              <w:t> </w:t>
            </w:r>
            <w:r w:rsidRPr="00D01A82">
              <w:rPr>
                <w:color w:val="151515"/>
                <w:sz w:val="18"/>
                <w:szCs w:val="18"/>
                <w:shd w:val="clear" w:color="auto" w:fill="FFFFFF"/>
                <w:lang w:val="ru-RU"/>
              </w:rPr>
              <w:t>образования и семьей, повышение ответственности родителей за воспитание и развитие детей</w:t>
            </w:r>
          </w:p>
        </w:tc>
      </w:tr>
      <w:tr w:rsidR="00DF084E" w:rsidRPr="00D01A82" w:rsidTr="007A3FA5">
        <w:trPr>
          <w:trHeight w:val="210"/>
        </w:trPr>
        <w:tc>
          <w:tcPr>
            <w:tcW w:w="11581" w:type="dxa"/>
            <w:gridSpan w:val="9"/>
          </w:tcPr>
          <w:p w:rsidR="00DF084E" w:rsidRPr="00D01A82" w:rsidRDefault="00DF084E" w:rsidP="004A7D8A">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Внутри – школьный контроль</w:t>
            </w:r>
          </w:p>
        </w:tc>
        <w:tc>
          <w:tcPr>
            <w:tcW w:w="1895"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DF084E" w:rsidRPr="00D01A82" w:rsidRDefault="00DF084E" w:rsidP="00450ED1">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2024-</w:t>
            </w:r>
            <w:r w:rsidRPr="00D01A82">
              <w:rPr>
                <w:sz w:val="18"/>
                <w:szCs w:val="18"/>
                <w:lang w:val="ru-RU"/>
              </w:rPr>
              <w:t>2025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7D0644">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2</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F45F7D">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F084E" w:rsidRPr="00D01A82" w:rsidRDefault="00DF084E" w:rsidP="007D0644">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7D0644">
            <w:pPr>
              <w:pStyle w:val="TableParagraph"/>
              <w:rPr>
                <w:sz w:val="18"/>
                <w:szCs w:val="18"/>
                <w:lang w:val="ru-RU"/>
              </w:rPr>
            </w:pPr>
            <w:r w:rsidRPr="00D01A82">
              <w:rPr>
                <w:sz w:val="18"/>
                <w:szCs w:val="18"/>
                <w:lang w:val="ru-RU"/>
              </w:rPr>
              <w:t>Достижение высшего балла</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Проведение МОДО</w:t>
            </w:r>
          </w:p>
        </w:tc>
        <w:tc>
          <w:tcPr>
            <w:tcW w:w="1895" w:type="dxa"/>
          </w:tcPr>
          <w:p w:rsidR="00DF084E" w:rsidRPr="00D01A82" w:rsidRDefault="00DF084E" w:rsidP="007D0644">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F45F7D">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2024-</w:t>
            </w:r>
            <w:r w:rsidRPr="00D01A82">
              <w:rPr>
                <w:color w:val="231F20"/>
                <w:sz w:val="18"/>
                <w:szCs w:val="18"/>
                <w:lang w:val="ru-RU"/>
              </w:rPr>
              <w:t>2025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7D0644">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F084E" w:rsidRPr="00D01A82" w:rsidRDefault="00DF084E" w:rsidP="007D0644">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7D0644">
            <w:pPr>
              <w:pStyle w:val="TableParagraph"/>
              <w:rPr>
                <w:sz w:val="18"/>
                <w:szCs w:val="18"/>
                <w:lang w:val="ru-RU"/>
              </w:rPr>
            </w:pPr>
            <w:r w:rsidRPr="00D01A82">
              <w:rPr>
                <w:sz w:val="18"/>
                <w:szCs w:val="18"/>
                <w:lang w:val="ru-RU"/>
              </w:rPr>
              <w:t>Проведение ИА</w:t>
            </w:r>
          </w:p>
        </w:tc>
        <w:tc>
          <w:tcPr>
            <w:tcW w:w="1895" w:type="dxa"/>
          </w:tcPr>
          <w:p w:rsidR="00DF084E" w:rsidRPr="00D01A82" w:rsidRDefault="00DF084E" w:rsidP="007D0644">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DF084E" w:rsidRPr="00D01A82" w:rsidRDefault="00DF084E" w:rsidP="00F45F7D">
            <w:pPr>
              <w:pStyle w:val="TableParagraph"/>
              <w:rPr>
                <w:sz w:val="18"/>
                <w:szCs w:val="18"/>
                <w:lang w:val="ru-RU"/>
              </w:rPr>
            </w:pPr>
            <w:r w:rsidRPr="00D01A82">
              <w:rPr>
                <w:sz w:val="18"/>
                <w:szCs w:val="18"/>
                <w:lang w:val="ru-RU"/>
              </w:rPr>
              <w:t>Май, июнь 2025 г</w:t>
            </w:r>
          </w:p>
        </w:tc>
        <w:tc>
          <w:tcPr>
            <w:tcW w:w="1303" w:type="dxa"/>
          </w:tcPr>
          <w:p w:rsidR="00DF084E" w:rsidRPr="00D01A82" w:rsidRDefault="00DF084E" w:rsidP="007D0644">
            <w:pPr>
              <w:pStyle w:val="TableParagraph"/>
              <w:rPr>
                <w:sz w:val="18"/>
                <w:szCs w:val="18"/>
                <w:lang w:val="ru-RU"/>
              </w:rPr>
            </w:pPr>
            <w:r w:rsidRPr="00D01A82">
              <w:rPr>
                <w:sz w:val="18"/>
                <w:szCs w:val="18"/>
                <w:lang w:val="ru-RU"/>
              </w:rPr>
              <w:t>Учащиеся 9,11 класса</w:t>
            </w:r>
          </w:p>
        </w:tc>
        <w:tc>
          <w:tcPr>
            <w:tcW w:w="1777" w:type="dxa"/>
            <w:gridSpan w:val="2"/>
          </w:tcPr>
          <w:p w:rsidR="00DF084E" w:rsidRPr="00D01A82" w:rsidRDefault="00DF084E" w:rsidP="007D0644">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F084E" w:rsidRPr="00D01A82" w:rsidTr="00E17950">
        <w:trPr>
          <w:trHeight w:val="210"/>
        </w:trPr>
        <w:tc>
          <w:tcPr>
            <w:tcW w:w="446" w:type="dxa"/>
          </w:tcPr>
          <w:p w:rsidR="00DF084E" w:rsidRPr="00D01A82" w:rsidRDefault="00DF084E" w:rsidP="007D0644">
            <w:pPr>
              <w:pStyle w:val="TableParagraph"/>
              <w:jc w:val="center"/>
              <w:rPr>
                <w:sz w:val="18"/>
                <w:szCs w:val="18"/>
                <w:lang w:val="ru-RU"/>
              </w:rPr>
            </w:pPr>
            <w:r w:rsidRPr="00D01A82">
              <w:rPr>
                <w:sz w:val="18"/>
                <w:szCs w:val="18"/>
                <w:lang w:val="ru-RU"/>
              </w:rPr>
              <w:t>5</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DF084E" w:rsidRPr="00D01A82" w:rsidRDefault="00DF084E" w:rsidP="00D001D6">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F084E" w:rsidRPr="00D01A82" w:rsidRDefault="00DF084E" w:rsidP="00D001D6">
            <w:pPr>
              <w:pStyle w:val="TableParagraph"/>
              <w:rPr>
                <w:sz w:val="18"/>
                <w:szCs w:val="18"/>
                <w:lang w:val="ru-RU"/>
              </w:rPr>
            </w:pPr>
            <w:r w:rsidRPr="00D01A82">
              <w:rPr>
                <w:sz w:val="18"/>
                <w:szCs w:val="18"/>
                <w:lang w:val="ru-RU"/>
              </w:rPr>
              <w:t>Июнь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F084E" w:rsidRPr="00D01A82" w:rsidRDefault="00DF084E" w:rsidP="00D001D6">
            <w:pPr>
              <w:pStyle w:val="TableParagrap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7A3FA5">
        <w:trPr>
          <w:trHeight w:val="210"/>
        </w:trPr>
        <w:tc>
          <w:tcPr>
            <w:tcW w:w="11581" w:type="dxa"/>
            <w:gridSpan w:val="9"/>
          </w:tcPr>
          <w:p w:rsidR="00DF084E" w:rsidRPr="00D01A82" w:rsidRDefault="00DF084E" w:rsidP="00DC22B7">
            <w:pPr>
              <w:pStyle w:val="TableParagraph"/>
              <w:jc w:val="center"/>
              <w:rPr>
                <w:b/>
                <w:color w:val="231F20"/>
                <w:sz w:val="18"/>
                <w:szCs w:val="18"/>
                <w:lang w:val="ru-RU"/>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1</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Педагогический совет</w:t>
            </w:r>
          </w:p>
        </w:tc>
        <w:tc>
          <w:tcPr>
            <w:tcW w:w="1895" w:type="dxa"/>
          </w:tcPr>
          <w:p w:rsidR="00DF084E" w:rsidRPr="00D01A82" w:rsidRDefault="00DF084E" w:rsidP="00D001D6">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F084E" w:rsidRPr="00D01A82" w:rsidRDefault="00DF084E" w:rsidP="00D001D6">
            <w:pPr>
              <w:pStyle w:val="TableParagraph"/>
              <w:rPr>
                <w:sz w:val="18"/>
                <w:szCs w:val="18"/>
                <w:lang w:val="ru-RU"/>
              </w:rPr>
            </w:pPr>
            <w:r w:rsidRPr="00D01A82">
              <w:rPr>
                <w:sz w:val="18"/>
                <w:szCs w:val="18"/>
                <w:lang w:val="ru-RU"/>
              </w:rPr>
              <w:t xml:space="preserve">Август, ноябрь 2024 г </w:t>
            </w:r>
          </w:p>
          <w:p w:rsidR="00DF084E" w:rsidRPr="00D01A82" w:rsidRDefault="00DF084E" w:rsidP="00D001D6">
            <w:pPr>
              <w:pStyle w:val="TableParagraph"/>
              <w:rPr>
                <w:sz w:val="18"/>
                <w:szCs w:val="18"/>
                <w:lang w:val="ru-RU"/>
              </w:rPr>
            </w:pPr>
            <w:r w:rsidRPr="00D01A82">
              <w:rPr>
                <w:sz w:val="18"/>
                <w:szCs w:val="18"/>
                <w:lang w:val="ru-RU"/>
              </w:rPr>
              <w:t>Январь, март, май, июнь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D001D6">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2</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Методический совет</w:t>
            </w:r>
          </w:p>
        </w:tc>
        <w:tc>
          <w:tcPr>
            <w:tcW w:w="1895" w:type="dxa"/>
          </w:tcPr>
          <w:p w:rsidR="00DF084E" w:rsidRPr="00D01A82" w:rsidRDefault="00DF084E" w:rsidP="00D001D6">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F084E" w:rsidRPr="00D01A82" w:rsidRDefault="00DF084E" w:rsidP="00D001D6">
            <w:pPr>
              <w:pStyle w:val="TableParagraph"/>
              <w:rPr>
                <w:sz w:val="18"/>
                <w:szCs w:val="18"/>
                <w:lang w:val="ru-RU"/>
              </w:rPr>
            </w:pPr>
            <w:r w:rsidRPr="00D01A82">
              <w:rPr>
                <w:sz w:val="18"/>
                <w:szCs w:val="18"/>
                <w:lang w:val="ru-RU"/>
              </w:rPr>
              <w:t>Сентябрь, ноябрь 2024 г, январь, март, май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D001D6">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DF084E" w:rsidRPr="00D01A82" w:rsidRDefault="00DF084E" w:rsidP="00D001D6">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Заседание ШМО</w:t>
            </w:r>
          </w:p>
        </w:tc>
        <w:tc>
          <w:tcPr>
            <w:tcW w:w="1895" w:type="dxa"/>
          </w:tcPr>
          <w:p w:rsidR="00DF084E" w:rsidRPr="00D01A82" w:rsidRDefault="00DF084E" w:rsidP="00D001D6">
            <w:pPr>
              <w:pStyle w:val="TableParagraph"/>
              <w:rPr>
                <w:sz w:val="18"/>
                <w:szCs w:val="18"/>
                <w:lang w:val="ru-RU"/>
              </w:rPr>
            </w:pPr>
            <w:r w:rsidRPr="00D01A82">
              <w:rPr>
                <w:color w:val="333333"/>
                <w:sz w:val="18"/>
                <w:szCs w:val="18"/>
                <w:shd w:val="clear" w:color="auto" w:fill="FFFFFF"/>
                <w:lang w:val="ru-RU"/>
              </w:rPr>
              <w:t>Непрерывное совершенствование уровня педагогического мастерства учителей, их эрудиции и компетентности</w:t>
            </w:r>
          </w:p>
        </w:tc>
        <w:tc>
          <w:tcPr>
            <w:tcW w:w="1184" w:type="dxa"/>
          </w:tcPr>
          <w:p w:rsidR="00DF084E" w:rsidRPr="00D01A82" w:rsidRDefault="00DF084E" w:rsidP="00D001D6">
            <w:pPr>
              <w:pStyle w:val="TableParagraph"/>
              <w:rPr>
                <w:sz w:val="18"/>
                <w:szCs w:val="18"/>
                <w:lang w:val="ru-RU"/>
              </w:rPr>
            </w:pPr>
            <w:r w:rsidRPr="00D01A82">
              <w:rPr>
                <w:sz w:val="18"/>
                <w:szCs w:val="18"/>
                <w:lang w:val="ru-RU"/>
              </w:rPr>
              <w:t>Сентябрь, ноябрь 2024 г, январь, март, май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Руководители ШМО </w:t>
            </w:r>
          </w:p>
        </w:tc>
        <w:tc>
          <w:tcPr>
            <w:tcW w:w="2962" w:type="dxa"/>
          </w:tcPr>
          <w:p w:rsidR="00DF084E" w:rsidRPr="00D01A82" w:rsidRDefault="00DF084E" w:rsidP="00D001D6">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4</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Наставничество</w:t>
            </w:r>
          </w:p>
        </w:tc>
        <w:tc>
          <w:tcPr>
            <w:tcW w:w="1895" w:type="dxa"/>
          </w:tcPr>
          <w:p w:rsidR="00DF084E" w:rsidRPr="00D01A82" w:rsidRDefault="00DF084E" w:rsidP="00D001D6">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F084E" w:rsidRPr="00D01A82" w:rsidRDefault="00DF084E" w:rsidP="003B0CCC">
            <w:pPr>
              <w:pStyle w:val="TableParagraph"/>
              <w:rPr>
                <w:sz w:val="18"/>
                <w:szCs w:val="18"/>
                <w:lang w:val="ru-RU"/>
              </w:rPr>
            </w:pPr>
            <w:r w:rsidRPr="00D01A82">
              <w:rPr>
                <w:sz w:val="18"/>
                <w:szCs w:val="18"/>
                <w:lang w:val="ru-RU"/>
              </w:rPr>
              <w:t>2024-2025 учебный год</w:t>
            </w:r>
          </w:p>
        </w:tc>
        <w:tc>
          <w:tcPr>
            <w:tcW w:w="1303" w:type="dxa"/>
          </w:tcPr>
          <w:p w:rsidR="00DF084E" w:rsidRPr="00D01A82" w:rsidRDefault="00DF084E" w:rsidP="00D001D6">
            <w:pPr>
              <w:pStyle w:val="TableParagraph"/>
              <w:rPr>
                <w:sz w:val="18"/>
                <w:szCs w:val="18"/>
                <w:lang w:val="ru-RU"/>
              </w:rPr>
            </w:pPr>
            <w:r w:rsidRPr="00D01A82">
              <w:rPr>
                <w:sz w:val="18"/>
                <w:szCs w:val="18"/>
                <w:lang w:val="ru-RU"/>
              </w:rPr>
              <w:t xml:space="preserve">Учитель казахского языка и литературы </w:t>
            </w:r>
            <w:proofErr w:type="spellStart"/>
            <w:r w:rsidRPr="00D01A82">
              <w:rPr>
                <w:sz w:val="18"/>
                <w:szCs w:val="18"/>
                <w:lang w:val="ru-RU"/>
              </w:rPr>
              <w:t>Наби</w:t>
            </w:r>
            <w:proofErr w:type="spellEnd"/>
            <w:r w:rsidRPr="00D01A82">
              <w:rPr>
                <w:sz w:val="18"/>
                <w:szCs w:val="18"/>
                <w:lang w:val="ru-RU"/>
              </w:rPr>
              <w:t xml:space="preserve"> Т.Б.</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 xml:space="preserve">Наставник </w:t>
            </w:r>
            <w:proofErr w:type="spellStart"/>
            <w:r w:rsidRPr="00D01A82">
              <w:rPr>
                <w:sz w:val="18"/>
                <w:szCs w:val="18"/>
                <w:lang w:val="ru-RU"/>
              </w:rPr>
              <w:t>Евтух</w:t>
            </w:r>
            <w:proofErr w:type="spellEnd"/>
            <w:r w:rsidRPr="00D01A82">
              <w:rPr>
                <w:sz w:val="18"/>
                <w:szCs w:val="18"/>
                <w:lang w:val="ru-RU"/>
              </w:rPr>
              <w:t xml:space="preserve"> Л.Л. </w:t>
            </w:r>
          </w:p>
        </w:tc>
        <w:tc>
          <w:tcPr>
            <w:tcW w:w="2962" w:type="dxa"/>
          </w:tcPr>
          <w:p w:rsidR="00DF084E" w:rsidRPr="00D01A82" w:rsidRDefault="00DF084E" w:rsidP="00D001D6">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Проведение предметных декад</w:t>
            </w:r>
          </w:p>
        </w:tc>
        <w:tc>
          <w:tcPr>
            <w:tcW w:w="1895" w:type="dxa"/>
          </w:tcPr>
          <w:p w:rsidR="00DF084E" w:rsidRPr="00D01A82" w:rsidRDefault="00DF084E" w:rsidP="00744459">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F084E" w:rsidRPr="00D01A82" w:rsidRDefault="00DF084E" w:rsidP="003B0CCC">
            <w:pPr>
              <w:pStyle w:val="TableParagraph"/>
              <w:rPr>
                <w:sz w:val="18"/>
                <w:szCs w:val="18"/>
                <w:lang w:val="ru-RU"/>
              </w:rPr>
            </w:pPr>
            <w:r w:rsidRPr="00D01A82">
              <w:rPr>
                <w:sz w:val="18"/>
                <w:szCs w:val="18"/>
                <w:lang w:val="ru-RU"/>
              </w:rPr>
              <w:t xml:space="preserve">В течение 2024-2025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D001D6">
            <w:pPr>
              <w:pStyle w:val="TableParagraph"/>
              <w:rPr>
                <w:sz w:val="18"/>
                <w:szCs w:val="18"/>
                <w:lang w:val="ru-RU"/>
              </w:rPr>
            </w:pPr>
            <w:r w:rsidRPr="00D01A82">
              <w:rPr>
                <w:sz w:val="18"/>
                <w:szCs w:val="18"/>
                <w:lang w:val="ru-RU"/>
              </w:rPr>
              <w:t>Учителя ШМО</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F084E" w:rsidRPr="00D01A82" w:rsidRDefault="00DF084E" w:rsidP="00D001D6">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sidRPr="00D01A82">
              <w:rPr>
                <w:color w:val="231F20"/>
                <w:sz w:val="18"/>
                <w:szCs w:val="18"/>
                <w:lang w:val="ru-RU"/>
              </w:rPr>
              <w:t>6</w:t>
            </w:r>
          </w:p>
        </w:tc>
        <w:tc>
          <w:tcPr>
            <w:tcW w:w="2014" w:type="dxa"/>
            <w:gridSpan w:val="2"/>
          </w:tcPr>
          <w:p w:rsidR="00DF084E" w:rsidRPr="00D01A82" w:rsidRDefault="00DF084E" w:rsidP="00D001D6">
            <w:pPr>
              <w:pStyle w:val="TableParagraph"/>
              <w:rPr>
                <w:sz w:val="18"/>
                <w:szCs w:val="18"/>
                <w:lang w:val="ru-RU"/>
              </w:rPr>
            </w:pPr>
            <w:r w:rsidRPr="00D01A82">
              <w:rPr>
                <w:sz w:val="18"/>
                <w:szCs w:val="18"/>
                <w:shd w:val="clear" w:color="auto" w:fill="FFFFFF"/>
                <w:lang w:val="ru-RU"/>
              </w:rPr>
              <w:t xml:space="preserve">Методический фестиваль </w:t>
            </w:r>
            <w:r w:rsidRPr="00D01A82">
              <w:rPr>
                <w:sz w:val="18"/>
                <w:szCs w:val="18"/>
                <w:shd w:val="clear" w:color="auto" w:fill="FFFFFF"/>
                <w:lang w:val="ru-RU"/>
              </w:rPr>
              <w:lastRenderedPageBreak/>
              <w:t>«Дорога от идей до результата»</w:t>
            </w:r>
          </w:p>
        </w:tc>
        <w:tc>
          <w:tcPr>
            <w:tcW w:w="1895" w:type="dxa"/>
          </w:tcPr>
          <w:p w:rsidR="00DF084E" w:rsidRPr="00D01A82" w:rsidRDefault="00DF084E" w:rsidP="00744459">
            <w:pPr>
              <w:pStyle w:val="TableParagraph"/>
              <w:rPr>
                <w:sz w:val="18"/>
                <w:szCs w:val="18"/>
                <w:shd w:val="clear" w:color="auto" w:fill="FFFFFF"/>
                <w:lang w:val="ru-RU"/>
              </w:rPr>
            </w:pPr>
            <w:r w:rsidRPr="00D01A82">
              <w:rPr>
                <w:sz w:val="18"/>
                <w:szCs w:val="18"/>
                <w:lang w:val="ru-RU"/>
              </w:rPr>
              <w:lastRenderedPageBreak/>
              <w:t xml:space="preserve">Обобщение и </w:t>
            </w:r>
            <w:r w:rsidRPr="00D01A82">
              <w:rPr>
                <w:sz w:val="18"/>
                <w:szCs w:val="18"/>
                <w:lang w:val="ru-RU"/>
              </w:rPr>
              <w:lastRenderedPageBreak/>
              <w:t>распространение опыта</w:t>
            </w:r>
          </w:p>
        </w:tc>
        <w:tc>
          <w:tcPr>
            <w:tcW w:w="1184" w:type="dxa"/>
          </w:tcPr>
          <w:p w:rsidR="00DF084E" w:rsidRPr="00D01A82" w:rsidRDefault="00DF084E" w:rsidP="003B0CCC">
            <w:pPr>
              <w:pStyle w:val="TableParagraph"/>
              <w:rPr>
                <w:sz w:val="18"/>
                <w:szCs w:val="18"/>
                <w:lang w:val="ru-RU"/>
              </w:rPr>
            </w:pPr>
            <w:r w:rsidRPr="00D01A82">
              <w:rPr>
                <w:sz w:val="18"/>
                <w:szCs w:val="18"/>
                <w:lang w:val="ru-RU"/>
              </w:rPr>
              <w:lastRenderedPageBreak/>
              <w:t>Апрель 2025 г.</w:t>
            </w:r>
          </w:p>
        </w:tc>
        <w:tc>
          <w:tcPr>
            <w:tcW w:w="1303" w:type="dxa"/>
          </w:tcPr>
          <w:p w:rsidR="00DF084E" w:rsidRPr="00D01A82" w:rsidRDefault="00DF084E" w:rsidP="00D001D6">
            <w:pPr>
              <w:pStyle w:val="TableParagraph"/>
              <w:rPr>
                <w:sz w:val="18"/>
                <w:szCs w:val="18"/>
                <w:lang w:val="ru-RU"/>
              </w:rPr>
            </w:pPr>
            <w:r w:rsidRPr="00D01A82">
              <w:rPr>
                <w:sz w:val="18"/>
                <w:szCs w:val="18"/>
                <w:lang w:val="ru-RU"/>
              </w:rPr>
              <w:t xml:space="preserve">Коллектив </w:t>
            </w:r>
            <w:r w:rsidRPr="00D01A82">
              <w:rPr>
                <w:sz w:val="18"/>
                <w:szCs w:val="18"/>
                <w:lang w:val="ru-RU"/>
              </w:rPr>
              <w:lastRenderedPageBreak/>
              <w:t>школы</w:t>
            </w:r>
          </w:p>
        </w:tc>
        <w:tc>
          <w:tcPr>
            <w:tcW w:w="1777" w:type="dxa"/>
            <w:gridSpan w:val="2"/>
          </w:tcPr>
          <w:p w:rsidR="00DF084E" w:rsidRPr="00D01A82" w:rsidRDefault="00DF084E" w:rsidP="00D001D6">
            <w:pPr>
              <w:pStyle w:val="TableParagraph"/>
              <w:rPr>
                <w:color w:val="231F20"/>
                <w:sz w:val="18"/>
                <w:szCs w:val="18"/>
                <w:lang w:val="ru-RU"/>
              </w:rPr>
            </w:pPr>
            <w:r w:rsidRPr="00D01A82">
              <w:rPr>
                <w:sz w:val="18"/>
                <w:szCs w:val="18"/>
                <w:lang w:val="ru-RU"/>
              </w:rPr>
              <w:lastRenderedPageBreak/>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w:t>
            </w:r>
            <w:r w:rsidRPr="00D01A82">
              <w:rPr>
                <w:sz w:val="18"/>
                <w:szCs w:val="18"/>
                <w:lang w:val="ru-RU"/>
              </w:rPr>
              <w:lastRenderedPageBreak/>
              <w:t>Чуфарова А.А.</w:t>
            </w:r>
          </w:p>
        </w:tc>
        <w:tc>
          <w:tcPr>
            <w:tcW w:w="2962" w:type="dxa"/>
          </w:tcPr>
          <w:p w:rsidR="00DF084E" w:rsidRPr="00D01A82" w:rsidRDefault="00DF084E" w:rsidP="00EB5320">
            <w:pPr>
              <w:pStyle w:val="TableParagraph"/>
              <w:jc w:val="both"/>
              <w:rPr>
                <w:color w:val="333333"/>
                <w:sz w:val="18"/>
                <w:szCs w:val="18"/>
                <w:shd w:val="clear" w:color="auto" w:fill="FFFFFF"/>
                <w:lang w:val="ru-RU"/>
              </w:rPr>
            </w:pPr>
            <w:r w:rsidRPr="00D01A82">
              <w:rPr>
                <w:sz w:val="18"/>
                <w:szCs w:val="18"/>
                <w:shd w:val="clear" w:color="auto" w:fill="FFFFFF"/>
                <w:lang w:val="ru-RU"/>
              </w:rPr>
              <w:lastRenderedPageBreak/>
              <w:t xml:space="preserve">Демонстрация мастерства педагогов в </w:t>
            </w:r>
            <w:r w:rsidRPr="00D01A82">
              <w:rPr>
                <w:sz w:val="18"/>
                <w:szCs w:val="18"/>
                <w:shd w:val="clear" w:color="auto" w:fill="FFFFFF"/>
                <w:lang w:val="ru-RU"/>
              </w:rPr>
              <w:lastRenderedPageBreak/>
              <w:t>использовании на учебном занятии современных образовательных технологий</w:t>
            </w:r>
          </w:p>
        </w:tc>
      </w:tr>
      <w:tr w:rsidR="00DF084E" w:rsidRPr="00D01A82" w:rsidTr="007A3FA5">
        <w:trPr>
          <w:trHeight w:val="210"/>
        </w:trPr>
        <w:tc>
          <w:tcPr>
            <w:tcW w:w="11581" w:type="dxa"/>
            <w:gridSpan w:val="9"/>
          </w:tcPr>
          <w:p w:rsidR="00DF084E" w:rsidRPr="00D01A82" w:rsidRDefault="00DF084E" w:rsidP="004A7D8A">
            <w:pPr>
              <w:pStyle w:val="TableParagraph"/>
              <w:jc w:val="center"/>
              <w:rPr>
                <w:b/>
                <w:sz w:val="18"/>
                <w:szCs w:val="18"/>
                <w:lang w:val="ru-RU"/>
              </w:rPr>
            </w:pPr>
            <w:r w:rsidRPr="00AB6B15">
              <w:rPr>
                <w:b/>
                <w:sz w:val="18"/>
                <w:szCs w:val="18"/>
                <w:lang w:val="ru-RU"/>
              </w:rPr>
              <w:lastRenderedPageBreak/>
              <w:t xml:space="preserve">2025-2026 </w:t>
            </w:r>
            <w:proofErr w:type="spellStart"/>
            <w:r w:rsidRPr="00AB6B15">
              <w:rPr>
                <w:b/>
                <w:sz w:val="18"/>
                <w:szCs w:val="18"/>
                <w:lang w:val="ru-RU"/>
              </w:rPr>
              <w:t>у.</w:t>
            </w:r>
            <w:proofErr w:type="gramStart"/>
            <w:r w:rsidRPr="00AB6B15">
              <w:rPr>
                <w:b/>
                <w:sz w:val="18"/>
                <w:szCs w:val="18"/>
                <w:lang w:val="ru-RU"/>
              </w:rPr>
              <w:t>г</w:t>
            </w:r>
            <w:proofErr w:type="spellEnd"/>
            <w:proofErr w:type="gramEnd"/>
            <w:r w:rsidRPr="00AB6B15">
              <w:rPr>
                <w:b/>
                <w:sz w:val="18"/>
                <w:szCs w:val="18"/>
                <w:lang w:val="ru-RU"/>
              </w:rPr>
              <w:t>.</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1.</w:t>
            </w:r>
            <w:r w:rsidRPr="00D01A82">
              <w:rPr>
                <w:b/>
                <w:color w:val="231F20"/>
                <w:spacing w:val="10"/>
                <w:sz w:val="18"/>
                <w:szCs w:val="18"/>
              </w:rPr>
              <w:t xml:space="preserve"> </w:t>
            </w:r>
            <w:proofErr w:type="spellStart"/>
            <w:r w:rsidRPr="00D01A82">
              <w:rPr>
                <w:b/>
                <w:color w:val="231F20"/>
                <w:sz w:val="18"/>
                <w:szCs w:val="18"/>
              </w:rPr>
              <w:t>Развитие</w:t>
            </w:r>
            <w:proofErr w:type="spellEnd"/>
            <w:r w:rsidRPr="00D01A82">
              <w:rPr>
                <w:b/>
                <w:color w:val="231F20"/>
                <w:spacing w:val="9"/>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DF084E" w:rsidRPr="00D01A82" w:rsidRDefault="00DF084E" w:rsidP="00D001D6">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DF084E" w:rsidRPr="00D01A82" w:rsidRDefault="00DF084E" w:rsidP="00D001D6">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DF084E" w:rsidRPr="00D01A82" w:rsidRDefault="00DF084E" w:rsidP="00D001D6">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87453B">
            <w:pPr>
              <w:pStyle w:val="TableParagraph"/>
              <w:spacing w:before="2"/>
              <w:ind w:left="90"/>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ind w:left="91"/>
              <w:rPr>
                <w:sz w:val="18"/>
                <w:szCs w:val="18"/>
                <w:lang w:val="ru-RU"/>
              </w:rPr>
            </w:pPr>
            <w:r w:rsidRPr="00D01A82">
              <w:rPr>
                <w:color w:val="231F20"/>
                <w:sz w:val="18"/>
                <w:szCs w:val="18"/>
                <w:lang w:val="ru-RU"/>
              </w:rPr>
              <w:t>предметники</w:t>
            </w:r>
          </w:p>
        </w:tc>
        <w:tc>
          <w:tcPr>
            <w:tcW w:w="1777" w:type="dxa"/>
            <w:gridSpan w:val="2"/>
          </w:tcPr>
          <w:p w:rsidR="00DF084E" w:rsidRPr="00D01A82" w:rsidRDefault="00DF084E" w:rsidP="00D001D6">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DF084E" w:rsidRPr="00D01A82" w:rsidRDefault="00DF084E" w:rsidP="00D001D6">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DF084E" w:rsidRPr="00D01A82" w:rsidRDefault="00DF084E" w:rsidP="00D001D6">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DF084E" w:rsidRPr="00D01A82" w:rsidRDefault="00DF084E" w:rsidP="00D001D6">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sidRPr="00D01A82">
              <w:rPr>
                <w:color w:val="231F20"/>
                <w:sz w:val="18"/>
                <w:szCs w:val="18"/>
                <w:lang w:val="ru-RU"/>
              </w:rPr>
              <w:t>5</w:t>
            </w:r>
            <w:r w:rsidRPr="00D01A82">
              <w:rPr>
                <w:color w:val="231F20"/>
                <w:spacing w:val="-4"/>
                <w:sz w:val="18"/>
                <w:szCs w:val="18"/>
              </w:rPr>
              <w:t xml:space="preserve"> </w:t>
            </w:r>
            <w:r w:rsidRPr="00D01A82">
              <w:rPr>
                <w:color w:val="231F20"/>
                <w:sz w:val="18"/>
                <w:szCs w:val="18"/>
              </w:rPr>
              <w:t>г.,</w:t>
            </w:r>
          </w:p>
          <w:p w:rsidR="00DF084E" w:rsidRPr="00D01A82" w:rsidRDefault="00DF084E" w:rsidP="0087453B">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sidRPr="00D01A82">
              <w:rPr>
                <w:color w:val="231F20"/>
                <w:sz w:val="18"/>
                <w:szCs w:val="18"/>
                <w:lang w:val="ru-RU"/>
              </w:rPr>
              <w:t>6</w:t>
            </w:r>
            <w:r w:rsidRPr="00D01A82">
              <w:rPr>
                <w:color w:val="231F20"/>
                <w:spacing w:val="-1"/>
                <w:sz w:val="18"/>
                <w:szCs w:val="18"/>
              </w:rPr>
              <w:t xml:space="preserve"> </w:t>
            </w:r>
            <w:r w:rsidRPr="00D01A82">
              <w:rPr>
                <w:color w:val="231F20"/>
                <w:sz w:val="18"/>
                <w:szCs w:val="18"/>
              </w:rPr>
              <w:t>г.</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DF084E" w:rsidRPr="00D01A82" w:rsidRDefault="00DF084E" w:rsidP="00D001D6">
            <w:pPr>
              <w:pStyle w:val="TableParagraph"/>
              <w:spacing w:line="212" w:lineRule="exact"/>
              <w:ind w:left="91"/>
              <w:rPr>
                <w:sz w:val="18"/>
                <w:szCs w:val="18"/>
                <w:lang w:val="ru-RU"/>
              </w:rPr>
            </w:pPr>
          </w:p>
        </w:tc>
        <w:tc>
          <w:tcPr>
            <w:tcW w:w="1777" w:type="dxa"/>
            <w:gridSpan w:val="2"/>
          </w:tcPr>
          <w:p w:rsidR="00DF084E" w:rsidRPr="00D01A82" w:rsidRDefault="00DF084E" w:rsidP="00D001D6">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075377">
            <w:pPr>
              <w:pStyle w:val="TableParagraph"/>
              <w:spacing w:before="5"/>
              <w:ind w:left="92"/>
              <w:jc w:val="both"/>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F084E" w:rsidRPr="00D01A82" w:rsidRDefault="00DF084E" w:rsidP="00D001D6">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DF084E" w:rsidRPr="00D01A82" w:rsidRDefault="00DF084E" w:rsidP="00D001D6">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DF084E" w:rsidRPr="00D01A82" w:rsidRDefault="00DF084E" w:rsidP="0087453B">
            <w:pPr>
              <w:pStyle w:val="TableParagraph"/>
              <w:spacing w:before="2" w:line="244" w:lineRule="auto"/>
              <w:ind w:left="5" w:right="45" w:firstLine="8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D001D6">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F084E" w:rsidRPr="00D01A82" w:rsidRDefault="00DF084E" w:rsidP="00D001D6">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DF084E" w:rsidRPr="00D01A82" w:rsidRDefault="00DF084E" w:rsidP="00075377">
            <w:pPr>
              <w:pStyle w:val="TableParagraph"/>
              <w:spacing w:before="5"/>
              <w:ind w:left="92"/>
              <w:jc w:val="both"/>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F084E" w:rsidRPr="00D01A82" w:rsidRDefault="00DF084E" w:rsidP="00D001D6">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DF084E" w:rsidRPr="00D01A82" w:rsidRDefault="00DF084E" w:rsidP="00D001D6">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87453B">
            <w:pPr>
              <w:pStyle w:val="TableParagraph"/>
              <w:tabs>
                <w:tab w:val="left" w:pos="1139"/>
              </w:tabs>
              <w:spacing w:before="2" w:line="244" w:lineRule="auto"/>
              <w:ind w:left="5" w:right="45" w:firstLine="85"/>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954B76">
            <w:pPr>
              <w:pStyle w:val="TableParagraph"/>
              <w:spacing w:before="2"/>
              <w:ind w:left="91"/>
              <w:rPr>
                <w:color w:val="231F20"/>
                <w:sz w:val="18"/>
                <w:szCs w:val="18"/>
                <w:lang w:val="ru-RU"/>
              </w:rPr>
            </w:pPr>
            <w:r w:rsidRPr="00D01A82">
              <w:rPr>
                <w:color w:val="231F20"/>
                <w:sz w:val="18"/>
                <w:szCs w:val="18"/>
                <w:lang w:val="ru-RU"/>
              </w:rPr>
              <w:t xml:space="preserve">Педагоги – модераторы </w:t>
            </w:r>
          </w:p>
        </w:tc>
        <w:tc>
          <w:tcPr>
            <w:tcW w:w="1777" w:type="dxa"/>
            <w:gridSpan w:val="2"/>
          </w:tcPr>
          <w:p w:rsidR="00DF084E" w:rsidRPr="00D01A82" w:rsidRDefault="00DF084E" w:rsidP="00D001D6">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F084E" w:rsidRPr="00D01A82" w:rsidRDefault="00DF084E" w:rsidP="00075377">
            <w:pPr>
              <w:pStyle w:val="TableParagraph"/>
              <w:spacing w:before="5"/>
              <w:ind w:left="92"/>
              <w:jc w:val="both"/>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F084E" w:rsidRPr="00D01A82" w:rsidRDefault="00DF084E" w:rsidP="00D001D6">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DF084E" w:rsidRPr="00D01A82" w:rsidRDefault="00DF084E" w:rsidP="00D001D6">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F084E" w:rsidRPr="00D01A82" w:rsidRDefault="00DF084E" w:rsidP="00954B76">
            <w:pPr>
              <w:pStyle w:val="TableParagraph"/>
              <w:tabs>
                <w:tab w:val="left" w:pos="1139"/>
              </w:tabs>
              <w:spacing w:before="2" w:line="244" w:lineRule="auto"/>
              <w:ind w:left="5"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spacing w:before="2"/>
              <w:ind w:left="91"/>
              <w:rPr>
                <w:sz w:val="18"/>
                <w:szCs w:val="18"/>
                <w:lang w:val="ru-RU"/>
              </w:rPr>
            </w:pPr>
            <w:r w:rsidRPr="00D01A82">
              <w:rPr>
                <w:color w:val="231F20"/>
                <w:sz w:val="18"/>
                <w:szCs w:val="18"/>
                <w:lang w:val="ru-RU"/>
              </w:rPr>
              <w:t>Учителя</w:t>
            </w:r>
          </w:p>
          <w:p w:rsidR="00DF084E" w:rsidRPr="00D01A82" w:rsidRDefault="00DF084E" w:rsidP="00D001D6">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F084E" w:rsidRPr="00D01A82" w:rsidRDefault="00DF084E" w:rsidP="00D001D6">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F084E" w:rsidRPr="00D01A82" w:rsidRDefault="00DF084E" w:rsidP="00D001D6">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DF084E" w:rsidRPr="00D01A82" w:rsidRDefault="00DF084E" w:rsidP="00075377">
            <w:pPr>
              <w:pStyle w:val="TableParagraph"/>
              <w:spacing w:before="5"/>
              <w:ind w:left="92"/>
              <w:jc w:val="both"/>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F084E" w:rsidRPr="00D01A82" w:rsidTr="00E17950">
        <w:trPr>
          <w:trHeight w:val="210"/>
        </w:trPr>
        <w:tc>
          <w:tcPr>
            <w:tcW w:w="446" w:type="dxa"/>
          </w:tcPr>
          <w:p w:rsidR="00DF084E" w:rsidRPr="00D01A82" w:rsidRDefault="00DF084E" w:rsidP="00D001D6">
            <w:pPr>
              <w:pStyle w:val="TableParagraph"/>
              <w:spacing w:before="2"/>
              <w:ind w:left="89"/>
              <w:jc w:val="center"/>
              <w:rPr>
                <w:color w:val="231F20"/>
                <w:w w:val="101"/>
                <w:sz w:val="18"/>
                <w:szCs w:val="18"/>
                <w:lang w:val="ru-RU"/>
              </w:rPr>
            </w:pPr>
            <w:r w:rsidRPr="00D01A82">
              <w:rPr>
                <w:color w:val="231F20"/>
                <w:w w:val="101"/>
                <w:sz w:val="18"/>
                <w:szCs w:val="18"/>
                <w:lang w:val="ru-RU"/>
              </w:rPr>
              <w:t>6</w:t>
            </w:r>
          </w:p>
        </w:tc>
        <w:tc>
          <w:tcPr>
            <w:tcW w:w="2014" w:type="dxa"/>
            <w:gridSpan w:val="2"/>
          </w:tcPr>
          <w:p w:rsidR="00DF084E" w:rsidRPr="00D01A82" w:rsidRDefault="00DF084E" w:rsidP="00D001D6">
            <w:pPr>
              <w:pStyle w:val="TableParagraph"/>
              <w:spacing w:before="2"/>
              <w:ind w:left="89"/>
              <w:rPr>
                <w:color w:val="231F20"/>
                <w:sz w:val="18"/>
                <w:szCs w:val="18"/>
                <w:lang w:val="ru-RU"/>
              </w:rPr>
            </w:pPr>
            <w:r w:rsidRPr="00D01A82">
              <w:rPr>
                <w:color w:val="231F20"/>
                <w:sz w:val="18"/>
                <w:szCs w:val="18"/>
                <w:lang w:val="ru-RU"/>
              </w:rPr>
              <w:t>Проблемный семинар «Навыки анализа и самоанализа»</w:t>
            </w:r>
          </w:p>
        </w:tc>
        <w:tc>
          <w:tcPr>
            <w:tcW w:w="1895" w:type="dxa"/>
          </w:tcPr>
          <w:p w:rsidR="00DF084E" w:rsidRPr="00D01A82" w:rsidRDefault="00DF084E" w:rsidP="00D001D6">
            <w:pPr>
              <w:pStyle w:val="TableParagraph"/>
              <w:spacing w:before="2" w:line="244" w:lineRule="auto"/>
              <w:ind w:left="89" w:right="319"/>
              <w:rPr>
                <w:sz w:val="18"/>
                <w:szCs w:val="18"/>
                <w:lang w:val="ru-RU"/>
              </w:rPr>
            </w:pPr>
            <w:r w:rsidRPr="00D01A82">
              <w:rPr>
                <w:sz w:val="18"/>
                <w:szCs w:val="18"/>
                <w:shd w:val="clear" w:color="auto" w:fill="FFFFFF"/>
                <w:lang w:val="ru-RU"/>
              </w:rPr>
              <w:t>Обмен опытом и мнениями по способам анализа и самоанализа</w:t>
            </w:r>
          </w:p>
        </w:tc>
        <w:tc>
          <w:tcPr>
            <w:tcW w:w="1184" w:type="dxa"/>
          </w:tcPr>
          <w:p w:rsidR="00DF084E" w:rsidRPr="00D01A82" w:rsidRDefault="00DF084E" w:rsidP="00D001D6">
            <w:pPr>
              <w:pStyle w:val="TableParagraph"/>
              <w:tabs>
                <w:tab w:val="left" w:pos="1139"/>
              </w:tabs>
              <w:spacing w:before="2" w:line="244" w:lineRule="auto"/>
              <w:ind w:left="90" w:right="45"/>
              <w:rPr>
                <w:color w:val="231F20"/>
                <w:sz w:val="18"/>
                <w:szCs w:val="18"/>
                <w:lang w:val="ru-RU"/>
              </w:rPr>
            </w:pPr>
            <w:r w:rsidRPr="00D01A82">
              <w:rPr>
                <w:color w:val="231F20"/>
                <w:sz w:val="18"/>
                <w:szCs w:val="18"/>
                <w:lang w:val="ru-RU"/>
              </w:rPr>
              <w:t>Ноябрь  2025 г.</w:t>
            </w:r>
          </w:p>
        </w:tc>
        <w:tc>
          <w:tcPr>
            <w:tcW w:w="1303" w:type="dxa"/>
          </w:tcPr>
          <w:p w:rsidR="00DF084E" w:rsidRPr="00D01A82" w:rsidRDefault="00DF084E" w:rsidP="00D001D6">
            <w:pPr>
              <w:pStyle w:val="TableParagraph"/>
              <w:spacing w:before="2"/>
              <w:ind w:left="91"/>
              <w:rPr>
                <w:color w:val="231F20"/>
                <w:sz w:val="18"/>
                <w:szCs w:val="18"/>
                <w:lang w:val="ru-RU"/>
              </w:rPr>
            </w:pPr>
            <w:r w:rsidRPr="00D01A82">
              <w:rPr>
                <w:color w:val="231F20"/>
                <w:sz w:val="18"/>
                <w:szCs w:val="18"/>
                <w:lang w:val="ru-RU"/>
              </w:rPr>
              <w:t xml:space="preserve">Коллектив </w:t>
            </w:r>
          </w:p>
        </w:tc>
        <w:tc>
          <w:tcPr>
            <w:tcW w:w="1777" w:type="dxa"/>
            <w:gridSpan w:val="2"/>
          </w:tcPr>
          <w:p w:rsidR="00DF084E" w:rsidRPr="00D01A82" w:rsidRDefault="00DF084E" w:rsidP="00D001D6">
            <w:pPr>
              <w:pStyle w:val="TableParagraph"/>
              <w:spacing w:before="2" w:line="244" w:lineRule="auto"/>
              <w:ind w:left="92"/>
              <w:rPr>
                <w:color w:val="231F20"/>
                <w:sz w:val="18"/>
                <w:szCs w:val="18"/>
                <w:lang w:val="ru-RU"/>
              </w:rPr>
            </w:pPr>
            <w:r w:rsidRPr="00D01A82">
              <w:rPr>
                <w:color w:val="231F20"/>
                <w:sz w:val="18"/>
                <w:szCs w:val="18"/>
                <w:lang w:val="ru-RU"/>
              </w:rPr>
              <w:t>Директор школы</w:t>
            </w:r>
          </w:p>
        </w:tc>
        <w:tc>
          <w:tcPr>
            <w:tcW w:w="2962" w:type="dxa"/>
          </w:tcPr>
          <w:p w:rsidR="00DF084E" w:rsidRPr="00D01A82" w:rsidRDefault="00DF084E" w:rsidP="00075377">
            <w:pPr>
              <w:pStyle w:val="TableParagraph"/>
              <w:spacing w:before="5"/>
              <w:ind w:left="92"/>
              <w:jc w:val="both"/>
              <w:rPr>
                <w:color w:val="231F20"/>
                <w:sz w:val="18"/>
                <w:szCs w:val="18"/>
                <w:lang w:val="ru-RU"/>
              </w:rPr>
            </w:pPr>
            <w:r w:rsidRPr="00D01A82">
              <w:rPr>
                <w:color w:val="231F20"/>
                <w:sz w:val="18"/>
                <w:szCs w:val="18"/>
                <w:lang w:val="ru-RU"/>
              </w:rPr>
              <w:t>Создание авторских листов анализа и самоанализа</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Обновление стендов в кабинетах</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Использование в УВП</w:t>
            </w:r>
          </w:p>
        </w:tc>
        <w:tc>
          <w:tcPr>
            <w:tcW w:w="1184" w:type="dxa"/>
          </w:tcPr>
          <w:p w:rsidR="00DF084E" w:rsidRPr="00D01A82" w:rsidRDefault="00DF084E" w:rsidP="00811DDA">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p>
        </w:tc>
        <w:tc>
          <w:tcPr>
            <w:tcW w:w="1777" w:type="dxa"/>
            <w:gridSpan w:val="2"/>
          </w:tcPr>
          <w:p w:rsidR="00DF084E" w:rsidRPr="00D01A82" w:rsidRDefault="00DF084E" w:rsidP="00811DDA">
            <w:pPr>
              <w:pStyle w:val="TableParagraph"/>
              <w:rPr>
                <w:sz w:val="18"/>
                <w:szCs w:val="18"/>
              </w:rPr>
            </w:pPr>
            <w:r w:rsidRPr="00D01A82">
              <w:rPr>
                <w:sz w:val="18"/>
                <w:szCs w:val="18"/>
                <w:lang w:val="ru-RU"/>
              </w:rPr>
              <w:t>Заведующие кабинетом</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Использование на уроках, мероприятиях.</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2</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Обновление посуды на пищеблоке</w:t>
            </w:r>
          </w:p>
        </w:tc>
        <w:tc>
          <w:tcPr>
            <w:tcW w:w="1895" w:type="dxa"/>
          </w:tcPr>
          <w:p w:rsidR="00DF084E" w:rsidRPr="00D01A82" w:rsidRDefault="00DF084E" w:rsidP="00811DDA">
            <w:pPr>
              <w:pStyle w:val="TableParagraph"/>
              <w:rPr>
                <w:sz w:val="18"/>
                <w:szCs w:val="18"/>
                <w:lang w:val="ru-RU"/>
              </w:rPr>
            </w:pPr>
            <w:r w:rsidRPr="00D01A82">
              <w:rPr>
                <w:sz w:val="18"/>
                <w:szCs w:val="18"/>
                <w:lang w:val="ru-RU"/>
              </w:rPr>
              <w:t xml:space="preserve">Соответствие  </w:t>
            </w:r>
            <w:proofErr w:type="spellStart"/>
            <w:r w:rsidRPr="00D01A82">
              <w:rPr>
                <w:sz w:val="18"/>
                <w:szCs w:val="18"/>
                <w:lang w:val="ru-RU"/>
              </w:rPr>
              <w:t>СанПину</w:t>
            </w:r>
            <w:proofErr w:type="spellEnd"/>
          </w:p>
        </w:tc>
        <w:tc>
          <w:tcPr>
            <w:tcW w:w="1184" w:type="dxa"/>
          </w:tcPr>
          <w:p w:rsidR="00DF084E" w:rsidRPr="00D01A82" w:rsidRDefault="00DF084E" w:rsidP="00811DDA">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w:t>
            </w:r>
          </w:p>
        </w:tc>
        <w:tc>
          <w:tcPr>
            <w:tcW w:w="1777" w:type="dxa"/>
            <w:gridSpan w:val="2"/>
          </w:tcPr>
          <w:p w:rsidR="00DF084E" w:rsidRPr="00D01A82" w:rsidRDefault="00DF084E" w:rsidP="00811DDA">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Использование посуды.</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3</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F084E" w:rsidRPr="00D01A82" w:rsidRDefault="00DF084E" w:rsidP="00811DDA">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w:t>
            </w:r>
          </w:p>
        </w:tc>
        <w:tc>
          <w:tcPr>
            <w:tcW w:w="1777" w:type="dxa"/>
            <w:gridSpan w:val="2"/>
          </w:tcPr>
          <w:p w:rsidR="00DF084E" w:rsidRPr="00D01A82" w:rsidRDefault="00DF084E" w:rsidP="00811DDA">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4</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Обновление библиотечного фонда</w:t>
            </w:r>
          </w:p>
        </w:tc>
        <w:tc>
          <w:tcPr>
            <w:tcW w:w="1895" w:type="dxa"/>
          </w:tcPr>
          <w:p w:rsidR="00DF084E" w:rsidRPr="00D01A82" w:rsidRDefault="00DF084E" w:rsidP="00811DDA">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я </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2025-</w:t>
            </w:r>
            <w:r w:rsidRPr="00D01A82">
              <w:rPr>
                <w:sz w:val="18"/>
                <w:szCs w:val="18"/>
                <w:lang w:val="ru-RU"/>
              </w:rPr>
              <w:t>2026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 библиотекарь</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E17950">
        <w:trPr>
          <w:trHeight w:val="210"/>
        </w:trPr>
        <w:tc>
          <w:tcPr>
            <w:tcW w:w="446" w:type="dxa"/>
          </w:tcPr>
          <w:p w:rsidR="00DF084E" w:rsidRPr="00D01A82" w:rsidRDefault="00B02A1D" w:rsidP="00811DDA">
            <w:pPr>
              <w:pStyle w:val="TableParagraph"/>
              <w:spacing w:before="2" w:line="187" w:lineRule="exact"/>
              <w:ind w:left="89"/>
              <w:jc w:val="center"/>
              <w:rPr>
                <w:color w:val="231F20"/>
                <w:w w:val="101"/>
                <w:sz w:val="18"/>
                <w:szCs w:val="18"/>
                <w:lang w:val="ru-RU"/>
              </w:rPr>
            </w:pPr>
            <w:r>
              <w:rPr>
                <w:color w:val="231F20"/>
                <w:w w:val="101"/>
                <w:sz w:val="18"/>
                <w:szCs w:val="18"/>
                <w:lang w:val="ru-RU"/>
              </w:rPr>
              <w:t>5</w:t>
            </w:r>
          </w:p>
        </w:tc>
        <w:tc>
          <w:tcPr>
            <w:tcW w:w="2014" w:type="dxa"/>
            <w:gridSpan w:val="2"/>
          </w:tcPr>
          <w:p w:rsidR="00DF084E" w:rsidRPr="00D01A82" w:rsidRDefault="00DF084E" w:rsidP="002C1F77">
            <w:pPr>
              <w:pStyle w:val="TableParagraph"/>
              <w:rPr>
                <w:sz w:val="18"/>
                <w:szCs w:val="18"/>
                <w:lang w:val="ru-RU"/>
              </w:rPr>
            </w:pPr>
            <w:r w:rsidRPr="00D01A82">
              <w:rPr>
                <w:sz w:val="18"/>
                <w:szCs w:val="18"/>
                <w:lang w:val="ru-RU"/>
              </w:rPr>
              <w:t>Ремонт фасада здания школы</w:t>
            </w:r>
          </w:p>
        </w:tc>
        <w:tc>
          <w:tcPr>
            <w:tcW w:w="1895" w:type="dxa"/>
          </w:tcPr>
          <w:p w:rsidR="00DF084E" w:rsidRPr="00D01A82" w:rsidRDefault="00DF084E" w:rsidP="002C1F77">
            <w:pPr>
              <w:pStyle w:val="TableParagraph"/>
              <w:rPr>
                <w:sz w:val="18"/>
                <w:szCs w:val="18"/>
                <w:lang w:val="ru-RU"/>
              </w:rPr>
            </w:pPr>
            <w:r w:rsidRPr="00D01A82">
              <w:rPr>
                <w:sz w:val="18"/>
                <w:szCs w:val="18"/>
                <w:shd w:val="clear" w:color="auto" w:fill="FFFFFF"/>
                <w:lang w:val="ru-RU"/>
              </w:rPr>
              <w:t xml:space="preserve">Создание </w:t>
            </w:r>
            <w:proofErr w:type="gramStart"/>
            <w:r w:rsidRPr="00D01A82">
              <w:rPr>
                <w:sz w:val="18"/>
                <w:szCs w:val="18"/>
                <w:shd w:val="clear" w:color="auto" w:fill="FFFFFF"/>
                <w:lang w:val="ru-RU"/>
              </w:rPr>
              <w:t>эстетического вида</w:t>
            </w:r>
            <w:proofErr w:type="gramEnd"/>
            <w:r w:rsidRPr="00D01A82">
              <w:rPr>
                <w:sz w:val="18"/>
                <w:szCs w:val="18"/>
                <w:shd w:val="clear" w:color="auto" w:fill="FFFFFF"/>
                <w:lang w:val="ru-RU"/>
              </w:rPr>
              <w:t xml:space="preserve"> здания школы</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Июль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Завхоз</w:t>
            </w:r>
          </w:p>
        </w:tc>
        <w:tc>
          <w:tcPr>
            <w:tcW w:w="1777" w:type="dxa"/>
            <w:gridSpan w:val="2"/>
          </w:tcPr>
          <w:p w:rsidR="00DF084E" w:rsidRPr="00D01A82" w:rsidRDefault="00DF084E" w:rsidP="00811DDA">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F084E" w:rsidRPr="00D01A82" w:rsidRDefault="00DF084E" w:rsidP="00075377">
            <w:pPr>
              <w:pStyle w:val="TableParagraph"/>
              <w:jc w:val="both"/>
              <w:rPr>
                <w:sz w:val="18"/>
                <w:szCs w:val="18"/>
                <w:lang w:val="ru-RU"/>
              </w:rPr>
            </w:pPr>
            <w:r w:rsidRPr="00D01A82">
              <w:rPr>
                <w:sz w:val="18"/>
                <w:szCs w:val="18"/>
                <w:shd w:val="clear" w:color="auto" w:fill="FFFFFF"/>
              </w:rPr>
              <w:t> </w:t>
            </w:r>
            <w:r w:rsidRPr="00D01A82">
              <w:rPr>
                <w:sz w:val="18"/>
                <w:szCs w:val="18"/>
                <w:shd w:val="clear" w:color="auto" w:fill="FFFFFF"/>
                <w:lang w:val="ru-RU"/>
              </w:rPr>
              <w:t>Штукатурка и побелка фасада здания школы</w:t>
            </w:r>
          </w:p>
        </w:tc>
      </w:tr>
      <w:tr w:rsidR="00DF084E" w:rsidRPr="00D01A82" w:rsidTr="00E17950">
        <w:trPr>
          <w:trHeight w:val="210"/>
        </w:trPr>
        <w:tc>
          <w:tcPr>
            <w:tcW w:w="446" w:type="dxa"/>
          </w:tcPr>
          <w:p w:rsidR="00DF084E" w:rsidRPr="00D01A82" w:rsidRDefault="00B02A1D" w:rsidP="00D001D6">
            <w:pPr>
              <w:pStyle w:val="TableParagraph"/>
              <w:spacing w:before="2" w:line="187" w:lineRule="exact"/>
              <w:ind w:left="89"/>
              <w:jc w:val="center"/>
              <w:rPr>
                <w:color w:val="231F20"/>
                <w:w w:val="101"/>
                <w:sz w:val="18"/>
                <w:szCs w:val="18"/>
                <w:lang w:val="ru-RU"/>
              </w:rPr>
            </w:pPr>
            <w:r>
              <w:rPr>
                <w:color w:val="231F20"/>
                <w:w w:val="101"/>
                <w:sz w:val="18"/>
                <w:szCs w:val="18"/>
                <w:lang w:val="ru-RU"/>
              </w:rPr>
              <w:t>6</w:t>
            </w:r>
          </w:p>
        </w:tc>
        <w:tc>
          <w:tcPr>
            <w:tcW w:w="2014" w:type="dxa"/>
            <w:gridSpan w:val="2"/>
          </w:tcPr>
          <w:p w:rsidR="00DF084E" w:rsidRPr="00D01A82" w:rsidRDefault="00DF084E" w:rsidP="00D001D6">
            <w:pPr>
              <w:pStyle w:val="TableParagraph"/>
              <w:rPr>
                <w:sz w:val="18"/>
                <w:szCs w:val="18"/>
                <w:lang w:val="ru-RU"/>
              </w:rPr>
            </w:pPr>
            <w:r w:rsidRPr="00D01A82">
              <w:rPr>
                <w:sz w:val="18"/>
                <w:szCs w:val="18"/>
                <w:lang w:val="ru-RU"/>
              </w:rPr>
              <w:t>Обновление мебели в библиотеке</w:t>
            </w:r>
          </w:p>
        </w:tc>
        <w:tc>
          <w:tcPr>
            <w:tcW w:w="1895" w:type="dxa"/>
          </w:tcPr>
          <w:p w:rsidR="00DF084E" w:rsidRPr="00D01A82" w:rsidRDefault="00DF084E" w:rsidP="002C1F77">
            <w:pPr>
              <w:pStyle w:val="TableParagraph"/>
              <w:rPr>
                <w:sz w:val="18"/>
                <w:szCs w:val="18"/>
                <w:lang w:val="ru-RU"/>
              </w:rPr>
            </w:pPr>
            <w:r w:rsidRPr="00D01A82">
              <w:rPr>
                <w:color w:val="333333"/>
                <w:sz w:val="18"/>
                <w:szCs w:val="18"/>
                <w:shd w:val="clear" w:color="auto" w:fill="FFFFFF"/>
                <w:lang w:val="ru-RU"/>
              </w:rPr>
              <w:t xml:space="preserve">Создание условий для организации читательского зала </w:t>
            </w:r>
          </w:p>
        </w:tc>
        <w:tc>
          <w:tcPr>
            <w:tcW w:w="1184" w:type="dxa"/>
          </w:tcPr>
          <w:p w:rsidR="00DF084E" w:rsidRPr="00D01A82" w:rsidRDefault="00DF084E" w:rsidP="00D001D6">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D001D6">
            <w:pPr>
              <w:pStyle w:val="TableParagraph"/>
              <w:rPr>
                <w:sz w:val="18"/>
                <w:szCs w:val="18"/>
                <w:lang w:val="ru-RU"/>
              </w:rPr>
            </w:pPr>
            <w:r w:rsidRPr="00D01A82">
              <w:rPr>
                <w:sz w:val="18"/>
                <w:szCs w:val="18"/>
                <w:lang w:val="ru-RU"/>
              </w:rPr>
              <w:t>Завхоз, библиотекарь</w:t>
            </w:r>
          </w:p>
        </w:tc>
        <w:tc>
          <w:tcPr>
            <w:tcW w:w="1777" w:type="dxa"/>
            <w:gridSpan w:val="2"/>
          </w:tcPr>
          <w:p w:rsidR="00DF084E" w:rsidRPr="00D01A82" w:rsidRDefault="00DF084E" w:rsidP="00D001D6">
            <w:pPr>
              <w:pStyle w:val="TableParagraph"/>
              <w:rPr>
                <w:sz w:val="18"/>
                <w:szCs w:val="18"/>
                <w:lang w:val="ru-RU"/>
              </w:rPr>
            </w:pPr>
            <w:r w:rsidRPr="00D01A82">
              <w:rPr>
                <w:sz w:val="18"/>
                <w:szCs w:val="18"/>
                <w:lang w:val="ru-RU"/>
              </w:rPr>
              <w:t>Методист  РОО</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Открытие читательского зала на 20 посадочных мест </w:t>
            </w:r>
          </w:p>
        </w:tc>
      </w:tr>
      <w:tr w:rsidR="00DF084E" w:rsidRPr="00D01A82" w:rsidTr="007A3FA5">
        <w:trPr>
          <w:trHeight w:val="210"/>
        </w:trPr>
        <w:tc>
          <w:tcPr>
            <w:tcW w:w="11581" w:type="dxa"/>
            <w:gridSpan w:val="9"/>
          </w:tcPr>
          <w:p w:rsidR="00DF084E" w:rsidRPr="00D01A82" w:rsidRDefault="00DF084E" w:rsidP="00075377">
            <w:pPr>
              <w:pStyle w:val="TableParagraph"/>
              <w:jc w:val="center"/>
              <w:rPr>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 xml:space="preserve">Волонтерское движение </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DF084E" w:rsidRPr="00D01A82" w:rsidRDefault="00DF084E" w:rsidP="00811DDA">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DF084E" w:rsidRPr="00D01A82" w:rsidRDefault="00DF084E" w:rsidP="00811DDA">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DF084E" w:rsidRPr="00D01A82" w:rsidRDefault="00DF084E" w:rsidP="00811DDA">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DF084E" w:rsidRPr="00D01A82" w:rsidRDefault="00DF084E" w:rsidP="00463573">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811DDA">
            <w:pPr>
              <w:pStyle w:val="TableParagraph"/>
              <w:rPr>
                <w:sz w:val="18"/>
                <w:szCs w:val="18"/>
                <w:lang w:val="ru-RU"/>
              </w:rPr>
            </w:pPr>
            <w:proofErr w:type="spellStart"/>
            <w:r w:rsidRPr="00D01A82">
              <w:rPr>
                <w:sz w:val="18"/>
                <w:szCs w:val="18"/>
                <w:lang w:val="ru-RU"/>
              </w:rPr>
              <w:t>Челлендж</w:t>
            </w:r>
            <w:proofErr w:type="spellEnd"/>
            <w:r w:rsidRPr="00D01A82">
              <w:rPr>
                <w:sz w:val="18"/>
                <w:szCs w:val="18"/>
                <w:lang w:val="ru-RU"/>
              </w:rPr>
              <w:t xml:space="preserve"> «Национальный колорит»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Популяризация национальных блюд, костюмов</w:t>
            </w:r>
          </w:p>
        </w:tc>
        <w:tc>
          <w:tcPr>
            <w:tcW w:w="1184" w:type="dxa"/>
          </w:tcPr>
          <w:p w:rsidR="00DF084E" w:rsidRPr="00D01A82" w:rsidRDefault="00DF084E" w:rsidP="00811DDA">
            <w:pPr>
              <w:pStyle w:val="TableParagraph"/>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Воспитание патриотизма, уважение к Родине, публикация на интернет - </w:t>
            </w:r>
            <w:proofErr w:type="gramStart"/>
            <w:r w:rsidRPr="00D01A82">
              <w:rPr>
                <w:sz w:val="18"/>
                <w:szCs w:val="18"/>
                <w:lang w:val="ru-RU"/>
              </w:rPr>
              <w:t>ресурсах</w:t>
            </w:r>
            <w:proofErr w:type="gramEnd"/>
          </w:p>
        </w:tc>
      </w:tr>
      <w:tr w:rsidR="00DF084E" w:rsidRPr="00D01A82" w:rsidTr="00E17950">
        <w:trPr>
          <w:trHeight w:val="210"/>
        </w:trPr>
        <w:tc>
          <w:tcPr>
            <w:tcW w:w="446" w:type="dxa"/>
          </w:tcPr>
          <w:p w:rsidR="00DF084E" w:rsidRPr="00D01A82" w:rsidRDefault="00DF084E" w:rsidP="00811DDA">
            <w:pPr>
              <w:jc w:val="center"/>
              <w:rPr>
                <w:rFonts w:ascii="Times New Roman" w:hAnsi="Times New Roman" w:cs="Times New Roman"/>
                <w:sz w:val="18"/>
                <w:szCs w:val="18"/>
                <w:lang w:val="ru-RU"/>
              </w:rPr>
            </w:pPr>
            <w:r w:rsidRPr="00D01A82">
              <w:rPr>
                <w:rFonts w:ascii="Times New Roman" w:hAnsi="Times New Roman" w:cs="Times New Roman"/>
                <w:sz w:val="18"/>
                <w:szCs w:val="18"/>
                <w:lang w:val="ru-RU"/>
              </w:rPr>
              <w:t>4</w:t>
            </w:r>
          </w:p>
        </w:tc>
        <w:tc>
          <w:tcPr>
            <w:tcW w:w="2014" w:type="dxa"/>
            <w:gridSpan w:val="2"/>
          </w:tcPr>
          <w:p w:rsidR="00DF084E" w:rsidRPr="00D01A82" w:rsidRDefault="00DF084E" w:rsidP="00811DDA">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1A7071"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1A7071"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DF084E" w:rsidRPr="00D01A82" w:rsidRDefault="001A7071" w:rsidP="00811DDA">
            <w:pPr>
              <w:rPr>
                <w:rFonts w:ascii="Times New Roman" w:hAnsi="Times New Roman" w:cs="Times New Roman"/>
                <w:sz w:val="18"/>
                <w:szCs w:val="18"/>
                <w:lang w:val="ru-RU"/>
              </w:rPr>
            </w:pPr>
            <w:r w:rsidRPr="00D01A82">
              <w:rPr>
                <w:rFonts w:ascii="Times New Roman" w:hAnsi="Times New Roman" w:cs="Times New Roman"/>
                <w:sz w:val="18"/>
                <w:szCs w:val="18"/>
              </w:rPr>
              <w:fldChar w:fldCharType="end"/>
            </w:r>
          </w:p>
        </w:tc>
        <w:tc>
          <w:tcPr>
            <w:tcW w:w="1895" w:type="dxa"/>
          </w:tcPr>
          <w:p w:rsidR="00DF084E" w:rsidRPr="00D01A82" w:rsidRDefault="00DF084E" w:rsidP="00811DDA">
            <w:pPr>
              <w:pStyle w:val="TableParagraph"/>
              <w:rPr>
                <w:sz w:val="18"/>
                <w:szCs w:val="18"/>
                <w:lang w:val="ru-RU"/>
              </w:rPr>
            </w:pPr>
            <w:r w:rsidRPr="00D01A82">
              <w:rPr>
                <w:sz w:val="18"/>
                <w:szCs w:val="18"/>
                <w:lang w:val="ru-RU"/>
              </w:rPr>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поколение к проблемам экологии</w:t>
            </w:r>
          </w:p>
        </w:tc>
        <w:tc>
          <w:tcPr>
            <w:tcW w:w="1184" w:type="dxa"/>
          </w:tcPr>
          <w:p w:rsidR="00DF084E" w:rsidRPr="00D01A82" w:rsidRDefault="00DF084E" w:rsidP="00463573">
            <w:pPr>
              <w:pStyle w:val="TableParagraph"/>
              <w:rPr>
                <w:sz w:val="18"/>
                <w:szCs w:val="18"/>
                <w:lang w:val="ru-RU"/>
              </w:rPr>
            </w:pPr>
            <w:r w:rsidRPr="00D01A82">
              <w:rPr>
                <w:sz w:val="18"/>
                <w:szCs w:val="18"/>
                <w:lang w:val="ru-RU"/>
              </w:rPr>
              <w:t xml:space="preserve">Осень, весна 2025-2026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 директора по ВР, старшая вожатая, завхоз</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Организация трудовых и экологических десантов. </w:t>
            </w:r>
          </w:p>
        </w:tc>
      </w:tr>
      <w:tr w:rsidR="00DF084E" w:rsidRPr="00D01A82" w:rsidTr="00E17950">
        <w:trPr>
          <w:trHeight w:val="210"/>
        </w:trPr>
        <w:tc>
          <w:tcPr>
            <w:tcW w:w="446" w:type="dxa"/>
          </w:tcPr>
          <w:p w:rsidR="00DF084E" w:rsidRPr="00D01A82" w:rsidRDefault="00DF084E" w:rsidP="00811DDA">
            <w:pPr>
              <w:pStyle w:val="TableParagraph"/>
              <w:spacing w:before="2" w:line="187"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Социальное партнерство</w:t>
            </w:r>
          </w:p>
        </w:tc>
        <w:tc>
          <w:tcPr>
            <w:tcW w:w="1895" w:type="dxa"/>
          </w:tcPr>
          <w:p w:rsidR="00DF084E" w:rsidRPr="00D01A82" w:rsidRDefault="00DF084E" w:rsidP="00075377">
            <w:pPr>
              <w:pStyle w:val="TableParagraph"/>
              <w:jc w:val="bot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DF084E" w:rsidRPr="00D01A82" w:rsidRDefault="00DF084E" w:rsidP="00463573">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075377">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Пополнение  базы НПА</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Изучение НПА</w:t>
            </w:r>
          </w:p>
        </w:tc>
        <w:tc>
          <w:tcPr>
            <w:tcW w:w="1184" w:type="dxa"/>
          </w:tcPr>
          <w:p w:rsidR="00DF084E" w:rsidRPr="00D01A82" w:rsidRDefault="00DF084E" w:rsidP="00970689">
            <w:pPr>
              <w:pStyle w:val="TableParagraph"/>
              <w:rPr>
                <w:sz w:val="18"/>
                <w:szCs w:val="18"/>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811DDA">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pStyle w:val="TableParagraph"/>
              <w:jc w:val="both"/>
              <w:rPr>
                <w:sz w:val="18"/>
                <w:szCs w:val="18"/>
                <w:lang w:val="ru-RU"/>
              </w:rPr>
            </w:pPr>
            <w:r w:rsidRPr="00D01A82">
              <w:rPr>
                <w:sz w:val="18"/>
                <w:szCs w:val="18"/>
                <w:lang w:val="ru-RU"/>
              </w:rPr>
              <w:t xml:space="preserve">Использование НПА в работе </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lastRenderedPageBreak/>
              <w:t>2</w:t>
            </w:r>
          </w:p>
        </w:tc>
        <w:tc>
          <w:tcPr>
            <w:tcW w:w="2014" w:type="dxa"/>
            <w:gridSpan w:val="2"/>
          </w:tcPr>
          <w:p w:rsidR="00DF084E" w:rsidRPr="00D01A82" w:rsidRDefault="001A7071" w:rsidP="00975838">
            <w:pPr>
              <w:ind w:left="86" w:right="84"/>
              <w:rPr>
                <w:rFonts w:ascii="Times New Roman" w:hAnsi="Times New Roman" w:cs="Times New Roman"/>
                <w:sz w:val="18"/>
                <w:szCs w:val="18"/>
                <w:shd w:val="clear" w:color="auto" w:fill="FFFFFF"/>
              </w:rPr>
            </w:pPr>
            <w:r w:rsidRPr="00D01A82">
              <w:rPr>
                <w:rFonts w:ascii="Times New Roman" w:hAnsi="Times New Roman" w:cs="Times New Roman"/>
                <w:sz w:val="18"/>
                <w:szCs w:val="18"/>
              </w:rPr>
              <w:fldChar w:fldCharType="begin"/>
            </w:r>
            <w:r w:rsidR="00DF084E" w:rsidRPr="00D01A82">
              <w:rPr>
                <w:rFonts w:ascii="Times New Roman" w:hAnsi="Times New Roman" w:cs="Times New Roman"/>
                <w:sz w:val="18"/>
                <w:szCs w:val="18"/>
              </w:rPr>
              <w:instrText xml:space="preserve"> HYPERLINK "https://madscourses.com/courses/management_pack" \t "_blank" </w:instrText>
            </w:r>
            <w:r w:rsidRPr="00D01A82">
              <w:rPr>
                <w:rFonts w:ascii="Times New Roman" w:hAnsi="Times New Roman" w:cs="Times New Roman"/>
                <w:sz w:val="18"/>
                <w:szCs w:val="18"/>
              </w:rPr>
              <w:fldChar w:fldCharType="separate"/>
            </w:r>
            <w:r w:rsidR="00DF084E" w:rsidRPr="00D01A82">
              <w:rPr>
                <w:rFonts w:ascii="Times New Roman" w:hAnsi="Times New Roman" w:cs="Times New Roman"/>
                <w:sz w:val="18"/>
                <w:szCs w:val="18"/>
                <w:lang w:val="ru-RU"/>
              </w:rPr>
              <w:t>П</w:t>
            </w:r>
            <w:proofErr w:type="spellStart"/>
            <w:r w:rsidR="00DF084E" w:rsidRPr="00D01A82">
              <w:rPr>
                <w:rStyle w:val="organictitlecontentspan"/>
                <w:rFonts w:ascii="Times New Roman" w:hAnsi="Times New Roman" w:cs="Times New Roman"/>
                <w:sz w:val="18"/>
                <w:szCs w:val="18"/>
                <w:shd w:val="clear" w:color="auto" w:fill="FFFFFF"/>
              </w:rPr>
              <w:t>ак</w:t>
            </w:r>
            <w:proofErr w:type="spellEnd"/>
            <w:r w:rsidR="00DF084E" w:rsidRPr="00D01A82">
              <w:rPr>
                <w:rStyle w:val="organictitlecontentspan"/>
                <w:rFonts w:ascii="Times New Roman" w:hAnsi="Times New Roman" w:cs="Times New Roman"/>
                <w:sz w:val="18"/>
                <w:szCs w:val="18"/>
                <w:shd w:val="clear" w:color="auto" w:fill="FFFFFF"/>
              </w:rPr>
              <w:t> </w:t>
            </w:r>
            <w:proofErr w:type="spellStart"/>
            <w:r w:rsidR="00DF084E" w:rsidRPr="00D01A82">
              <w:rPr>
                <w:rStyle w:val="organictitlecontentspan"/>
                <w:rFonts w:ascii="Times New Roman" w:hAnsi="Times New Roman" w:cs="Times New Roman"/>
                <w:sz w:val="18"/>
                <w:szCs w:val="18"/>
                <w:shd w:val="clear" w:color="auto" w:fill="FFFFFF"/>
              </w:rPr>
              <w:t>лекций</w:t>
            </w:r>
            <w:proofErr w:type="spellEnd"/>
            <w:r w:rsidR="00DF084E" w:rsidRPr="00D01A82">
              <w:rPr>
                <w:rStyle w:val="organictitlecontentspan"/>
                <w:rFonts w:ascii="Times New Roman" w:hAnsi="Times New Roman" w:cs="Times New Roman"/>
                <w:sz w:val="18"/>
                <w:szCs w:val="18"/>
                <w:shd w:val="clear" w:color="auto" w:fill="FFFFFF"/>
              </w:rPr>
              <w:t> </w:t>
            </w:r>
            <w:proofErr w:type="spellStart"/>
            <w:r w:rsidR="00DF084E" w:rsidRPr="00D01A82">
              <w:rPr>
                <w:rStyle w:val="organictitlecontentspan"/>
                <w:rFonts w:ascii="Times New Roman" w:hAnsi="Times New Roman" w:cs="Times New Roman"/>
                <w:sz w:val="18"/>
                <w:szCs w:val="18"/>
                <w:shd w:val="clear" w:color="auto" w:fill="FFFFFF"/>
              </w:rPr>
              <w:t>по</w:t>
            </w:r>
            <w:proofErr w:type="spellEnd"/>
            <w:r w:rsidR="00DF084E" w:rsidRPr="00D01A82">
              <w:rPr>
                <w:rStyle w:val="organictitlecontentspan"/>
                <w:rFonts w:ascii="Times New Roman" w:hAnsi="Times New Roman" w:cs="Times New Roman"/>
                <w:sz w:val="18"/>
                <w:szCs w:val="18"/>
                <w:shd w:val="clear" w:color="auto" w:fill="FFFFFF"/>
              </w:rPr>
              <w:t> </w:t>
            </w:r>
            <w:r w:rsidR="00DF084E" w:rsidRPr="00D01A82">
              <w:rPr>
                <w:rStyle w:val="organictitlecontentspan"/>
                <w:rFonts w:ascii="Times New Roman" w:hAnsi="Times New Roman" w:cs="Times New Roman"/>
                <w:sz w:val="18"/>
                <w:szCs w:val="18"/>
                <w:shd w:val="clear" w:color="auto" w:fill="FFFFFF"/>
                <w:lang w:val="ru-RU"/>
              </w:rPr>
              <w:t xml:space="preserve"> </w:t>
            </w:r>
            <w:proofErr w:type="spellStart"/>
            <w:r w:rsidR="00DF084E" w:rsidRPr="00D01A82">
              <w:rPr>
                <w:rStyle w:val="organictitlecontentspan"/>
                <w:rFonts w:ascii="Times New Roman" w:hAnsi="Times New Roman" w:cs="Times New Roman"/>
                <w:sz w:val="18"/>
                <w:szCs w:val="18"/>
                <w:shd w:val="clear" w:color="auto" w:fill="FFFFFF"/>
              </w:rPr>
              <w:t>менеджменту</w:t>
            </w:r>
            <w:proofErr w:type="spellEnd"/>
          </w:p>
          <w:p w:rsidR="00DF084E" w:rsidRPr="00D01A82" w:rsidRDefault="001A7071" w:rsidP="00975838">
            <w:pPr>
              <w:rPr>
                <w:rFonts w:ascii="Times New Roman" w:hAnsi="Times New Roman" w:cs="Times New Roman"/>
                <w:sz w:val="18"/>
                <w:szCs w:val="18"/>
              </w:rPr>
            </w:pPr>
            <w:r w:rsidRPr="00D01A82">
              <w:rPr>
                <w:rFonts w:ascii="Times New Roman" w:hAnsi="Times New Roman" w:cs="Times New Roman"/>
                <w:sz w:val="18"/>
                <w:szCs w:val="18"/>
              </w:rPr>
              <w:fldChar w:fldCharType="end"/>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 xml:space="preserve">Изучение информации </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Февраль 2026 г.</w:t>
            </w:r>
          </w:p>
        </w:tc>
        <w:tc>
          <w:tcPr>
            <w:tcW w:w="1303" w:type="dxa"/>
          </w:tcPr>
          <w:p w:rsidR="00DF084E" w:rsidRPr="00D01A82" w:rsidRDefault="00DF084E" w:rsidP="00811DDA">
            <w:pPr>
              <w:pStyle w:val="TableParagraph"/>
              <w:rPr>
                <w:sz w:val="18"/>
                <w:szCs w:val="18"/>
              </w:rPr>
            </w:pPr>
            <w:r w:rsidRPr="00D01A82">
              <w:rPr>
                <w:sz w:val="18"/>
                <w:szCs w:val="18"/>
                <w:lang w:val="ru-RU"/>
              </w:rPr>
              <w:t>Администрация, 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075377">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Применение некоторых приемов управлений в работе</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811DDA">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DF084E" w:rsidRPr="00D01A82" w:rsidRDefault="00DF084E" w:rsidP="00811DDA">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F084E" w:rsidRPr="00D01A82" w:rsidRDefault="00DF084E" w:rsidP="00970689">
            <w:pPr>
              <w:pStyle w:val="TableParagraph"/>
              <w:spacing w:before="2"/>
              <w:ind w:left="5" w:firstLine="85"/>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DF084E" w:rsidRPr="00D01A82" w:rsidRDefault="00DF084E" w:rsidP="00463573">
            <w:pPr>
              <w:pStyle w:val="TableParagraph"/>
              <w:spacing w:before="5"/>
              <w:ind w:left="91"/>
              <w:rPr>
                <w:sz w:val="18"/>
                <w:szCs w:val="18"/>
                <w:lang w:val="ru-RU"/>
              </w:rPr>
            </w:pPr>
            <w:r w:rsidRPr="00D01A82">
              <w:rPr>
                <w:color w:val="231F20"/>
                <w:sz w:val="18"/>
                <w:szCs w:val="18"/>
                <w:lang w:val="ru-RU"/>
              </w:rPr>
              <w:t xml:space="preserve">Директор </w:t>
            </w:r>
          </w:p>
        </w:tc>
        <w:tc>
          <w:tcPr>
            <w:tcW w:w="1777" w:type="dxa"/>
            <w:gridSpan w:val="2"/>
          </w:tcPr>
          <w:p w:rsidR="00DF084E" w:rsidRPr="00D01A82" w:rsidRDefault="00DF084E" w:rsidP="00811DDA">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075377">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970689">
            <w:pPr>
              <w:pStyle w:val="TableParagraph"/>
              <w:spacing w:before="2" w:line="244" w:lineRule="auto"/>
              <w:ind w:left="89"/>
              <w:rPr>
                <w:color w:val="231F20"/>
                <w:sz w:val="18"/>
                <w:szCs w:val="18"/>
                <w:lang w:val="ru-RU"/>
              </w:rPr>
            </w:pPr>
            <w:r w:rsidRPr="00D01A82">
              <w:rPr>
                <w:color w:val="231F20"/>
                <w:sz w:val="18"/>
                <w:szCs w:val="18"/>
                <w:lang w:val="ru-RU"/>
              </w:rPr>
              <w:t>Коучинг «Модель эффективного управления»</w:t>
            </w:r>
          </w:p>
        </w:tc>
        <w:tc>
          <w:tcPr>
            <w:tcW w:w="1895" w:type="dxa"/>
          </w:tcPr>
          <w:p w:rsidR="00DF084E" w:rsidRPr="00D01A82" w:rsidRDefault="00DF084E" w:rsidP="00811DDA">
            <w:pPr>
              <w:pStyle w:val="TableParagraph"/>
              <w:tabs>
                <w:tab w:val="left" w:pos="1311"/>
              </w:tabs>
              <w:spacing w:before="2" w:line="244" w:lineRule="auto"/>
              <w:ind w:right="79"/>
              <w:rPr>
                <w:color w:val="231F20"/>
                <w:sz w:val="18"/>
                <w:szCs w:val="18"/>
                <w:lang w:val="ru-RU"/>
              </w:rPr>
            </w:pPr>
            <w:r w:rsidRPr="00D01A82">
              <w:rPr>
                <w:color w:val="231F20"/>
                <w:sz w:val="18"/>
                <w:szCs w:val="18"/>
                <w:lang w:val="ru-RU"/>
              </w:rPr>
              <w:t>Изучение модели управления разных стран</w:t>
            </w:r>
          </w:p>
        </w:tc>
        <w:tc>
          <w:tcPr>
            <w:tcW w:w="1184" w:type="dxa"/>
          </w:tcPr>
          <w:p w:rsidR="00DF084E" w:rsidRPr="00D01A82" w:rsidRDefault="00DF084E" w:rsidP="00811DDA">
            <w:pPr>
              <w:pStyle w:val="TableParagraph"/>
              <w:spacing w:before="2"/>
              <w:ind w:left="5"/>
              <w:rPr>
                <w:color w:val="231F20"/>
                <w:sz w:val="18"/>
                <w:szCs w:val="18"/>
                <w:lang w:val="ru-RU"/>
              </w:rPr>
            </w:pPr>
            <w:r w:rsidRPr="00D01A82">
              <w:rPr>
                <w:color w:val="231F20"/>
                <w:sz w:val="18"/>
                <w:szCs w:val="18"/>
                <w:lang w:val="ru-RU"/>
              </w:rPr>
              <w:t>Февраль 2026 г</w:t>
            </w:r>
          </w:p>
        </w:tc>
        <w:tc>
          <w:tcPr>
            <w:tcW w:w="1303" w:type="dxa"/>
          </w:tcPr>
          <w:p w:rsidR="00DF084E" w:rsidRPr="00D01A82" w:rsidRDefault="00DF084E" w:rsidP="00811DDA">
            <w:pPr>
              <w:pStyle w:val="TableParagraph"/>
              <w:spacing w:before="5"/>
              <w:ind w:left="91"/>
              <w:rPr>
                <w:color w:val="231F20"/>
                <w:sz w:val="18"/>
                <w:szCs w:val="18"/>
                <w:lang w:val="ru-RU"/>
              </w:rPr>
            </w:pPr>
            <w:r w:rsidRPr="00D01A82">
              <w:rPr>
                <w:color w:val="231F20"/>
                <w:sz w:val="18"/>
                <w:szCs w:val="18"/>
                <w:lang w:val="ru-RU"/>
              </w:rPr>
              <w:t>Коллектив школы</w:t>
            </w:r>
          </w:p>
        </w:tc>
        <w:tc>
          <w:tcPr>
            <w:tcW w:w="1777" w:type="dxa"/>
            <w:gridSpan w:val="2"/>
          </w:tcPr>
          <w:p w:rsidR="00DF084E" w:rsidRPr="00D01A82" w:rsidRDefault="00DF084E" w:rsidP="00811DDA">
            <w:pPr>
              <w:pStyle w:val="TableParagraph"/>
              <w:spacing w:before="2" w:line="244" w:lineRule="auto"/>
              <w:ind w:left="92"/>
              <w:rPr>
                <w:color w:val="231F20"/>
                <w:sz w:val="18"/>
                <w:szCs w:val="18"/>
                <w:lang w:val="ru-RU"/>
              </w:rPr>
            </w:pPr>
            <w:r w:rsidRPr="00D01A82">
              <w:rPr>
                <w:color w:val="231F20"/>
                <w:sz w:val="18"/>
                <w:szCs w:val="18"/>
                <w:lang w:val="ru-RU"/>
              </w:rPr>
              <w:t xml:space="preserve">Директор школы </w:t>
            </w:r>
          </w:p>
        </w:tc>
        <w:tc>
          <w:tcPr>
            <w:tcW w:w="2962" w:type="dxa"/>
          </w:tcPr>
          <w:p w:rsidR="00DF084E" w:rsidRPr="00D01A82" w:rsidRDefault="00DF084E" w:rsidP="00075377">
            <w:pPr>
              <w:pStyle w:val="TableParagraph"/>
              <w:spacing w:before="2" w:line="244" w:lineRule="auto"/>
              <w:ind w:right="76"/>
              <w:jc w:val="both"/>
              <w:rPr>
                <w:color w:val="231F20"/>
                <w:sz w:val="18"/>
                <w:szCs w:val="18"/>
                <w:lang w:val="ru-RU"/>
              </w:rPr>
            </w:pPr>
            <w:r w:rsidRPr="00D01A82">
              <w:rPr>
                <w:color w:val="231F20"/>
                <w:sz w:val="18"/>
                <w:szCs w:val="18"/>
                <w:lang w:val="ru-RU"/>
              </w:rPr>
              <w:t>Создание модели эффективного управления в МКШ</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rPr>
              <w:t>5.</w:t>
            </w:r>
            <w:r w:rsidRPr="00D01A82">
              <w:rPr>
                <w:b/>
                <w:color w:val="231F20"/>
                <w:spacing w:val="12"/>
                <w:sz w:val="18"/>
                <w:szCs w:val="18"/>
              </w:rPr>
              <w:t xml:space="preserve"> </w:t>
            </w:r>
            <w:proofErr w:type="spellStart"/>
            <w:r w:rsidRPr="00D01A82">
              <w:rPr>
                <w:b/>
                <w:color w:val="231F20"/>
                <w:sz w:val="18"/>
                <w:szCs w:val="18"/>
              </w:rPr>
              <w:t>Реализация</w:t>
            </w:r>
            <w:proofErr w:type="spellEnd"/>
            <w:r w:rsidRPr="00D01A82">
              <w:rPr>
                <w:b/>
                <w:color w:val="231F20"/>
                <w:spacing w:val="12"/>
                <w:sz w:val="18"/>
                <w:szCs w:val="18"/>
              </w:rPr>
              <w:t xml:space="preserve"> </w:t>
            </w:r>
            <w:proofErr w:type="spellStart"/>
            <w:r w:rsidRPr="00D01A82">
              <w:rPr>
                <w:b/>
                <w:color w:val="231F20"/>
                <w:sz w:val="18"/>
                <w:szCs w:val="18"/>
              </w:rPr>
              <w:t>единой</w:t>
            </w:r>
            <w:proofErr w:type="spellEnd"/>
            <w:r w:rsidRPr="00D01A82">
              <w:rPr>
                <w:b/>
                <w:color w:val="231F20"/>
                <w:spacing w:val="11"/>
                <w:sz w:val="18"/>
                <w:szCs w:val="18"/>
              </w:rPr>
              <w:t xml:space="preserve"> </w:t>
            </w:r>
            <w:proofErr w:type="spellStart"/>
            <w:r w:rsidRPr="00D01A82">
              <w:rPr>
                <w:b/>
                <w:color w:val="231F20"/>
                <w:sz w:val="18"/>
                <w:szCs w:val="18"/>
              </w:rPr>
              <w:t>программы</w:t>
            </w:r>
            <w:proofErr w:type="spellEnd"/>
            <w:r w:rsidRPr="00D01A82">
              <w:rPr>
                <w:b/>
                <w:color w:val="231F20"/>
                <w:spacing w:val="13"/>
                <w:sz w:val="18"/>
                <w:szCs w:val="18"/>
              </w:rPr>
              <w:t xml:space="preserve"> </w:t>
            </w:r>
            <w:proofErr w:type="spellStart"/>
            <w:r w:rsidRPr="00D01A82">
              <w:rPr>
                <w:b/>
                <w:color w:val="231F20"/>
                <w:sz w:val="18"/>
                <w:szCs w:val="18"/>
              </w:rPr>
              <w:t>воспитания</w:t>
            </w:r>
            <w:proofErr w:type="spellEnd"/>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1</w:t>
            </w:r>
          </w:p>
        </w:tc>
        <w:tc>
          <w:tcPr>
            <w:tcW w:w="2014" w:type="dxa"/>
            <w:gridSpan w:val="2"/>
          </w:tcPr>
          <w:p w:rsidR="00DF084E" w:rsidRPr="00A175B2" w:rsidRDefault="00DF084E"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682A55">
            <w:pPr>
              <w:pStyle w:val="TableParagrap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w:t>
            </w:r>
          </w:p>
        </w:tc>
        <w:tc>
          <w:tcPr>
            <w:tcW w:w="2014" w:type="dxa"/>
            <w:gridSpan w:val="2"/>
          </w:tcPr>
          <w:p w:rsidR="00DF084E" w:rsidRPr="00A175B2" w:rsidRDefault="00DF084E"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3</w:t>
            </w:r>
          </w:p>
        </w:tc>
        <w:tc>
          <w:tcPr>
            <w:tcW w:w="2014" w:type="dxa"/>
            <w:gridSpan w:val="2"/>
          </w:tcPr>
          <w:p w:rsidR="00DF084E" w:rsidRPr="00D01A82" w:rsidRDefault="00DF084E" w:rsidP="00682A55">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Прививать уважение к старшему поколению, семейным традициям, любовь к близким людям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начальных классов, дедушки и бабушки</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4</w:t>
            </w:r>
          </w:p>
        </w:tc>
        <w:tc>
          <w:tcPr>
            <w:tcW w:w="2014" w:type="dxa"/>
            <w:gridSpan w:val="2"/>
          </w:tcPr>
          <w:p w:rsidR="00DF084E" w:rsidRPr="00D01A82" w:rsidRDefault="00DF084E"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682A55">
            <w:pPr>
              <w:rPr>
                <w:rFonts w:ascii="Times New Roman" w:hAnsi="Times New Roman" w:cs="Times New Roman"/>
                <w:sz w:val="18"/>
                <w:szCs w:val="18"/>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5</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Сентябрь </w:t>
            </w:r>
          </w:p>
          <w:p w:rsidR="00DF084E" w:rsidRPr="00D01A82" w:rsidRDefault="00DF084E" w:rsidP="00682A55">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ШС</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6</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Ноябрь  </w:t>
            </w:r>
          </w:p>
          <w:p w:rsidR="00DF084E" w:rsidRPr="00D01A82" w:rsidRDefault="00DF084E" w:rsidP="00682A55">
            <w:pPr>
              <w:pStyle w:val="TableParagraph"/>
              <w:rPr>
                <w:sz w:val="18"/>
                <w:szCs w:val="18"/>
                <w:lang w:val="ru-RU"/>
              </w:rPr>
            </w:pPr>
            <w:r w:rsidRPr="00D01A82">
              <w:rPr>
                <w:sz w:val="18"/>
                <w:szCs w:val="18"/>
                <w:lang w:val="ru-RU"/>
              </w:rPr>
              <w:t xml:space="preserve">Март </w:t>
            </w:r>
          </w:p>
          <w:p w:rsidR="00DF084E" w:rsidRPr="00D01A82" w:rsidRDefault="00DF084E" w:rsidP="00682A55">
            <w:pPr>
              <w:pStyle w:val="TableParagraph"/>
              <w:rPr>
                <w:sz w:val="18"/>
                <w:szCs w:val="18"/>
                <w:lang w:val="ru-RU"/>
              </w:rPr>
            </w:pP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7</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682A55">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D4111C">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8</w:t>
            </w:r>
          </w:p>
        </w:tc>
        <w:tc>
          <w:tcPr>
            <w:tcW w:w="2014" w:type="dxa"/>
            <w:gridSpan w:val="2"/>
          </w:tcPr>
          <w:p w:rsidR="00DF084E" w:rsidRPr="00D01A82" w:rsidRDefault="00DF084E" w:rsidP="00682A55">
            <w:pPr>
              <w:pStyle w:val="TableParagraph"/>
              <w:rPr>
                <w:sz w:val="18"/>
                <w:szCs w:val="18"/>
              </w:rPr>
            </w:pPr>
            <w:r w:rsidRPr="00D01A82">
              <w:rPr>
                <w:sz w:val="18"/>
                <w:szCs w:val="18"/>
                <w:lang w:val="ru-RU"/>
              </w:rPr>
              <w:t>«Читающая школа»</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Создание в школе культурной среды, способствующей продвижению чтения, формирование у 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682A55">
            <w:pPr>
              <w:pStyle w:val="TableParagraph"/>
              <w:rPr>
                <w:sz w:val="18"/>
                <w:szCs w:val="18"/>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D4111C">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возрождение традиций домашнего чтения, развитие устойчивого интереса к книге.</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9</w:t>
            </w:r>
          </w:p>
        </w:tc>
        <w:tc>
          <w:tcPr>
            <w:tcW w:w="2014" w:type="dxa"/>
            <w:gridSpan w:val="2"/>
          </w:tcPr>
          <w:p w:rsidR="00DF084E" w:rsidRPr="00D01A82" w:rsidRDefault="00DF084E"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682A55">
            <w:pPr>
              <w:pStyle w:val="TableParagraph"/>
              <w:rPr>
                <w:sz w:val="18"/>
                <w:szCs w:val="18"/>
              </w:rPr>
            </w:pPr>
            <w:r w:rsidRPr="00D01A82">
              <w:rPr>
                <w:sz w:val="18"/>
                <w:szCs w:val="18"/>
                <w:lang w:val="ru-RU"/>
              </w:rPr>
              <w:t>Апрель - май</w:t>
            </w:r>
          </w:p>
        </w:tc>
        <w:tc>
          <w:tcPr>
            <w:tcW w:w="1303" w:type="dxa"/>
          </w:tcPr>
          <w:p w:rsidR="00DF084E" w:rsidRPr="00D01A82" w:rsidRDefault="00DF084E"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10</w:t>
            </w:r>
          </w:p>
        </w:tc>
        <w:tc>
          <w:tcPr>
            <w:tcW w:w="2014" w:type="dxa"/>
            <w:gridSpan w:val="2"/>
          </w:tcPr>
          <w:p w:rsidR="00DF084E" w:rsidRPr="00A175B2" w:rsidRDefault="00DF084E" w:rsidP="00682A55">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Углубить и расширить представление о нравственных качествах человека: благодарности и признательности, формировать потребность в проявлении этих качеств в повседневной жизни.</w:t>
            </w:r>
          </w:p>
        </w:tc>
        <w:tc>
          <w:tcPr>
            <w:tcW w:w="1184" w:type="dxa"/>
          </w:tcPr>
          <w:p w:rsidR="00DF084E" w:rsidRPr="00D01A82" w:rsidRDefault="00DF084E" w:rsidP="00682A55">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682A55">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11</w:t>
            </w:r>
          </w:p>
        </w:tc>
        <w:tc>
          <w:tcPr>
            <w:tcW w:w="2014" w:type="dxa"/>
            <w:gridSpan w:val="2"/>
          </w:tcPr>
          <w:p w:rsidR="00DF084E" w:rsidRPr="00D01A82" w:rsidRDefault="00DF084E"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682A55">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D4111C">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12</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13</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F084E" w:rsidRPr="00D01A82" w:rsidRDefault="00DF084E" w:rsidP="00B02A1D">
            <w:pPr>
              <w:jc w:val="both"/>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B02A1D">
            <w:pPr>
              <w:jc w:val="both"/>
              <w:rPr>
                <w:rFonts w:ascii="Times New Roman" w:hAnsi="Times New Roman" w:cs="Times New Roman"/>
                <w:sz w:val="18"/>
                <w:szCs w:val="18"/>
                <w:lang w:val="ru-RU"/>
              </w:rPr>
            </w:pPr>
          </w:p>
        </w:tc>
        <w:tc>
          <w:tcPr>
            <w:tcW w:w="1184" w:type="dxa"/>
          </w:tcPr>
          <w:p w:rsidR="00DF084E" w:rsidRPr="00D01A82" w:rsidRDefault="00DF084E" w:rsidP="00682A55">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15</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F084E" w:rsidRPr="00CC0D47" w:rsidRDefault="00DF084E" w:rsidP="00B02A1D">
            <w:pPr>
              <w:jc w:val="both"/>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16</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F084E" w:rsidRPr="00D01A82" w:rsidRDefault="00DF084E" w:rsidP="00B02A1D">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w:t>
            </w:r>
          </w:p>
          <w:p w:rsidR="00DF084E" w:rsidRPr="00D01A82" w:rsidRDefault="00DF084E" w:rsidP="00682A55">
            <w:pPr>
              <w:pStyle w:val="TableParagraph"/>
              <w:rPr>
                <w:sz w:val="18"/>
                <w:szCs w:val="18"/>
                <w:lang w:val="ru-RU"/>
              </w:rPr>
            </w:pPr>
            <w:r w:rsidRPr="00D01A82">
              <w:rPr>
                <w:sz w:val="18"/>
                <w:szCs w:val="18"/>
                <w:lang w:val="ru-RU"/>
              </w:rPr>
              <w:t xml:space="preserve">Январь </w:t>
            </w:r>
          </w:p>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17</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lang w:val="ru-RU"/>
              </w:rPr>
              <w:t>Дебатное</w:t>
            </w:r>
            <w:proofErr w:type="spellEnd"/>
            <w:r w:rsidRPr="00D01A82">
              <w:rPr>
                <w:sz w:val="18"/>
                <w:szCs w:val="18"/>
                <w:lang w:val="ru-RU"/>
              </w:rPr>
              <w:t xml:space="preserve"> движение</w:t>
            </w:r>
          </w:p>
        </w:tc>
        <w:tc>
          <w:tcPr>
            <w:tcW w:w="1895" w:type="dxa"/>
          </w:tcPr>
          <w:p w:rsidR="00DF084E" w:rsidRPr="00D01A82" w:rsidRDefault="00DF084E" w:rsidP="00B02A1D">
            <w:pPr>
              <w:jc w:val="both"/>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проведение турниров;</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 xml:space="preserve">сотрудничество с общественными организациями, представителями структур образования, органов местного самоуправления, министерств и общественными </w:t>
            </w:r>
            <w:r w:rsidRPr="00D01A82">
              <w:rPr>
                <w:color w:val="000000"/>
                <w:sz w:val="18"/>
                <w:szCs w:val="18"/>
                <w:lang w:val="ru-RU"/>
              </w:rPr>
              <w:lastRenderedPageBreak/>
              <w:t>деятелями</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18</w:t>
            </w:r>
          </w:p>
        </w:tc>
        <w:tc>
          <w:tcPr>
            <w:tcW w:w="2014" w:type="dxa"/>
            <w:gridSpan w:val="2"/>
          </w:tcPr>
          <w:p w:rsidR="00DF084E" w:rsidRPr="00D01A82" w:rsidRDefault="00DF084E"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F084E" w:rsidRPr="00D01A82" w:rsidRDefault="00DF084E" w:rsidP="00B02A1D">
            <w:pPr>
              <w:pStyle w:val="af1"/>
              <w:shd w:val="clear" w:color="auto" w:fill="FFFFFF"/>
              <w:spacing w:before="0" w:beforeAutospacing="0" w:after="0" w:afterAutospacing="0"/>
              <w:jc w:val="both"/>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B02A1D">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B02A1D">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D4111C">
            <w:pPr>
              <w:jc w:val="both"/>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19</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ЦППР</w:t>
            </w:r>
          </w:p>
        </w:tc>
        <w:tc>
          <w:tcPr>
            <w:tcW w:w="1895" w:type="dxa"/>
          </w:tcPr>
          <w:p w:rsidR="00DF084E" w:rsidRPr="00D01A82" w:rsidRDefault="00DF084E" w:rsidP="00B02A1D">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F084E" w:rsidRPr="00D01A82" w:rsidRDefault="00DF084E" w:rsidP="00D4111C">
            <w:pPr>
              <w:pStyle w:val="af1"/>
              <w:spacing w:before="0" w:beforeAutospacing="0" w:after="0" w:afterAutospacing="0"/>
              <w:jc w:val="both"/>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20</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F084E" w:rsidRPr="00CC0D47" w:rsidRDefault="00DF084E" w:rsidP="00B02A1D">
            <w:pPr>
              <w:jc w:val="both"/>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21</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Работа ШС</w:t>
            </w:r>
          </w:p>
        </w:tc>
        <w:tc>
          <w:tcPr>
            <w:tcW w:w="1895" w:type="dxa"/>
          </w:tcPr>
          <w:p w:rsidR="00DF084E" w:rsidRPr="00520D3B" w:rsidRDefault="00DF084E" w:rsidP="00B02A1D">
            <w:pPr>
              <w:jc w:val="both"/>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Постоянно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22</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Летний отдых</w:t>
            </w:r>
          </w:p>
        </w:tc>
        <w:tc>
          <w:tcPr>
            <w:tcW w:w="1895" w:type="dxa"/>
          </w:tcPr>
          <w:p w:rsidR="00DF084E" w:rsidRPr="00520D3B" w:rsidRDefault="00DF084E" w:rsidP="00B02A1D">
            <w:pPr>
              <w:widowControl/>
              <w:shd w:val="clear" w:color="auto" w:fill="FFFFFF"/>
              <w:autoSpaceDE/>
              <w:autoSpaceDN/>
              <w:jc w:val="both"/>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Июнь</w:t>
            </w:r>
          </w:p>
          <w:p w:rsidR="00DF084E" w:rsidRPr="00D01A82" w:rsidRDefault="00DF084E" w:rsidP="00682A55">
            <w:pPr>
              <w:pStyle w:val="TableParagraph"/>
              <w:rPr>
                <w:sz w:val="18"/>
                <w:szCs w:val="18"/>
                <w:lang w:val="ru-RU"/>
              </w:rPr>
            </w:pPr>
            <w:r w:rsidRPr="00D01A82">
              <w:rPr>
                <w:sz w:val="18"/>
                <w:szCs w:val="18"/>
                <w:lang w:val="ru-RU"/>
              </w:rPr>
              <w:t xml:space="preserve">Июль </w:t>
            </w:r>
          </w:p>
          <w:p w:rsidR="00DF084E" w:rsidRPr="00D01A82" w:rsidRDefault="00DF084E" w:rsidP="00682A55">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23</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F084E" w:rsidRPr="00D01A82" w:rsidRDefault="00DF084E" w:rsidP="00B02A1D">
            <w:pPr>
              <w:pStyle w:val="af1"/>
              <w:spacing w:before="0" w:beforeAutospacing="0" w:after="0" w:afterAutospacing="0"/>
              <w:jc w:val="both"/>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D4111C">
            <w:pPr>
              <w:pStyle w:val="af1"/>
              <w:spacing w:before="0" w:beforeAutospacing="0" w:after="0" w:afterAutospacing="0"/>
              <w:jc w:val="both"/>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1895" w:type="dxa"/>
          </w:tcPr>
          <w:p w:rsidR="00DF084E" w:rsidRPr="00D01A82" w:rsidRDefault="00DF084E" w:rsidP="00B02A1D">
            <w:pPr>
              <w:pStyle w:val="af1"/>
              <w:spacing w:before="0" w:beforeAutospacing="0" w:after="0" w:afterAutospacing="0"/>
              <w:jc w:val="both"/>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25</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1895" w:type="dxa"/>
          </w:tcPr>
          <w:p w:rsidR="00DF084E" w:rsidRPr="00D01A82" w:rsidRDefault="00DF084E" w:rsidP="00B02A1D">
            <w:pPr>
              <w:pStyle w:val="af1"/>
              <w:spacing w:before="0" w:beforeAutospacing="0" w:after="0" w:afterAutospacing="0"/>
              <w:jc w:val="both"/>
              <w:rPr>
                <w:color w:val="000000"/>
                <w:sz w:val="18"/>
                <w:szCs w:val="18"/>
                <w:lang w:val="ru-RU"/>
              </w:rPr>
            </w:pPr>
            <w:r w:rsidRPr="00D01A82">
              <w:rPr>
                <w:color w:val="000000"/>
                <w:sz w:val="18"/>
                <w:szCs w:val="18"/>
                <w:shd w:val="clear" w:color="auto" w:fill="FFFFFF"/>
                <w:lang w:val="ru-RU"/>
              </w:rPr>
              <w:t xml:space="preserve">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w:t>
            </w:r>
            <w:r w:rsidRPr="00D01A82">
              <w:rPr>
                <w:color w:val="000000"/>
                <w:sz w:val="18"/>
                <w:szCs w:val="18"/>
                <w:shd w:val="clear" w:color="auto" w:fill="FFFFFF"/>
                <w:lang w:val="ru-RU"/>
              </w:rPr>
              <w:lastRenderedPageBreak/>
              <w:t>и миром в целом.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 xml:space="preserve">Создание условий, благоприятных для укрепления нравственно-психического здоровья детей. Изучение особенностей психолого-педагогического статуса </w:t>
            </w:r>
            <w:r w:rsidRPr="00D01A82">
              <w:rPr>
                <w:color w:val="000000"/>
                <w:sz w:val="18"/>
                <w:szCs w:val="18"/>
                <w:lang w:val="ru-RU"/>
              </w:rPr>
              <w:lastRenderedPageBreak/>
              <w:t>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lastRenderedPageBreak/>
              <w:t>26</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D4111C">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F084E" w:rsidRPr="00D01A82" w:rsidRDefault="00DF084E" w:rsidP="00B02A1D">
            <w:pPr>
              <w:pStyle w:val="af1"/>
              <w:spacing w:before="0" w:beforeAutospacing="0" w:after="0" w:afterAutospacing="0"/>
              <w:jc w:val="both"/>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4111C">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rPr>
            </w:pPr>
            <w:r w:rsidRPr="00D01A82">
              <w:rPr>
                <w:color w:val="231F20"/>
                <w:sz w:val="18"/>
                <w:szCs w:val="18"/>
              </w:rPr>
              <w:t>28</w:t>
            </w:r>
          </w:p>
        </w:tc>
        <w:tc>
          <w:tcPr>
            <w:tcW w:w="2014" w:type="dxa"/>
            <w:gridSpan w:val="2"/>
          </w:tcPr>
          <w:p w:rsidR="00DF084E" w:rsidRPr="00D01A82" w:rsidRDefault="00DF084E" w:rsidP="00353CF2">
            <w:pPr>
              <w:pStyle w:val="TableParagraph"/>
              <w:rPr>
                <w:sz w:val="18"/>
                <w:szCs w:val="18"/>
                <w:lang w:val="ru-RU"/>
              </w:rPr>
            </w:pPr>
            <w:r w:rsidRPr="00D01A82">
              <w:rPr>
                <w:sz w:val="18"/>
                <w:szCs w:val="18"/>
                <w:lang w:val="ru-RU"/>
              </w:rPr>
              <w:t>Круглый стол</w:t>
            </w:r>
            <w:r>
              <w:rPr>
                <w:sz w:val="18"/>
                <w:szCs w:val="18"/>
                <w:lang w:val="ru-RU"/>
              </w:rPr>
              <w:t xml:space="preserve"> </w:t>
            </w:r>
            <w:r w:rsidRPr="00D01A82">
              <w:rPr>
                <w:sz w:val="18"/>
                <w:szCs w:val="18"/>
                <w:shd w:val="clear" w:color="auto" w:fill="FFFFFF"/>
                <w:lang w:val="ru-RU"/>
              </w:rPr>
              <w:t>«Формы воспитательной деятельности, направленные на подготовку детей к жизни в современных условиях»</w:t>
            </w:r>
          </w:p>
        </w:tc>
        <w:tc>
          <w:tcPr>
            <w:tcW w:w="1895" w:type="dxa"/>
          </w:tcPr>
          <w:p w:rsidR="00DF084E" w:rsidRPr="00D01A82" w:rsidRDefault="00DF084E" w:rsidP="00353CF2">
            <w:pPr>
              <w:widowControl/>
              <w:autoSpaceDE/>
              <w:autoSpaceDN/>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Обмен опытом</w:t>
            </w:r>
          </w:p>
        </w:tc>
        <w:tc>
          <w:tcPr>
            <w:tcW w:w="1184" w:type="dxa"/>
          </w:tcPr>
          <w:p w:rsidR="00DF084E" w:rsidRPr="00D01A82" w:rsidRDefault="00DF084E" w:rsidP="00353CF2">
            <w:pPr>
              <w:pStyle w:val="TableParagraph"/>
              <w:rPr>
                <w:sz w:val="18"/>
                <w:szCs w:val="18"/>
                <w:lang w:val="ru-RU"/>
              </w:rPr>
            </w:pPr>
            <w:r w:rsidRPr="00D01A82">
              <w:rPr>
                <w:sz w:val="18"/>
                <w:szCs w:val="18"/>
                <w:lang w:val="ru-RU"/>
              </w:rPr>
              <w:t xml:space="preserve">Февраль </w:t>
            </w:r>
          </w:p>
        </w:tc>
        <w:tc>
          <w:tcPr>
            <w:tcW w:w="1303" w:type="dxa"/>
          </w:tcPr>
          <w:p w:rsidR="00DF084E" w:rsidRPr="00D01A82" w:rsidRDefault="00DF084E" w:rsidP="00353CF2">
            <w:pPr>
              <w:pStyle w:val="TableParagraph"/>
              <w:rPr>
                <w:sz w:val="18"/>
                <w:szCs w:val="18"/>
                <w:lang w:val="ru-RU"/>
              </w:rPr>
            </w:pPr>
            <w:r w:rsidRPr="00D01A82">
              <w:rPr>
                <w:sz w:val="18"/>
                <w:szCs w:val="18"/>
                <w:lang w:val="ru-RU"/>
              </w:rPr>
              <w:t xml:space="preserve">Классные руководители </w:t>
            </w:r>
          </w:p>
        </w:tc>
        <w:tc>
          <w:tcPr>
            <w:tcW w:w="1777" w:type="dxa"/>
            <w:gridSpan w:val="2"/>
          </w:tcPr>
          <w:p w:rsidR="00DF084E" w:rsidRPr="00D01A82" w:rsidRDefault="00DF084E" w:rsidP="00353CF2">
            <w:pPr>
              <w:pStyle w:val="TableParagraph"/>
              <w:rPr>
                <w:color w:val="000000" w:themeColor="text1"/>
                <w:sz w:val="18"/>
                <w:szCs w:val="18"/>
                <w:highlight w:val="yellow"/>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w:t>
            </w:r>
          </w:p>
        </w:tc>
        <w:tc>
          <w:tcPr>
            <w:tcW w:w="2962" w:type="dxa"/>
          </w:tcPr>
          <w:p w:rsidR="00DF084E" w:rsidRPr="00D01A82" w:rsidRDefault="00DF084E" w:rsidP="00353CF2">
            <w:pPr>
              <w:rPr>
                <w:rFonts w:ascii="Times New Roman" w:hAnsi="Times New Roman" w:cs="Times New Roman"/>
                <w:sz w:val="18"/>
                <w:szCs w:val="18"/>
                <w:lang w:val="ru-RU"/>
              </w:rPr>
            </w:pPr>
            <w:r w:rsidRPr="00D01A82">
              <w:rPr>
                <w:rFonts w:ascii="Times New Roman" w:hAnsi="Times New Roman" w:cs="Times New Roman"/>
                <w:sz w:val="18"/>
                <w:szCs w:val="18"/>
                <w:lang w:val="ru-RU"/>
              </w:rPr>
              <w:t>Совершенствование работы классных руководителей</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Внутри – школьный контроль</w:t>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DF084E" w:rsidRPr="00D01A82" w:rsidRDefault="00DF084E" w:rsidP="00B118FC">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2025-</w:t>
            </w:r>
            <w:r w:rsidRPr="00D01A82">
              <w:rPr>
                <w:sz w:val="18"/>
                <w:szCs w:val="18"/>
                <w:lang w:val="ru-RU"/>
              </w:rPr>
              <w:t>2026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Администрация школы</w:t>
            </w:r>
          </w:p>
        </w:tc>
        <w:tc>
          <w:tcPr>
            <w:tcW w:w="2962" w:type="dxa"/>
          </w:tcPr>
          <w:p w:rsidR="00DF084E" w:rsidRPr="00D01A82" w:rsidRDefault="00DF084E" w:rsidP="00D4111C">
            <w:pPr>
              <w:pStyle w:val="TableParagraph"/>
              <w:jc w:val="bot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2</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B11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F084E" w:rsidRPr="00D01A82" w:rsidRDefault="00DF084E" w:rsidP="00811DDA">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D4111C">
            <w:pPr>
              <w:pStyle w:val="TableParagraph"/>
              <w:jc w:val="both"/>
              <w:rPr>
                <w:sz w:val="18"/>
                <w:szCs w:val="18"/>
                <w:lang w:val="ru-RU"/>
              </w:rPr>
            </w:pPr>
            <w:r w:rsidRPr="00D01A82">
              <w:rPr>
                <w:sz w:val="18"/>
                <w:szCs w:val="18"/>
                <w:lang w:val="ru-RU"/>
              </w:rPr>
              <w:t>Достижение высшего балла</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3</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МОДО</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F084E" w:rsidRPr="00D01A82" w:rsidRDefault="00DF084E" w:rsidP="00B118FC">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2025-</w:t>
            </w:r>
            <w:r w:rsidRPr="00D01A82">
              <w:rPr>
                <w:color w:val="231F20"/>
                <w:sz w:val="18"/>
                <w:szCs w:val="18"/>
                <w:lang w:val="ru-RU"/>
              </w:rPr>
              <w:t>2026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F084E" w:rsidRPr="00D01A82" w:rsidRDefault="00DF084E" w:rsidP="00811DDA">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D4111C">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4</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ИА</w:t>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Май, июнь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Учащиеся 9,11 класса</w:t>
            </w:r>
          </w:p>
        </w:tc>
        <w:tc>
          <w:tcPr>
            <w:tcW w:w="1777" w:type="dxa"/>
            <w:gridSpan w:val="2"/>
          </w:tcPr>
          <w:p w:rsidR="00DF084E" w:rsidRPr="00D01A82" w:rsidRDefault="00DF084E" w:rsidP="00811DDA">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F084E" w:rsidRPr="00D01A82" w:rsidRDefault="00DF084E" w:rsidP="00D4111C">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F084E" w:rsidRPr="00D01A82" w:rsidTr="00E17950">
        <w:trPr>
          <w:trHeight w:val="210"/>
        </w:trPr>
        <w:tc>
          <w:tcPr>
            <w:tcW w:w="446" w:type="dxa"/>
          </w:tcPr>
          <w:p w:rsidR="00DF084E" w:rsidRPr="00D01A82" w:rsidRDefault="00DF084E" w:rsidP="00811DDA">
            <w:pPr>
              <w:pStyle w:val="TableParagraph"/>
              <w:jc w:val="center"/>
              <w:rPr>
                <w:sz w:val="18"/>
                <w:szCs w:val="18"/>
                <w:lang w:val="ru-RU"/>
              </w:rPr>
            </w:pPr>
            <w:r w:rsidRPr="00D01A82">
              <w:rPr>
                <w:sz w:val="18"/>
                <w:szCs w:val="18"/>
                <w:lang w:val="ru-RU"/>
              </w:rPr>
              <w:t>5</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DF084E" w:rsidRPr="00D01A82" w:rsidRDefault="00DF084E" w:rsidP="00811DDA">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F084E" w:rsidRPr="00D01A82" w:rsidRDefault="00DF084E" w:rsidP="00811DDA">
            <w:pPr>
              <w:pStyle w:val="TableParagraph"/>
              <w:rPr>
                <w:sz w:val="18"/>
                <w:szCs w:val="18"/>
                <w:lang w:val="ru-RU"/>
              </w:rPr>
            </w:pPr>
            <w:r w:rsidRPr="00D01A82">
              <w:rPr>
                <w:sz w:val="18"/>
                <w:szCs w:val="18"/>
                <w:lang w:val="ru-RU"/>
              </w:rPr>
              <w:t>Июнь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F084E" w:rsidRPr="00D01A82" w:rsidRDefault="00DF084E" w:rsidP="00D4111C">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1</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Педагогический совет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Август, ноябрь 2025 г </w:t>
            </w:r>
          </w:p>
          <w:p w:rsidR="00DF084E" w:rsidRPr="00D01A82" w:rsidRDefault="00DF084E" w:rsidP="00811DDA">
            <w:pPr>
              <w:pStyle w:val="TableParagraph"/>
              <w:rPr>
                <w:sz w:val="18"/>
                <w:szCs w:val="18"/>
                <w:lang w:val="ru-RU"/>
              </w:rPr>
            </w:pPr>
            <w:r w:rsidRPr="00D01A82">
              <w:rPr>
                <w:sz w:val="18"/>
                <w:szCs w:val="18"/>
                <w:lang w:val="ru-RU"/>
              </w:rPr>
              <w:t xml:space="preserve">Январь, март, май, июнь </w:t>
            </w:r>
            <w:r w:rsidRPr="00D01A82">
              <w:rPr>
                <w:sz w:val="18"/>
                <w:szCs w:val="18"/>
                <w:lang w:val="ru-RU"/>
              </w:rPr>
              <w:lastRenderedPageBreak/>
              <w:t>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lastRenderedPageBreak/>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811DDA">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lastRenderedPageBreak/>
              <w:t>2</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Методический совет</w:t>
            </w:r>
          </w:p>
        </w:tc>
        <w:tc>
          <w:tcPr>
            <w:tcW w:w="1895" w:type="dxa"/>
          </w:tcPr>
          <w:p w:rsidR="00DF084E" w:rsidRPr="00D01A82" w:rsidRDefault="00DF084E" w:rsidP="00811DDA">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 ноябрь 2025 г, январь, март, май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811DDA">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DF084E" w:rsidRPr="00D01A82" w:rsidRDefault="00DF084E" w:rsidP="00811DDA">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3</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Заседание ШМО</w:t>
            </w:r>
          </w:p>
        </w:tc>
        <w:tc>
          <w:tcPr>
            <w:tcW w:w="1895" w:type="dxa"/>
          </w:tcPr>
          <w:p w:rsidR="00DF084E" w:rsidRPr="00D01A82" w:rsidRDefault="00DF084E" w:rsidP="00811DDA">
            <w:pPr>
              <w:pStyle w:val="TableParagraph"/>
              <w:rPr>
                <w:sz w:val="18"/>
                <w:szCs w:val="18"/>
                <w:lang w:val="ru-RU"/>
              </w:rPr>
            </w:pPr>
            <w:r w:rsidRPr="00D01A82">
              <w:rPr>
                <w:color w:val="333333"/>
                <w:sz w:val="18"/>
                <w:szCs w:val="18"/>
                <w:shd w:val="clear" w:color="auto" w:fill="FFFFFF"/>
                <w:lang w:val="ru-RU"/>
              </w:rPr>
              <w:t>Непрерывное совершенствование уровня педагогического мастерства учителей, их эрудиции и компетентности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Сентябрь, ноябрь 2025 г, январь, март, май 2026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Руководители ШМО </w:t>
            </w:r>
          </w:p>
        </w:tc>
        <w:tc>
          <w:tcPr>
            <w:tcW w:w="2962" w:type="dxa"/>
          </w:tcPr>
          <w:p w:rsidR="00DF084E" w:rsidRPr="00D01A82" w:rsidRDefault="00DF084E" w:rsidP="00811DDA">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4</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Школа молодого педагога</w:t>
            </w:r>
          </w:p>
        </w:tc>
        <w:tc>
          <w:tcPr>
            <w:tcW w:w="1895" w:type="dxa"/>
          </w:tcPr>
          <w:p w:rsidR="00DF084E" w:rsidRPr="00D01A82" w:rsidRDefault="00DF084E" w:rsidP="00811DDA">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F084E" w:rsidRPr="00D01A82" w:rsidRDefault="00DF084E" w:rsidP="00811DDA">
            <w:pPr>
              <w:pStyle w:val="TableParagraph"/>
              <w:rPr>
                <w:sz w:val="18"/>
                <w:szCs w:val="18"/>
                <w:lang w:val="ru-RU"/>
              </w:rPr>
            </w:pPr>
            <w:r w:rsidRPr="00D01A82">
              <w:rPr>
                <w:sz w:val="18"/>
                <w:szCs w:val="18"/>
                <w:lang w:val="ru-RU"/>
              </w:rPr>
              <w:t>2025-2026 учебный год</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Молодой педагог</w:t>
            </w:r>
          </w:p>
        </w:tc>
        <w:tc>
          <w:tcPr>
            <w:tcW w:w="1777" w:type="dxa"/>
            <w:gridSpan w:val="2"/>
          </w:tcPr>
          <w:p w:rsidR="00DF084E" w:rsidRPr="00D01A82" w:rsidRDefault="00DF084E" w:rsidP="00790B32">
            <w:pPr>
              <w:pStyle w:val="TableParagraph"/>
              <w:rPr>
                <w:sz w:val="18"/>
                <w:szCs w:val="18"/>
                <w:lang w:val="ru-RU"/>
              </w:rPr>
            </w:pPr>
            <w:r w:rsidRPr="00D01A82">
              <w:rPr>
                <w:sz w:val="18"/>
                <w:szCs w:val="18"/>
                <w:lang w:val="ru-RU"/>
              </w:rPr>
              <w:t xml:space="preserve">Наставник </w:t>
            </w:r>
          </w:p>
        </w:tc>
        <w:tc>
          <w:tcPr>
            <w:tcW w:w="2962" w:type="dxa"/>
          </w:tcPr>
          <w:p w:rsidR="00DF084E" w:rsidRPr="00D01A82" w:rsidRDefault="00DF084E" w:rsidP="00811DDA">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F084E" w:rsidRPr="00D01A82" w:rsidTr="00E17950">
        <w:trPr>
          <w:trHeight w:val="210"/>
        </w:trPr>
        <w:tc>
          <w:tcPr>
            <w:tcW w:w="446" w:type="dxa"/>
          </w:tcPr>
          <w:p w:rsidR="00DF084E" w:rsidRPr="00D01A82" w:rsidRDefault="00DF084E" w:rsidP="00811DDA">
            <w:pPr>
              <w:pStyle w:val="TableParagraph"/>
              <w:spacing w:before="2" w:line="188" w:lineRule="exact"/>
              <w:ind w:left="89"/>
              <w:rPr>
                <w:color w:val="231F20"/>
                <w:sz w:val="18"/>
                <w:szCs w:val="18"/>
                <w:lang w:val="ru-RU"/>
              </w:rPr>
            </w:pPr>
            <w:r w:rsidRPr="00D01A82">
              <w:rPr>
                <w:color w:val="231F20"/>
                <w:sz w:val="18"/>
                <w:szCs w:val="18"/>
                <w:lang w:val="ru-RU"/>
              </w:rPr>
              <w:t>5</w:t>
            </w:r>
          </w:p>
        </w:tc>
        <w:tc>
          <w:tcPr>
            <w:tcW w:w="2014" w:type="dxa"/>
            <w:gridSpan w:val="2"/>
          </w:tcPr>
          <w:p w:rsidR="00DF084E" w:rsidRPr="00D01A82" w:rsidRDefault="00DF084E" w:rsidP="00811DDA">
            <w:pPr>
              <w:pStyle w:val="TableParagraph"/>
              <w:rPr>
                <w:sz w:val="18"/>
                <w:szCs w:val="18"/>
                <w:lang w:val="ru-RU"/>
              </w:rPr>
            </w:pPr>
            <w:r w:rsidRPr="00D01A82">
              <w:rPr>
                <w:sz w:val="18"/>
                <w:szCs w:val="18"/>
                <w:lang w:val="ru-RU"/>
              </w:rPr>
              <w:t>Проведение предметных декад</w:t>
            </w:r>
          </w:p>
        </w:tc>
        <w:tc>
          <w:tcPr>
            <w:tcW w:w="1895" w:type="dxa"/>
          </w:tcPr>
          <w:p w:rsidR="00DF084E" w:rsidRPr="00D01A82" w:rsidRDefault="00DF084E" w:rsidP="00811DDA">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F084E" w:rsidRPr="00D01A82" w:rsidRDefault="00DF084E" w:rsidP="00811DDA">
            <w:pPr>
              <w:pStyle w:val="TableParagraph"/>
              <w:rPr>
                <w:sz w:val="18"/>
                <w:szCs w:val="18"/>
                <w:lang w:val="ru-RU"/>
              </w:rPr>
            </w:pPr>
            <w:r w:rsidRPr="00D01A82">
              <w:rPr>
                <w:sz w:val="18"/>
                <w:szCs w:val="18"/>
                <w:lang w:val="ru-RU"/>
              </w:rPr>
              <w:t xml:space="preserve">В течение 2025-2026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F084E" w:rsidRPr="00D01A82" w:rsidRDefault="00DF084E" w:rsidP="00811DDA">
            <w:pPr>
              <w:pStyle w:val="TableParagraph"/>
              <w:rPr>
                <w:sz w:val="18"/>
                <w:szCs w:val="18"/>
                <w:lang w:val="ru-RU"/>
              </w:rPr>
            </w:pPr>
            <w:r w:rsidRPr="00D01A82">
              <w:rPr>
                <w:sz w:val="18"/>
                <w:szCs w:val="18"/>
                <w:lang w:val="ru-RU"/>
              </w:rPr>
              <w:t>Учителя ШМО</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F084E" w:rsidRPr="00D01A82" w:rsidRDefault="00DF084E" w:rsidP="00811DDA">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F084E" w:rsidRPr="00D01A82" w:rsidTr="00E17950">
        <w:trPr>
          <w:trHeight w:val="210"/>
        </w:trPr>
        <w:tc>
          <w:tcPr>
            <w:tcW w:w="446" w:type="dxa"/>
          </w:tcPr>
          <w:p w:rsidR="00DF084E" w:rsidRPr="00D01A82" w:rsidRDefault="00DF084E" w:rsidP="005D7219">
            <w:pPr>
              <w:pStyle w:val="TableParagraph"/>
              <w:spacing w:before="2" w:line="188" w:lineRule="exact"/>
              <w:ind w:left="89"/>
              <w:rPr>
                <w:color w:val="231F20"/>
                <w:sz w:val="18"/>
                <w:szCs w:val="18"/>
                <w:lang w:val="ru-RU"/>
              </w:rPr>
            </w:pPr>
            <w:r>
              <w:rPr>
                <w:color w:val="231F20"/>
                <w:sz w:val="18"/>
                <w:szCs w:val="18"/>
                <w:lang w:val="ru-RU"/>
              </w:rPr>
              <w:t>6</w:t>
            </w:r>
          </w:p>
        </w:tc>
        <w:tc>
          <w:tcPr>
            <w:tcW w:w="2014" w:type="dxa"/>
            <w:gridSpan w:val="2"/>
          </w:tcPr>
          <w:p w:rsidR="00DF084E" w:rsidRPr="00D01A82" w:rsidRDefault="00DF084E" w:rsidP="005D7219">
            <w:pPr>
              <w:pStyle w:val="TableParagraph"/>
              <w:rPr>
                <w:sz w:val="18"/>
                <w:szCs w:val="18"/>
                <w:lang w:val="ru-RU"/>
              </w:rPr>
            </w:pPr>
            <w:r w:rsidRPr="00D01A82">
              <w:rPr>
                <w:color w:val="000000"/>
                <w:sz w:val="18"/>
                <w:szCs w:val="18"/>
                <w:shd w:val="clear" w:color="auto" w:fill="FFFFFF"/>
                <w:lang w:val="ru-RU"/>
              </w:rPr>
              <w:t>Коучинг «Рефлексия учителя и ученика как фактор успешности преподавания и обучения»</w:t>
            </w:r>
          </w:p>
        </w:tc>
        <w:tc>
          <w:tcPr>
            <w:tcW w:w="1895" w:type="dxa"/>
          </w:tcPr>
          <w:p w:rsidR="00DF084E" w:rsidRPr="00D01A82" w:rsidRDefault="00DF084E" w:rsidP="005D7219">
            <w:pPr>
              <w:pStyle w:val="TableParagraph"/>
              <w:rPr>
                <w:sz w:val="18"/>
                <w:szCs w:val="18"/>
                <w:lang w:val="ru-RU"/>
              </w:rPr>
            </w:pPr>
            <w:r w:rsidRPr="00D01A82">
              <w:rPr>
                <w:sz w:val="18"/>
                <w:szCs w:val="18"/>
                <w:lang w:val="ru-RU"/>
              </w:rPr>
              <w:t>Формирование профессиональной компетенции в применении рефлексии на практике</w:t>
            </w:r>
          </w:p>
        </w:tc>
        <w:tc>
          <w:tcPr>
            <w:tcW w:w="1184" w:type="dxa"/>
          </w:tcPr>
          <w:p w:rsidR="00DF084E" w:rsidRPr="00D01A82" w:rsidRDefault="00DF084E" w:rsidP="005D7219">
            <w:pPr>
              <w:pStyle w:val="TableParagraph"/>
              <w:rPr>
                <w:sz w:val="18"/>
                <w:szCs w:val="18"/>
                <w:lang w:val="ru-RU"/>
              </w:rPr>
            </w:pPr>
            <w:r w:rsidRPr="00D01A82">
              <w:rPr>
                <w:sz w:val="18"/>
                <w:szCs w:val="18"/>
                <w:lang w:val="ru-RU"/>
              </w:rPr>
              <w:t>Ноябрь 2025 г</w:t>
            </w:r>
          </w:p>
        </w:tc>
        <w:tc>
          <w:tcPr>
            <w:tcW w:w="1303" w:type="dxa"/>
          </w:tcPr>
          <w:p w:rsidR="00DF084E" w:rsidRPr="00D01A82" w:rsidRDefault="00DF084E" w:rsidP="00811DDA">
            <w:pPr>
              <w:pStyle w:val="TableParagraph"/>
              <w:rPr>
                <w:sz w:val="18"/>
                <w:szCs w:val="18"/>
                <w:lang w:val="ru-RU"/>
              </w:rPr>
            </w:pPr>
            <w:r w:rsidRPr="00D01A82">
              <w:rPr>
                <w:sz w:val="18"/>
                <w:szCs w:val="18"/>
                <w:lang w:val="ru-RU"/>
              </w:rPr>
              <w:t>Коллектив школы</w:t>
            </w:r>
          </w:p>
        </w:tc>
        <w:tc>
          <w:tcPr>
            <w:tcW w:w="1777" w:type="dxa"/>
            <w:gridSpan w:val="2"/>
          </w:tcPr>
          <w:p w:rsidR="00DF084E" w:rsidRPr="00D01A82" w:rsidRDefault="00DF084E" w:rsidP="00811DDA">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5D7219">
            <w:pPr>
              <w:pStyle w:val="TableParagraph"/>
              <w:rPr>
                <w:sz w:val="18"/>
                <w:szCs w:val="18"/>
                <w:lang w:val="ru-RU"/>
              </w:rPr>
            </w:pPr>
            <w:r w:rsidRPr="00D01A82">
              <w:rPr>
                <w:sz w:val="18"/>
                <w:szCs w:val="18"/>
                <w:lang w:val="ru-RU"/>
              </w:rPr>
              <w:t>Смогут осуществлять рефлексию в учебном процессе</w:t>
            </w:r>
          </w:p>
        </w:tc>
      </w:tr>
      <w:tr w:rsidR="00DF084E" w:rsidRPr="00D01A82" w:rsidTr="007A3FA5">
        <w:trPr>
          <w:trHeight w:val="210"/>
        </w:trPr>
        <w:tc>
          <w:tcPr>
            <w:tcW w:w="11581" w:type="dxa"/>
            <w:gridSpan w:val="9"/>
          </w:tcPr>
          <w:p w:rsidR="00DF084E" w:rsidRPr="00D01A82" w:rsidRDefault="00DF084E" w:rsidP="00A47A8D">
            <w:pPr>
              <w:pStyle w:val="TableParagraph"/>
              <w:jc w:val="center"/>
              <w:rPr>
                <w:b/>
                <w:sz w:val="18"/>
                <w:szCs w:val="18"/>
                <w:lang w:val="ru-RU"/>
              </w:rPr>
            </w:pPr>
            <w:r w:rsidRPr="00D01A82">
              <w:rPr>
                <w:b/>
                <w:sz w:val="18"/>
                <w:szCs w:val="18"/>
                <w:lang w:val="ru-RU"/>
              </w:rPr>
              <w:t xml:space="preserve">2026-2027 </w:t>
            </w:r>
            <w:proofErr w:type="spellStart"/>
            <w:r w:rsidRPr="00D01A82">
              <w:rPr>
                <w:b/>
                <w:sz w:val="18"/>
                <w:szCs w:val="18"/>
                <w:lang w:val="ru-RU"/>
              </w:rPr>
              <w:t>у.</w:t>
            </w:r>
            <w:proofErr w:type="gramStart"/>
            <w:r w:rsidRPr="00D01A82">
              <w:rPr>
                <w:b/>
                <w:sz w:val="18"/>
                <w:szCs w:val="18"/>
                <w:lang w:val="ru-RU"/>
              </w:rPr>
              <w:t>г</w:t>
            </w:r>
            <w:proofErr w:type="spellEnd"/>
            <w:proofErr w:type="gramEnd"/>
            <w:r w:rsidRPr="00D01A82">
              <w:rPr>
                <w:b/>
                <w:sz w:val="18"/>
                <w:szCs w:val="18"/>
                <w:lang w:val="ru-RU"/>
              </w:rPr>
              <w:t>.</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1.</w:t>
            </w:r>
            <w:r w:rsidRPr="00D01A82">
              <w:rPr>
                <w:b/>
                <w:color w:val="231F20"/>
                <w:spacing w:val="10"/>
                <w:sz w:val="18"/>
                <w:szCs w:val="18"/>
              </w:rPr>
              <w:t xml:space="preserve"> </w:t>
            </w:r>
            <w:proofErr w:type="spellStart"/>
            <w:r w:rsidRPr="00D01A82">
              <w:rPr>
                <w:b/>
                <w:color w:val="231F20"/>
                <w:sz w:val="18"/>
                <w:szCs w:val="18"/>
              </w:rPr>
              <w:t>Развитие</w:t>
            </w:r>
            <w:proofErr w:type="spellEnd"/>
            <w:r w:rsidRPr="00D01A82">
              <w:rPr>
                <w:b/>
                <w:color w:val="231F20"/>
                <w:spacing w:val="9"/>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D4111C" w:rsidRPr="00D01A82" w:rsidRDefault="00D4111C" w:rsidP="00D73F48">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D4111C" w:rsidRPr="00D01A82" w:rsidRDefault="00D4111C" w:rsidP="00D73F48">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D4111C" w:rsidRPr="00D01A82" w:rsidRDefault="00D4111C" w:rsidP="00D73F48">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D4111C" w:rsidRPr="00D01A82" w:rsidRDefault="00D4111C" w:rsidP="00D73F48">
            <w:pPr>
              <w:pStyle w:val="TableParagraph"/>
              <w:spacing w:before="2"/>
              <w:ind w:left="90"/>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ind w:left="91"/>
              <w:rPr>
                <w:sz w:val="18"/>
                <w:szCs w:val="18"/>
                <w:lang w:val="ru-RU"/>
              </w:rPr>
            </w:pPr>
            <w:r w:rsidRPr="00D01A82">
              <w:rPr>
                <w:color w:val="231F20"/>
                <w:sz w:val="18"/>
                <w:szCs w:val="18"/>
                <w:lang w:val="ru-RU"/>
              </w:rPr>
              <w:t>предметники</w:t>
            </w:r>
          </w:p>
        </w:tc>
        <w:tc>
          <w:tcPr>
            <w:tcW w:w="1777" w:type="dxa"/>
            <w:gridSpan w:val="2"/>
          </w:tcPr>
          <w:p w:rsidR="00D4111C" w:rsidRPr="00D01A82" w:rsidRDefault="00D4111C" w:rsidP="00D73F48">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4111C" w:rsidRPr="00D01A82" w:rsidRDefault="00D4111C" w:rsidP="00D73F48">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D4111C" w:rsidRPr="00D01A82" w:rsidRDefault="00D4111C" w:rsidP="00D73F48">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D4111C" w:rsidRPr="00D01A82" w:rsidRDefault="00D4111C" w:rsidP="00D73F48">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D4111C" w:rsidRPr="00D01A82" w:rsidRDefault="00D4111C" w:rsidP="00D73F48">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Pr>
                <w:color w:val="231F20"/>
                <w:sz w:val="18"/>
                <w:szCs w:val="18"/>
                <w:lang w:val="ru-RU"/>
              </w:rPr>
              <w:t>6</w:t>
            </w:r>
            <w:r w:rsidRPr="00D01A82">
              <w:rPr>
                <w:color w:val="231F20"/>
                <w:spacing w:val="-4"/>
                <w:sz w:val="18"/>
                <w:szCs w:val="18"/>
              </w:rPr>
              <w:t xml:space="preserve"> </w:t>
            </w:r>
            <w:r w:rsidRPr="00D01A82">
              <w:rPr>
                <w:color w:val="231F20"/>
                <w:sz w:val="18"/>
                <w:szCs w:val="18"/>
              </w:rPr>
              <w:t>г.,</w:t>
            </w:r>
          </w:p>
          <w:p w:rsidR="00D4111C" w:rsidRPr="00D01A82" w:rsidRDefault="00D4111C" w:rsidP="00D73F48">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Pr>
                <w:color w:val="231F20"/>
                <w:sz w:val="18"/>
                <w:szCs w:val="18"/>
                <w:lang w:val="ru-RU"/>
              </w:rPr>
              <w:t>7</w:t>
            </w:r>
            <w:r w:rsidRPr="00D01A82">
              <w:rPr>
                <w:color w:val="231F20"/>
                <w:spacing w:val="-1"/>
                <w:sz w:val="18"/>
                <w:szCs w:val="18"/>
              </w:rPr>
              <w:t xml:space="preserve"> </w:t>
            </w:r>
            <w:r w:rsidRPr="00D01A82">
              <w:rPr>
                <w:color w:val="231F20"/>
                <w:sz w:val="18"/>
                <w:szCs w:val="18"/>
              </w:rPr>
              <w:t>г.</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D4111C" w:rsidRPr="00D01A82" w:rsidRDefault="00D4111C" w:rsidP="00D73F48">
            <w:pPr>
              <w:pStyle w:val="TableParagraph"/>
              <w:spacing w:line="212" w:lineRule="exact"/>
              <w:ind w:left="91"/>
              <w:rPr>
                <w:sz w:val="18"/>
                <w:szCs w:val="18"/>
                <w:lang w:val="ru-RU"/>
              </w:rPr>
            </w:pPr>
          </w:p>
        </w:tc>
        <w:tc>
          <w:tcPr>
            <w:tcW w:w="1777" w:type="dxa"/>
            <w:gridSpan w:val="2"/>
          </w:tcPr>
          <w:p w:rsidR="00D4111C" w:rsidRPr="00D01A82" w:rsidRDefault="00D4111C" w:rsidP="00D73F48">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4111C" w:rsidRPr="00D01A82" w:rsidRDefault="00D4111C" w:rsidP="00D73F48">
            <w:pPr>
              <w:pStyle w:val="TableParagraph"/>
              <w:spacing w:before="5"/>
              <w:ind w:left="92"/>
              <w:jc w:val="both"/>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D4111C" w:rsidRPr="00D01A82" w:rsidRDefault="00D4111C" w:rsidP="00D73F48">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D4111C" w:rsidRPr="00D01A82" w:rsidRDefault="00D4111C" w:rsidP="00D73F48">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D4111C" w:rsidRPr="00D01A82" w:rsidRDefault="00D4111C" w:rsidP="00D73F48">
            <w:pPr>
              <w:pStyle w:val="TableParagraph"/>
              <w:spacing w:before="2" w:line="244" w:lineRule="auto"/>
              <w:ind w:left="5" w:right="45" w:firstLine="85"/>
              <w:rPr>
                <w:color w:val="231F20"/>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4111C" w:rsidRPr="00D01A82" w:rsidRDefault="00D4111C" w:rsidP="00D73F48">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4111C" w:rsidRPr="00D01A82" w:rsidRDefault="00D4111C" w:rsidP="00D73F48">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D4111C" w:rsidRPr="00D01A82" w:rsidRDefault="00D4111C" w:rsidP="00D73F48">
            <w:pPr>
              <w:pStyle w:val="TableParagraph"/>
              <w:spacing w:before="5"/>
              <w:ind w:left="92"/>
              <w:jc w:val="both"/>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D4111C" w:rsidRPr="00D01A82" w:rsidRDefault="00D4111C" w:rsidP="00D73F48">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D4111C" w:rsidRPr="00D01A82" w:rsidRDefault="00D4111C" w:rsidP="00D73F48">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4111C" w:rsidRPr="00D01A82" w:rsidRDefault="00D4111C" w:rsidP="00D73F48">
            <w:pPr>
              <w:pStyle w:val="TableParagraph"/>
              <w:tabs>
                <w:tab w:val="left" w:pos="1139"/>
              </w:tabs>
              <w:spacing w:before="2" w:line="244" w:lineRule="auto"/>
              <w:ind w:left="5" w:right="45" w:firstLine="85"/>
              <w:rPr>
                <w:color w:val="231F20"/>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color w:val="231F20"/>
                <w:sz w:val="18"/>
                <w:szCs w:val="18"/>
                <w:lang w:val="ru-RU"/>
              </w:rPr>
            </w:pPr>
            <w:r w:rsidRPr="00D01A82">
              <w:rPr>
                <w:color w:val="231F20"/>
                <w:sz w:val="18"/>
                <w:szCs w:val="18"/>
                <w:lang w:val="ru-RU"/>
              </w:rPr>
              <w:t xml:space="preserve">Педагоги – модераторы </w:t>
            </w:r>
          </w:p>
        </w:tc>
        <w:tc>
          <w:tcPr>
            <w:tcW w:w="1777" w:type="dxa"/>
            <w:gridSpan w:val="2"/>
          </w:tcPr>
          <w:p w:rsidR="00D4111C" w:rsidRPr="00D01A82" w:rsidRDefault="00D4111C" w:rsidP="00D73F48">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4111C" w:rsidRPr="00D01A82" w:rsidRDefault="00D4111C" w:rsidP="00D73F48">
            <w:pPr>
              <w:pStyle w:val="TableParagraph"/>
              <w:spacing w:before="5"/>
              <w:ind w:left="92"/>
              <w:jc w:val="both"/>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D4111C" w:rsidRPr="00D01A82" w:rsidTr="00E17950">
        <w:trPr>
          <w:trHeight w:val="210"/>
        </w:trPr>
        <w:tc>
          <w:tcPr>
            <w:tcW w:w="446" w:type="dxa"/>
          </w:tcPr>
          <w:p w:rsidR="00D4111C" w:rsidRPr="00D01A82" w:rsidRDefault="00D4111C" w:rsidP="00D73F48">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D4111C" w:rsidRPr="00D01A82" w:rsidRDefault="00D4111C" w:rsidP="00D73F48">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D4111C" w:rsidRPr="00D01A82" w:rsidRDefault="00D4111C" w:rsidP="00D73F48">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D4111C" w:rsidRPr="00D01A82" w:rsidRDefault="00D4111C" w:rsidP="00D4111C">
            <w:pPr>
              <w:pStyle w:val="TableParagraph"/>
              <w:tabs>
                <w:tab w:val="left" w:pos="1139"/>
              </w:tabs>
              <w:spacing w:before="2" w:line="244" w:lineRule="auto"/>
              <w:ind w:left="5"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spacing w:before="2"/>
              <w:ind w:left="91"/>
              <w:rPr>
                <w:sz w:val="18"/>
                <w:szCs w:val="18"/>
                <w:lang w:val="ru-RU"/>
              </w:rPr>
            </w:pPr>
            <w:r w:rsidRPr="00D01A82">
              <w:rPr>
                <w:color w:val="231F20"/>
                <w:sz w:val="18"/>
                <w:szCs w:val="18"/>
                <w:lang w:val="ru-RU"/>
              </w:rPr>
              <w:t>Учителя</w:t>
            </w:r>
          </w:p>
          <w:p w:rsidR="00D4111C" w:rsidRPr="00D01A82" w:rsidRDefault="00D4111C" w:rsidP="00D73F48">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D4111C" w:rsidRPr="00D01A82" w:rsidRDefault="00D4111C" w:rsidP="00D73F48">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D4111C" w:rsidRPr="00D01A82" w:rsidRDefault="00D4111C" w:rsidP="00D73F48">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D4111C" w:rsidRPr="00D01A82" w:rsidRDefault="00D4111C" w:rsidP="00D73F48">
            <w:pPr>
              <w:pStyle w:val="TableParagraph"/>
              <w:spacing w:before="5"/>
              <w:ind w:left="92"/>
              <w:jc w:val="both"/>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4111C" w:rsidRPr="00D01A82" w:rsidTr="00E17950">
        <w:trPr>
          <w:trHeight w:val="210"/>
        </w:trPr>
        <w:tc>
          <w:tcPr>
            <w:tcW w:w="446" w:type="dxa"/>
          </w:tcPr>
          <w:p w:rsidR="00D4111C" w:rsidRPr="00D4111C" w:rsidRDefault="00D4111C" w:rsidP="00D4111C">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D4111C" w:rsidRPr="00D01A82" w:rsidRDefault="00D4111C" w:rsidP="005D7219">
            <w:pPr>
              <w:pStyle w:val="TableParagraph"/>
              <w:rPr>
                <w:sz w:val="18"/>
                <w:szCs w:val="18"/>
                <w:lang w:val="ru-RU"/>
              </w:rPr>
            </w:pPr>
            <w:r w:rsidRPr="00D01A82">
              <w:rPr>
                <w:sz w:val="18"/>
                <w:szCs w:val="18"/>
                <w:lang w:val="ru-RU"/>
              </w:rPr>
              <w:t xml:space="preserve">Семинар – практикум </w:t>
            </w:r>
            <w:r>
              <w:rPr>
                <w:sz w:val="18"/>
                <w:szCs w:val="18"/>
                <w:lang w:val="ru-RU"/>
              </w:rPr>
              <w:t>«От шаблонов к действиям»</w:t>
            </w:r>
          </w:p>
        </w:tc>
        <w:tc>
          <w:tcPr>
            <w:tcW w:w="1895" w:type="dxa"/>
          </w:tcPr>
          <w:p w:rsidR="00D4111C" w:rsidRPr="00D4111C" w:rsidRDefault="00D4111C" w:rsidP="005D7219">
            <w:pPr>
              <w:pStyle w:val="TableParagraph"/>
              <w:rPr>
                <w:sz w:val="18"/>
                <w:szCs w:val="18"/>
                <w:lang w:val="ru-RU"/>
              </w:rPr>
            </w:pPr>
            <w:r w:rsidRPr="00D01A82">
              <w:rPr>
                <w:color w:val="231F20"/>
                <w:sz w:val="18"/>
                <w:szCs w:val="18"/>
                <w:lang w:val="ru-RU"/>
              </w:rPr>
              <w:t>Обобщение и распространение опыта</w:t>
            </w:r>
          </w:p>
        </w:tc>
        <w:tc>
          <w:tcPr>
            <w:tcW w:w="1184" w:type="dxa"/>
          </w:tcPr>
          <w:p w:rsidR="00D4111C" w:rsidRPr="00D4111C" w:rsidRDefault="00D4111C" w:rsidP="005D7219">
            <w:pPr>
              <w:pStyle w:val="TableParagraph"/>
              <w:rPr>
                <w:sz w:val="18"/>
                <w:szCs w:val="18"/>
                <w:lang w:val="ru-RU"/>
              </w:rPr>
            </w:pPr>
            <w:r>
              <w:rPr>
                <w:sz w:val="18"/>
                <w:szCs w:val="18"/>
                <w:lang w:val="ru-RU"/>
              </w:rPr>
              <w:t>Апрель 2027 г.</w:t>
            </w:r>
          </w:p>
        </w:tc>
        <w:tc>
          <w:tcPr>
            <w:tcW w:w="1303" w:type="dxa"/>
          </w:tcPr>
          <w:p w:rsidR="00D4111C" w:rsidRPr="00D01A82" w:rsidRDefault="00D4111C"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4111C" w:rsidRPr="00D01A82" w:rsidRDefault="00D4111C"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r w:rsidRPr="00D01A82">
              <w:rPr>
                <w:sz w:val="18"/>
                <w:szCs w:val="18"/>
                <w:lang w:val="ru-RU"/>
              </w:rPr>
              <w:t xml:space="preserve"> </w:t>
            </w:r>
          </w:p>
        </w:tc>
        <w:tc>
          <w:tcPr>
            <w:tcW w:w="2962" w:type="dxa"/>
          </w:tcPr>
          <w:p w:rsidR="00D4111C" w:rsidRPr="00D4111C" w:rsidRDefault="00D4111C" w:rsidP="005D7219">
            <w:pPr>
              <w:pStyle w:val="TableParagraph"/>
              <w:rPr>
                <w:sz w:val="18"/>
                <w:szCs w:val="18"/>
                <w:lang w:val="ru-RU"/>
              </w:rPr>
            </w:pPr>
            <w:r>
              <w:rPr>
                <w:sz w:val="18"/>
                <w:szCs w:val="18"/>
                <w:lang w:val="ru-RU"/>
              </w:rPr>
              <w:t>Обмен опытом по применению цифровых ресурсов</w:t>
            </w:r>
            <w:r w:rsidR="00B02A1D">
              <w:rPr>
                <w:sz w:val="18"/>
                <w:szCs w:val="18"/>
                <w:lang w:val="ru-RU"/>
              </w:rPr>
              <w:t xml:space="preserve"> на уроках</w:t>
            </w:r>
            <w:r>
              <w:rPr>
                <w:sz w:val="18"/>
                <w:szCs w:val="18"/>
                <w:lang w:val="ru-RU"/>
              </w:rPr>
              <w:t>, создание банка данных</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D4111C" w:rsidRPr="00D01A82" w:rsidTr="00E17950">
        <w:trPr>
          <w:trHeight w:val="210"/>
        </w:trPr>
        <w:tc>
          <w:tcPr>
            <w:tcW w:w="446" w:type="dxa"/>
          </w:tcPr>
          <w:p w:rsidR="00D4111C" w:rsidRPr="00D01A82" w:rsidRDefault="00D4111C" w:rsidP="00D73F48">
            <w:pPr>
              <w:pStyle w:val="TableParagraph"/>
              <w:spacing w:before="2" w:line="187" w:lineRule="exact"/>
              <w:ind w:left="89"/>
              <w:jc w:val="center"/>
              <w:rPr>
                <w:sz w:val="18"/>
                <w:szCs w:val="18"/>
                <w:lang w:val="ru-RU"/>
              </w:rPr>
            </w:pPr>
            <w:r w:rsidRPr="00D01A82">
              <w:rPr>
                <w:color w:val="231F20"/>
                <w:w w:val="101"/>
                <w:sz w:val="18"/>
                <w:szCs w:val="18"/>
                <w:lang w:val="ru-RU"/>
              </w:rPr>
              <w:t>1</w:t>
            </w:r>
          </w:p>
        </w:tc>
        <w:tc>
          <w:tcPr>
            <w:tcW w:w="2014" w:type="dxa"/>
            <w:gridSpan w:val="2"/>
          </w:tcPr>
          <w:p w:rsidR="00D4111C" w:rsidRPr="00D01A82" w:rsidRDefault="00D4111C" w:rsidP="00D4111C">
            <w:pPr>
              <w:pStyle w:val="TableParagraph"/>
              <w:rPr>
                <w:sz w:val="18"/>
                <w:szCs w:val="18"/>
                <w:lang w:val="ru-RU"/>
              </w:rPr>
            </w:pPr>
            <w:r w:rsidRPr="00D01A82">
              <w:rPr>
                <w:sz w:val="18"/>
                <w:szCs w:val="18"/>
                <w:lang w:val="ru-RU"/>
              </w:rPr>
              <w:t xml:space="preserve">Обновление стендов в </w:t>
            </w:r>
            <w:r>
              <w:rPr>
                <w:sz w:val="18"/>
                <w:szCs w:val="18"/>
                <w:lang w:val="ru-RU"/>
              </w:rPr>
              <w:t>фойе школы</w:t>
            </w:r>
          </w:p>
        </w:tc>
        <w:tc>
          <w:tcPr>
            <w:tcW w:w="1895" w:type="dxa"/>
          </w:tcPr>
          <w:p w:rsidR="00D4111C" w:rsidRPr="00D01A82" w:rsidRDefault="00D4111C" w:rsidP="00D73F48">
            <w:pPr>
              <w:pStyle w:val="TableParagraph"/>
              <w:rPr>
                <w:sz w:val="18"/>
                <w:szCs w:val="18"/>
                <w:lang w:val="ru-RU"/>
              </w:rPr>
            </w:pPr>
            <w:r>
              <w:rPr>
                <w:sz w:val="18"/>
                <w:szCs w:val="18"/>
                <w:lang w:val="ru-RU"/>
              </w:rPr>
              <w:t>Обновление информации  на стендах</w:t>
            </w:r>
          </w:p>
        </w:tc>
        <w:tc>
          <w:tcPr>
            <w:tcW w:w="1184" w:type="dxa"/>
          </w:tcPr>
          <w:p w:rsidR="00D4111C" w:rsidRPr="00D01A82" w:rsidRDefault="00D4111C" w:rsidP="00D4111C">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rPr>
                <w:sz w:val="18"/>
                <w:szCs w:val="18"/>
                <w:lang w:val="ru-RU"/>
              </w:rPr>
            </w:pPr>
          </w:p>
        </w:tc>
        <w:tc>
          <w:tcPr>
            <w:tcW w:w="1777" w:type="dxa"/>
            <w:gridSpan w:val="2"/>
          </w:tcPr>
          <w:p w:rsidR="00D4111C" w:rsidRPr="00D01A82" w:rsidRDefault="00D4111C" w:rsidP="00D4111C">
            <w:pPr>
              <w:pStyle w:val="TableParagraph"/>
              <w:rPr>
                <w:sz w:val="18"/>
                <w:szCs w:val="18"/>
              </w:rPr>
            </w:pPr>
            <w:r w:rsidRPr="00D01A82">
              <w:rPr>
                <w:sz w:val="18"/>
                <w:szCs w:val="18"/>
                <w:lang w:val="ru-RU"/>
              </w:rPr>
              <w:t>Зав</w:t>
            </w:r>
            <w:r>
              <w:rPr>
                <w:sz w:val="18"/>
                <w:szCs w:val="18"/>
                <w:lang w:val="ru-RU"/>
              </w:rPr>
              <w:t>хоз</w:t>
            </w:r>
          </w:p>
        </w:tc>
        <w:tc>
          <w:tcPr>
            <w:tcW w:w="2962" w:type="dxa"/>
          </w:tcPr>
          <w:p w:rsidR="00D4111C" w:rsidRPr="00D01A82" w:rsidRDefault="00D4111C" w:rsidP="00D73F48">
            <w:pPr>
              <w:pStyle w:val="TableParagraph"/>
              <w:jc w:val="both"/>
              <w:rPr>
                <w:sz w:val="18"/>
                <w:szCs w:val="18"/>
                <w:lang w:val="ru-RU"/>
              </w:rPr>
            </w:pPr>
            <w:r>
              <w:rPr>
                <w:sz w:val="18"/>
                <w:szCs w:val="18"/>
                <w:lang w:val="ru-RU"/>
              </w:rPr>
              <w:t>Эстетическое оформление</w:t>
            </w:r>
          </w:p>
        </w:tc>
      </w:tr>
      <w:tr w:rsidR="00D4111C" w:rsidRPr="00D01A82" w:rsidTr="00E17950">
        <w:trPr>
          <w:trHeight w:val="210"/>
        </w:trPr>
        <w:tc>
          <w:tcPr>
            <w:tcW w:w="446" w:type="dxa"/>
          </w:tcPr>
          <w:p w:rsidR="00D4111C" w:rsidRPr="00D01A82" w:rsidRDefault="00B02A1D" w:rsidP="00D73F48">
            <w:pPr>
              <w:pStyle w:val="TableParagraph"/>
              <w:spacing w:before="2" w:line="187" w:lineRule="exact"/>
              <w:ind w:left="89"/>
              <w:jc w:val="center"/>
              <w:rPr>
                <w:color w:val="231F20"/>
                <w:w w:val="101"/>
                <w:sz w:val="18"/>
                <w:szCs w:val="18"/>
                <w:lang w:val="ru-RU"/>
              </w:rPr>
            </w:pPr>
            <w:r>
              <w:rPr>
                <w:color w:val="231F20"/>
                <w:w w:val="101"/>
                <w:sz w:val="18"/>
                <w:szCs w:val="18"/>
                <w:lang w:val="ru-RU"/>
              </w:rPr>
              <w:t>2</w:t>
            </w:r>
          </w:p>
        </w:tc>
        <w:tc>
          <w:tcPr>
            <w:tcW w:w="2014" w:type="dxa"/>
            <w:gridSpan w:val="2"/>
          </w:tcPr>
          <w:p w:rsidR="00D4111C" w:rsidRPr="00D01A82" w:rsidRDefault="00D4111C" w:rsidP="00D73F48">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D4111C" w:rsidRPr="00D01A82" w:rsidRDefault="00D4111C" w:rsidP="00D73F48">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D4111C" w:rsidRPr="00D01A82" w:rsidRDefault="00D4111C" w:rsidP="00D4111C">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4111C" w:rsidRPr="00D01A82" w:rsidRDefault="00D4111C" w:rsidP="00D73F48">
            <w:pPr>
              <w:pStyle w:val="TableParagraph"/>
              <w:rPr>
                <w:sz w:val="18"/>
                <w:szCs w:val="18"/>
                <w:lang w:val="ru-RU"/>
              </w:rPr>
            </w:pPr>
            <w:r w:rsidRPr="00D01A82">
              <w:rPr>
                <w:sz w:val="18"/>
                <w:szCs w:val="18"/>
                <w:lang w:val="ru-RU"/>
              </w:rPr>
              <w:t>Завхоз</w:t>
            </w:r>
          </w:p>
        </w:tc>
        <w:tc>
          <w:tcPr>
            <w:tcW w:w="1777" w:type="dxa"/>
            <w:gridSpan w:val="2"/>
          </w:tcPr>
          <w:p w:rsidR="00D4111C" w:rsidRPr="00D01A82" w:rsidRDefault="00D4111C" w:rsidP="00D73F48">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D4111C" w:rsidRPr="00D01A82" w:rsidRDefault="00D4111C" w:rsidP="00D73F48">
            <w:pPr>
              <w:pStyle w:val="TableParagraph"/>
              <w:jc w:val="bot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D4111C" w:rsidRPr="00D01A82" w:rsidTr="00E17950">
        <w:trPr>
          <w:trHeight w:val="210"/>
        </w:trPr>
        <w:tc>
          <w:tcPr>
            <w:tcW w:w="446" w:type="dxa"/>
          </w:tcPr>
          <w:p w:rsidR="00D4111C" w:rsidRPr="00D01A82" w:rsidRDefault="00B02A1D" w:rsidP="00D73F48">
            <w:pPr>
              <w:pStyle w:val="TableParagraph"/>
              <w:spacing w:before="2" w:line="187" w:lineRule="exact"/>
              <w:ind w:left="89"/>
              <w:jc w:val="center"/>
              <w:rPr>
                <w:color w:val="231F20"/>
                <w:w w:val="101"/>
                <w:sz w:val="18"/>
                <w:szCs w:val="18"/>
                <w:lang w:val="ru-RU"/>
              </w:rPr>
            </w:pPr>
            <w:r>
              <w:rPr>
                <w:color w:val="231F20"/>
                <w:w w:val="101"/>
                <w:sz w:val="18"/>
                <w:szCs w:val="18"/>
                <w:lang w:val="ru-RU"/>
              </w:rPr>
              <w:t>3</w:t>
            </w:r>
          </w:p>
        </w:tc>
        <w:tc>
          <w:tcPr>
            <w:tcW w:w="2014" w:type="dxa"/>
            <w:gridSpan w:val="2"/>
          </w:tcPr>
          <w:p w:rsidR="00D4111C" w:rsidRPr="00D01A82" w:rsidRDefault="00D4111C" w:rsidP="00D73F48">
            <w:pPr>
              <w:pStyle w:val="TableParagraph"/>
              <w:rPr>
                <w:sz w:val="18"/>
                <w:szCs w:val="18"/>
                <w:lang w:val="ru-RU"/>
              </w:rPr>
            </w:pPr>
            <w:r w:rsidRPr="00D01A82">
              <w:rPr>
                <w:sz w:val="18"/>
                <w:szCs w:val="18"/>
                <w:lang w:val="ru-RU"/>
              </w:rPr>
              <w:t>Обновление библиотечного фонда</w:t>
            </w:r>
          </w:p>
        </w:tc>
        <w:tc>
          <w:tcPr>
            <w:tcW w:w="1895" w:type="dxa"/>
          </w:tcPr>
          <w:p w:rsidR="00D4111C" w:rsidRPr="00D01A82" w:rsidRDefault="00D4111C" w:rsidP="00D73F48">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я </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D4111C" w:rsidRPr="00D01A82" w:rsidRDefault="00D4111C" w:rsidP="00B02A1D">
            <w:pPr>
              <w:pStyle w:val="TableParagraph"/>
              <w:rPr>
                <w:sz w:val="18"/>
                <w:szCs w:val="18"/>
                <w:lang w:val="ru-RU"/>
              </w:rPr>
            </w:pPr>
            <w:r w:rsidRPr="00D01A82">
              <w:rPr>
                <w:sz w:val="18"/>
                <w:szCs w:val="18"/>
                <w:lang w:val="ru-RU"/>
              </w:rPr>
              <w:t xml:space="preserve">В течение </w:t>
            </w:r>
            <w:r w:rsidR="00B02A1D">
              <w:rPr>
                <w:spacing w:val="-3"/>
                <w:sz w:val="18"/>
                <w:szCs w:val="18"/>
                <w:lang w:val="ru-RU"/>
              </w:rPr>
              <w:t xml:space="preserve"> 2026</w:t>
            </w:r>
            <w:r w:rsidRPr="00D01A82">
              <w:rPr>
                <w:spacing w:val="-3"/>
                <w:sz w:val="18"/>
                <w:szCs w:val="18"/>
                <w:lang w:val="ru-RU"/>
              </w:rPr>
              <w:t>-</w:t>
            </w:r>
            <w:r w:rsidRPr="00D01A82">
              <w:rPr>
                <w:sz w:val="18"/>
                <w:szCs w:val="18"/>
                <w:lang w:val="ru-RU"/>
              </w:rPr>
              <w:t>202</w:t>
            </w:r>
            <w:r w:rsidR="00B02A1D">
              <w:rPr>
                <w:sz w:val="18"/>
                <w:szCs w:val="18"/>
                <w:lang w:val="ru-RU"/>
              </w:rPr>
              <w:t>7</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4111C" w:rsidRPr="00D01A82" w:rsidRDefault="00D4111C" w:rsidP="00D73F48">
            <w:pPr>
              <w:pStyle w:val="TableParagraph"/>
              <w:rPr>
                <w:sz w:val="18"/>
                <w:szCs w:val="18"/>
                <w:lang w:val="ru-RU"/>
              </w:rPr>
            </w:pPr>
            <w:r w:rsidRPr="00D01A82">
              <w:rPr>
                <w:sz w:val="18"/>
                <w:szCs w:val="18"/>
                <w:lang w:val="ru-RU"/>
              </w:rPr>
              <w:t>Завхоз, библиотекарь</w:t>
            </w:r>
          </w:p>
        </w:tc>
        <w:tc>
          <w:tcPr>
            <w:tcW w:w="1777" w:type="dxa"/>
            <w:gridSpan w:val="2"/>
          </w:tcPr>
          <w:p w:rsidR="00D4111C" w:rsidRPr="00D01A82" w:rsidRDefault="00D4111C" w:rsidP="00D73F48">
            <w:pPr>
              <w:pStyle w:val="TableParagraph"/>
              <w:rPr>
                <w:sz w:val="18"/>
                <w:szCs w:val="18"/>
                <w:lang w:val="ru-RU"/>
              </w:rPr>
            </w:pPr>
            <w:r w:rsidRPr="00D01A82">
              <w:rPr>
                <w:sz w:val="18"/>
                <w:szCs w:val="18"/>
                <w:lang w:val="ru-RU"/>
              </w:rPr>
              <w:t>Методист  РОО</w:t>
            </w:r>
          </w:p>
        </w:tc>
        <w:tc>
          <w:tcPr>
            <w:tcW w:w="2962" w:type="dxa"/>
          </w:tcPr>
          <w:p w:rsidR="00D4111C" w:rsidRPr="00D01A82" w:rsidRDefault="00D4111C" w:rsidP="00D73F48">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B02A1D" w:rsidRPr="00D01A82" w:rsidTr="00E17950">
        <w:trPr>
          <w:trHeight w:val="210"/>
        </w:trPr>
        <w:tc>
          <w:tcPr>
            <w:tcW w:w="446" w:type="dxa"/>
          </w:tcPr>
          <w:p w:rsidR="00B02A1D" w:rsidRPr="00D01A82" w:rsidRDefault="00B02A1D" w:rsidP="00D73F48">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B02A1D" w:rsidRPr="00D01A82" w:rsidRDefault="00B02A1D" w:rsidP="00D73F48">
            <w:pPr>
              <w:pStyle w:val="TableParagraph"/>
              <w:rPr>
                <w:sz w:val="18"/>
                <w:szCs w:val="18"/>
                <w:lang w:val="ru-RU"/>
              </w:rPr>
            </w:pPr>
            <w:r w:rsidRPr="00D01A82">
              <w:rPr>
                <w:sz w:val="18"/>
                <w:szCs w:val="18"/>
                <w:lang w:val="ru-RU"/>
              </w:rPr>
              <w:t xml:space="preserve">Волонтерское движение </w:t>
            </w:r>
          </w:p>
        </w:tc>
        <w:tc>
          <w:tcPr>
            <w:tcW w:w="1895" w:type="dxa"/>
          </w:tcPr>
          <w:p w:rsidR="00B02A1D" w:rsidRPr="00D01A82" w:rsidRDefault="00B02A1D" w:rsidP="00D73F48">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B02A1D" w:rsidRPr="00D01A82" w:rsidRDefault="00B02A1D" w:rsidP="00B02A1D">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02A1D" w:rsidRPr="00D01A82" w:rsidRDefault="00B02A1D" w:rsidP="00D73F48">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B02A1D" w:rsidRPr="00D01A82" w:rsidRDefault="00B02A1D" w:rsidP="00D73F48">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B02A1D" w:rsidRPr="00D01A82" w:rsidTr="00E17950">
        <w:trPr>
          <w:trHeight w:val="210"/>
        </w:trPr>
        <w:tc>
          <w:tcPr>
            <w:tcW w:w="446" w:type="dxa"/>
          </w:tcPr>
          <w:p w:rsidR="00B02A1D" w:rsidRPr="00D01A82" w:rsidRDefault="00B02A1D" w:rsidP="00D73F48">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B02A1D" w:rsidRPr="00D01A82" w:rsidRDefault="00B02A1D" w:rsidP="00D73F48">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B02A1D" w:rsidRPr="00D01A82" w:rsidRDefault="00B02A1D" w:rsidP="00D73F48">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B02A1D" w:rsidRPr="00D01A82" w:rsidRDefault="00B02A1D" w:rsidP="00B02A1D">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02A1D" w:rsidRPr="00D01A82" w:rsidRDefault="00B02A1D" w:rsidP="00D73F48">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B02A1D" w:rsidRPr="00D01A82" w:rsidRDefault="00B02A1D" w:rsidP="00D73F48">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B02A1D" w:rsidRPr="00D01A82" w:rsidTr="00E17950">
        <w:trPr>
          <w:trHeight w:val="210"/>
        </w:trPr>
        <w:tc>
          <w:tcPr>
            <w:tcW w:w="446" w:type="dxa"/>
          </w:tcPr>
          <w:p w:rsidR="00B02A1D" w:rsidRPr="00D01A82" w:rsidRDefault="00B02A1D" w:rsidP="00D73F48">
            <w:pPr>
              <w:jc w:val="center"/>
              <w:rPr>
                <w:rFonts w:ascii="Times New Roman" w:hAnsi="Times New Roman" w:cs="Times New Roman"/>
                <w:sz w:val="18"/>
                <w:szCs w:val="18"/>
                <w:lang w:val="ru-RU"/>
              </w:rPr>
            </w:pPr>
            <w:r>
              <w:rPr>
                <w:rFonts w:ascii="Times New Roman" w:hAnsi="Times New Roman" w:cs="Times New Roman"/>
                <w:sz w:val="18"/>
                <w:szCs w:val="18"/>
                <w:lang w:val="ru-RU"/>
              </w:rPr>
              <w:t>3</w:t>
            </w:r>
          </w:p>
        </w:tc>
        <w:tc>
          <w:tcPr>
            <w:tcW w:w="2014" w:type="dxa"/>
            <w:gridSpan w:val="2"/>
          </w:tcPr>
          <w:p w:rsidR="00B02A1D" w:rsidRPr="00D01A82" w:rsidRDefault="00B02A1D" w:rsidP="00D73F48">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1A7071"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1A7071"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B02A1D" w:rsidRPr="00D01A82" w:rsidRDefault="001A7071" w:rsidP="00D73F48">
            <w:pPr>
              <w:rPr>
                <w:rFonts w:ascii="Times New Roman" w:hAnsi="Times New Roman" w:cs="Times New Roman"/>
                <w:sz w:val="18"/>
                <w:szCs w:val="18"/>
                <w:lang w:val="ru-RU"/>
              </w:rPr>
            </w:pPr>
            <w:r w:rsidRPr="00D01A82">
              <w:rPr>
                <w:rFonts w:ascii="Times New Roman" w:hAnsi="Times New Roman" w:cs="Times New Roman"/>
                <w:sz w:val="18"/>
                <w:szCs w:val="18"/>
              </w:rPr>
              <w:lastRenderedPageBreak/>
              <w:fldChar w:fldCharType="end"/>
            </w:r>
          </w:p>
        </w:tc>
        <w:tc>
          <w:tcPr>
            <w:tcW w:w="1895" w:type="dxa"/>
          </w:tcPr>
          <w:p w:rsidR="00B02A1D" w:rsidRPr="00D01A82" w:rsidRDefault="00B02A1D" w:rsidP="00D73F48">
            <w:pPr>
              <w:pStyle w:val="TableParagraph"/>
              <w:rPr>
                <w:sz w:val="18"/>
                <w:szCs w:val="18"/>
                <w:lang w:val="ru-RU"/>
              </w:rPr>
            </w:pPr>
            <w:r w:rsidRPr="00D01A82">
              <w:rPr>
                <w:sz w:val="18"/>
                <w:szCs w:val="18"/>
                <w:lang w:val="ru-RU"/>
              </w:rPr>
              <w:lastRenderedPageBreak/>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w:t>
            </w:r>
            <w:r w:rsidRPr="00D01A82">
              <w:rPr>
                <w:sz w:val="18"/>
                <w:szCs w:val="18"/>
                <w:lang w:val="ru-RU"/>
              </w:rPr>
              <w:lastRenderedPageBreak/>
              <w:t>поколение к проблемам экологии</w:t>
            </w:r>
          </w:p>
        </w:tc>
        <w:tc>
          <w:tcPr>
            <w:tcW w:w="1184" w:type="dxa"/>
          </w:tcPr>
          <w:p w:rsidR="00B02A1D" w:rsidRPr="00D01A82" w:rsidRDefault="00B02A1D" w:rsidP="00B02A1D">
            <w:pPr>
              <w:pStyle w:val="TableParagraph"/>
              <w:rPr>
                <w:sz w:val="18"/>
                <w:szCs w:val="18"/>
                <w:lang w:val="ru-RU"/>
              </w:rPr>
            </w:pPr>
            <w:r>
              <w:rPr>
                <w:sz w:val="18"/>
                <w:szCs w:val="18"/>
                <w:lang w:val="ru-RU"/>
              </w:rPr>
              <w:lastRenderedPageBreak/>
              <w:t>Осень, весна 2026</w:t>
            </w:r>
            <w:r w:rsidRPr="00D01A82">
              <w:rPr>
                <w:sz w:val="18"/>
                <w:szCs w:val="18"/>
                <w:lang w:val="ru-RU"/>
              </w:rPr>
              <w:t>-202</w:t>
            </w:r>
            <w:r>
              <w:rPr>
                <w:sz w:val="18"/>
                <w:szCs w:val="18"/>
                <w:lang w:val="ru-RU"/>
              </w:rPr>
              <w:t>7</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B02A1D" w:rsidRPr="00D01A82" w:rsidRDefault="00B02A1D" w:rsidP="00D73F48">
            <w:pPr>
              <w:pStyle w:val="TableParagraph"/>
              <w:rPr>
                <w:sz w:val="18"/>
                <w:szCs w:val="18"/>
                <w:lang w:val="ru-RU"/>
              </w:rPr>
            </w:pPr>
            <w:r w:rsidRPr="00D01A82">
              <w:rPr>
                <w:sz w:val="18"/>
                <w:szCs w:val="18"/>
                <w:lang w:val="ru-RU"/>
              </w:rPr>
              <w:t xml:space="preserve"> Коллектив и учащиеся </w:t>
            </w:r>
            <w:r w:rsidRPr="00D01A82">
              <w:rPr>
                <w:sz w:val="18"/>
                <w:szCs w:val="18"/>
                <w:lang w:val="ru-RU"/>
              </w:rPr>
              <w:lastRenderedPageBreak/>
              <w:t>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lastRenderedPageBreak/>
              <w:t xml:space="preserve">Заместитель директора по ВР, </w:t>
            </w:r>
            <w:r w:rsidRPr="00D01A82">
              <w:rPr>
                <w:sz w:val="18"/>
                <w:szCs w:val="18"/>
                <w:lang w:val="ru-RU"/>
              </w:rPr>
              <w:lastRenderedPageBreak/>
              <w:t>старшая вожатая, завхоз</w:t>
            </w:r>
          </w:p>
        </w:tc>
        <w:tc>
          <w:tcPr>
            <w:tcW w:w="2962" w:type="dxa"/>
          </w:tcPr>
          <w:p w:rsidR="00B02A1D" w:rsidRPr="00D01A82" w:rsidRDefault="00B02A1D" w:rsidP="00D73F48">
            <w:pPr>
              <w:pStyle w:val="TableParagraph"/>
              <w:jc w:val="both"/>
              <w:rPr>
                <w:sz w:val="18"/>
                <w:szCs w:val="18"/>
                <w:lang w:val="ru-RU"/>
              </w:rPr>
            </w:pPr>
            <w:r w:rsidRPr="00D01A82">
              <w:rPr>
                <w:sz w:val="18"/>
                <w:szCs w:val="18"/>
                <w:lang w:val="ru-RU"/>
              </w:rPr>
              <w:lastRenderedPageBreak/>
              <w:t xml:space="preserve">Организация трудовых и экологических десантов. </w:t>
            </w:r>
          </w:p>
        </w:tc>
      </w:tr>
      <w:tr w:rsidR="00B02A1D" w:rsidRPr="00D01A82" w:rsidTr="00E17950">
        <w:trPr>
          <w:trHeight w:val="210"/>
        </w:trPr>
        <w:tc>
          <w:tcPr>
            <w:tcW w:w="446" w:type="dxa"/>
          </w:tcPr>
          <w:p w:rsidR="00B02A1D" w:rsidRPr="00D01A82" w:rsidRDefault="00B02A1D" w:rsidP="00D73F48">
            <w:pPr>
              <w:pStyle w:val="TableParagraph"/>
              <w:spacing w:before="2" w:line="187" w:lineRule="exact"/>
              <w:ind w:left="89"/>
              <w:jc w:val="center"/>
              <w:rPr>
                <w:color w:val="231F20"/>
                <w:sz w:val="18"/>
                <w:szCs w:val="18"/>
                <w:lang w:val="ru-RU"/>
              </w:rPr>
            </w:pPr>
            <w:r>
              <w:rPr>
                <w:color w:val="231F20"/>
                <w:sz w:val="18"/>
                <w:szCs w:val="18"/>
                <w:lang w:val="ru-RU"/>
              </w:rPr>
              <w:lastRenderedPageBreak/>
              <w:t>4</w:t>
            </w:r>
          </w:p>
        </w:tc>
        <w:tc>
          <w:tcPr>
            <w:tcW w:w="2014" w:type="dxa"/>
            <w:gridSpan w:val="2"/>
          </w:tcPr>
          <w:p w:rsidR="00B02A1D" w:rsidRPr="00D01A82" w:rsidRDefault="00B02A1D" w:rsidP="00D73F48">
            <w:pPr>
              <w:pStyle w:val="TableParagraph"/>
              <w:rPr>
                <w:sz w:val="18"/>
                <w:szCs w:val="18"/>
                <w:lang w:val="ru-RU"/>
              </w:rPr>
            </w:pPr>
            <w:r w:rsidRPr="00D01A82">
              <w:rPr>
                <w:sz w:val="18"/>
                <w:szCs w:val="18"/>
                <w:lang w:val="ru-RU"/>
              </w:rPr>
              <w:t>Социальное партнерство</w:t>
            </w:r>
          </w:p>
        </w:tc>
        <w:tc>
          <w:tcPr>
            <w:tcW w:w="1895" w:type="dxa"/>
          </w:tcPr>
          <w:p w:rsidR="00B02A1D" w:rsidRPr="00D01A82" w:rsidRDefault="00B02A1D" w:rsidP="00D73F48">
            <w:pPr>
              <w:pStyle w:val="TableParagraph"/>
              <w:jc w:val="bot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B02A1D" w:rsidRPr="00D01A82" w:rsidRDefault="00B02A1D" w:rsidP="00B02A1D">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B02A1D" w:rsidRPr="00D01A82" w:rsidRDefault="00B02A1D" w:rsidP="00D73F48">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B02A1D" w:rsidRPr="00D01A82" w:rsidRDefault="00B02A1D" w:rsidP="00D73F48">
            <w:pPr>
              <w:pStyle w:val="TableParagraph"/>
              <w:rPr>
                <w:sz w:val="18"/>
                <w:szCs w:val="18"/>
                <w:lang w:val="ru-RU"/>
              </w:rPr>
            </w:pPr>
            <w:r w:rsidRPr="00D01A82">
              <w:rPr>
                <w:sz w:val="18"/>
                <w:szCs w:val="18"/>
                <w:lang w:val="ru-RU"/>
              </w:rPr>
              <w:t xml:space="preserve">Администрация </w:t>
            </w:r>
          </w:p>
        </w:tc>
        <w:tc>
          <w:tcPr>
            <w:tcW w:w="2962" w:type="dxa"/>
          </w:tcPr>
          <w:p w:rsidR="00B02A1D" w:rsidRPr="00D01A82" w:rsidRDefault="00B02A1D" w:rsidP="00D73F48">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lang w:val="ru-RU"/>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1</w:t>
            </w:r>
          </w:p>
        </w:tc>
        <w:tc>
          <w:tcPr>
            <w:tcW w:w="2014" w:type="dxa"/>
            <w:gridSpan w:val="2"/>
          </w:tcPr>
          <w:p w:rsidR="007B4659" w:rsidRPr="00D01A82" w:rsidRDefault="007B4659" w:rsidP="00D73F48">
            <w:pPr>
              <w:pStyle w:val="TableParagraph"/>
              <w:rPr>
                <w:sz w:val="18"/>
                <w:szCs w:val="18"/>
                <w:lang w:val="ru-RU"/>
              </w:rPr>
            </w:pPr>
            <w:r w:rsidRPr="00D01A82">
              <w:rPr>
                <w:sz w:val="18"/>
                <w:szCs w:val="18"/>
                <w:lang w:val="ru-RU"/>
              </w:rPr>
              <w:t>Пополнение  базы НПА</w:t>
            </w:r>
          </w:p>
        </w:tc>
        <w:tc>
          <w:tcPr>
            <w:tcW w:w="1895" w:type="dxa"/>
          </w:tcPr>
          <w:p w:rsidR="007B4659" w:rsidRPr="00D01A82" w:rsidRDefault="007B4659" w:rsidP="00D73F48">
            <w:pPr>
              <w:pStyle w:val="TableParagraph"/>
              <w:rPr>
                <w:sz w:val="18"/>
                <w:szCs w:val="18"/>
                <w:lang w:val="ru-RU"/>
              </w:rPr>
            </w:pPr>
            <w:r w:rsidRPr="00D01A82">
              <w:rPr>
                <w:sz w:val="18"/>
                <w:szCs w:val="18"/>
                <w:lang w:val="ru-RU"/>
              </w:rPr>
              <w:t>Изучение НПА</w:t>
            </w:r>
          </w:p>
        </w:tc>
        <w:tc>
          <w:tcPr>
            <w:tcW w:w="1184" w:type="dxa"/>
          </w:tcPr>
          <w:p w:rsidR="007B4659" w:rsidRPr="00D01A82" w:rsidRDefault="007B4659" w:rsidP="007B4659">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4659" w:rsidRPr="00D01A82" w:rsidRDefault="007B4659" w:rsidP="00D73F48">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7B4659" w:rsidRPr="00D01A82" w:rsidRDefault="007B4659" w:rsidP="00D73F48">
            <w:pPr>
              <w:pStyle w:val="TableParagraph"/>
              <w:rPr>
                <w:sz w:val="18"/>
                <w:szCs w:val="18"/>
                <w:lang w:val="ru-RU"/>
              </w:rPr>
            </w:pPr>
            <w:r w:rsidRPr="00D01A82">
              <w:rPr>
                <w:sz w:val="18"/>
                <w:szCs w:val="18"/>
                <w:lang w:val="ru-RU"/>
              </w:rPr>
              <w:t>Администрация школы</w:t>
            </w:r>
          </w:p>
        </w:tc>
        <w:tc>
          <w:tcPr>
            <w:tcW w:w="2962" w:type="dxa"/>
          </w:tcPr>
          <w:p w:rsidR="007B4659" w:rsidRPr="00D01A82" w:rsidRDefault="007B4659" w:rsidP="00D73F48">
            <w:pPr>
              <w:pStyle w:val="TableParagraph"/>
              <w:jc w:val="both"/>
              <w:rPr>
                <w:sz w:val="18"/>
                <w:szCs w:val="18"/>
                <w:lang w:val="ru-RU"/>
              </w:rPr>
            </w:pPr>
            <w:r w:rsidRPr="00D01A82">
              <w:rPr>
                <w:sz w:val="18"/>
                <w:szCs w:val="18"/>
                <w:lang w:val="ru-RU"/>
              </w:rPr>
              <w:t xml:space="preserve">Использование НПА в работе </w:t>
            </w:r>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2</w:t>
            </w:r>
          </w:p>
        </w:tc>
        <w:tc>
          <w:tcPr>
            <w:tcW w:w="2014" w:type="dxa"/>
            <w:gridSpan w:val="2"/>
          </w:tcPr>
          <w:p w:rsidR="007B4659" w:rsidRPr="00D01A82" w:rsidRDefault="001A7071" w:rsidP="00D73F48">
            <w:pPr>
              <w:ind w:left="86" w:right="84"/>
              <w:rPr>
                <w:rFonts w:ascii="Times New Roman" w:hAnsi="Times New Roman" w:cs="Times New Roman"/>
                <w:sz w:val="18"/>
                <w:szCs w:val="18"/>
                <w:shd w:val="clear" w:color="auto" w:fill="FFFFFF"/>
              </w:rPr>
            </w:pPr>
            <w:r w:rsidRPr="00D01A82">
              <w:rPr>
                <w:rFonts w:ascii="Times New Roman" w:hAnsi="Times New Roman" w:cs="Times New Roman"/>
                <w:sz w:val="18"/>
                <w:szCs w:val="18"/>
              </w:rPr>
              <w:fldChar w:fldCharType="begin"/>
            </w:r>
            <w:r w:rsidR="007B4659" w:rsidRPr="00D01A82">
              <w:rPr>
                <w:rFonts w:ascii="Times New Roman" w:hAnsi="Times New Roman" w:cs="Times New Roman"/>
                <w:sz w:val="18"/>
                <w:szCs w:val="18"/>
              </w:rPr>
              <w:instrText xml:space="preserve"> HYPERLINK "https://madscourses.com/courses/management_pack" \t "_blank" </w:instrText>
            </w:r>
            <w:r w:rsidRPr="00D01A82">
              <w:rPr>
                <w:rFonts w:ascii="Times New Roman" w:hAnsi="Times New Roman" w:cs="Times New Roman"/>
                <w:sz w:val="18"/>
                <w:szCs w:val="18"/>
              </w:rPr>
              <w:fldChar w:fldCharType="separate"/>
            </w:r>
            <w:r w:rsidR="007B4659" w:rsidRPr="00D01A82">
              <w:rPr>
                <w:rFonts w:ascii="Times New Roman" w:hAnsi="Times New Roman" w:cs="Times New Roman"/>
                <w:sz w:val="18"/>
                <w:szCs w:val="18"/>
                <w:lang w:val="ru-RU"/>
              </w:rPr>
              <w:t>П</w:t>
            </w:r>
            <w:proofErr w:type="spellStart"/>
            <w:r w:rsidR="007B4659" w:rsidRPr="00D01A82">
              <w:rPr>
                <w:rStyle w:val="organictitlecontentspan"/>
                <w:rFonts w:ascii="Times New Roman" w:hAnsi="Times New Roman" w:cs="Times New Roman"/>
                <w:sz w:val="18"/>
                <w:szCs w:val="18"/>
                <w:shd w:val="clear" w:color="auto" w:fill="FFFFFF"/>
              </w:rPr>
              <w:t>ак</w:t>
            </w:r>
            <w:proofErr w:type="spellEnd"/>
            <w:r w:rsidR="007B4659" w:rsidRPr="00D01A82">
              <w:rPr>
                <w:rStyle w:val="organictitlecontentspan"/>
                <w:rFonts w:ascii="Times New Roman" w:hAnsi="Times New Roman" w:cs="Times New Roman"/>
                <w:sz w:val="18"/>
                <w:szCs w:val="18"/>
                <w:shd w:val="clear" w:color="auto" w:fill="FFFFFF"/>
              </w:rPr>
              <w:t> </w:t>
            </w:r>
            <w:proofErr w:type="spellStart"/>
            <w:r w:rsidR="007B4659" w:rsidRPr="00D01A82">
              <w:rPr>
                <w:rStyle w:val="organictitlecontentspan"/>
                <w:rFonts w:ascii="Times New Roman" w:hAnsi="Times New Roman" w:cs="Times New Roman"/>
                <w:sz w:val="18"/>
                <w:szCs w:val="18"/>
                <w:shd w:val="clear" w:color="auto" w:fill="FFFFFF"/>
              </w:rPr>
              <w:t>лекций</w:t>
            </w:r>
            <w:proofErr w:type="spellEnd"/>
            <w:r w:rsidR="007B4659" w:rsidRPr="00D01A82">
              <w:rPr>
                <w:rStyle w:val="organictitlecontentspan"/>
                <w:rFonts w:ascii="Times New Roman" w:hAnsi="Times New Roman" w:cs="Times New Roman"/>
                <w:sz w:val="18"/>
                <w:szCs w:val="18"/>
                <w:shd w:val="clear" w:color="auto" w:fill="FFFFFF"/>
              </w:rPr>
              <w:t> </w:t>
            </w:r>
            <w:proofErr w:type="spellStart"/>
            <w:r w:rsidR="007B4659" w:rsidRPr="00D01A82">
              <w:rPr>
                <w:rStyle w:val="organictitlecontentspan"/>
                <w:rFonts w:ascii="Times New Roman" w:hAnsi="Times New Roman" w:cs="Times New Roman"/>
                <w:sz w:val="18"/>
                <w:szCs w:val="18"/>
                <w:shd w:val="clear" w:color="auto" w:fill="FFFFFF"/>
              </w:rPr>
              <w:t>по</w:t>
            </w:r>
            <w:proofErr w:type="spellEnd"/>
            <w:r w:rsidR="007B4659" w:rsidRPr="00D01A82">
              <w:rPr>
                <w:rStyle w:val="organictitlecontentspan"/>
                <w:rFonts w:ascii="Times New Roman" w:hAnsi="Times New Roman" w:cs="Times New Roman"/>
                <w:sz w:val="18"/>
                <w:szCs w:val="18"/>
                <w:shd w:val="clear" w:color="auto" w:fill="FFFFFF"/>
              </w:rPr>
              <w:t> </w:t>
            </w:r>
            <w:r w:rsidR="007B4659" w:rsidRPr="00D01A82">
              <w:rPr>
                <w:rStyle w:val="organictitlecontentspan"/>
                <w:rFonts w:ascii="Times New Roman" w:hAnsi="Times New Roman" w:cs="Times New Roman"/>
                <w:sz w:val="18"/>
                <w:szCs w:val="18"/>
                <w:shd w:val="clear" w:color="auto" w:fill="FFFFFF"/>
                <w:lang w:val="ru-RU"/>
              </w:rPr>
              <w:t xml:space="preserve"> </w:t>
            </w:r>
            <w:proofErr w:type="spellStart"/>
            <w:r w:rsidR="007B4659" w:rsidRPr="00D01A82">
              <w:rPr>
                <w:rStyle w:val="organictitlecontentspan"/>
                <w:rFonts w:ascii="Times New Roman" w:hAnsi="Times New Roman" w:cs="Times New Roman"/>
                <w:sz w:val="18"/>
                <w:szCs w:val="18"/>
                <w:shd w:val="clear" w:color="auto" w:fill="FFFFFF"/>
              </w:rPr>
              <w:t>менеджменту</w:t>
            </w:r>
            <w:proofErr w:type="spellEnd"/>
          </w:p>
          <w:p w:rsidR="007B4659" w:rsidRPr="00D01A82" w:rsidRDefault="001A7071" w:rsidP="00D73F48">
            <w:pPr>
              <w:rPr>
                <w:rFonts w:ascii="Times New Roman" w:hAnsi="Times New Roman" w:cs="Times New Roman"/>
                <w:sz w:val="18"/>
                <w:szCs w:val="18"/>
              </w:rPr>
            </w:pPr>
            <w:r w:rsidRPr="00D01A82">
              <w:rPr>
                <w:rFonts w:ascii="Times New Roman" w:hAnsi="Times New Roman" w:cs="Times New Roman"/>
                <w:sz w:val="18"/>
                <w:szCs w:val="18"/>
              </w:rPr>
              <w:fldChar w:fldCharType="end"/>
            </w:r>
          </w:p>
        </w:tc>
        <w:tc>
          <w:tcPr>
            <w:tcW w:w="1895" w:type="dxa"/>
          </w:tcPr>
          <w:p w:rsidR="007B4659" w:rsidRPr="00D01A82" w:rsidRDefault="007B4659" w:rsidP="00D73F48">
            <w:pPr>
              <w:pStyle w:val="TableParagraph"/>
              <w:rPr>
                <w:sz w:val="18"/>
                <w:szCs w:val="18"/>
                <w:lang w:val="ru-RU"/>
              </w:rPr>
            </w:pPr>
            <w:r w:rsidRPr="00D01A82">
              <w:rPr>
                <w:sz w:val="18"/>
                <w:szCs w:val="18"/>
                <w:shd w:val="clear" w:color="auto" w:fill="FFFFFF"/>
                <w:lang w:val="ru-RU"/>
              </w:rPr>
              <w:t xml:space="preserve">Изучение информации </w:t>
            </w:r>
          </w:p>
        </w:tc>
        <w:tc>
          <w:tcPr>
            <w:tcW w:w="1184" w:type="dxa"/>
          </w:tcPr>
          <w:p w:rsidR="007B4659" w:rsidRPr="00D01A82" w:rsidRDefault="007B4659" w:rsidP="007B4659">
            <w:pPr>
              <w:pStyle w:val="TableParagraph"/>
              <w:rPr>
                <w:sz w:val="18"/>
                <w:szCs w:val="18"/>
                <w:lang w:val="ru-RU"/>
              </w:rPr>
            </w:pPr>
            <w:r w:rsidRPr="00D01A82">
              <w:rPr>
                <w:sz w:val="18"/>
                <w:szCs w:val="18"/>
                <w:lang w:val="ru-RU"/>
              </w:rPr>
              <w:t>Февраль 202</w:t>
            </w:r>
            <w:r>
              <w:rPr>
                <w:sz w:val="18"/>
                <w:szCs w:val="18"/>
                <w:lang w:val="ru-RU"/>
              </w:rPr>
              <w:t>7</w:t>
            </w:r>
            <w:r w:rsidRPr="00D01A82">
              <w:rPr>
                <w:sz w:val="18"/>
                <w:szCs w:val="18"/>
                <w:lang w:val="ru-RU"/>
              </w:rPr>
              <w:t xml:space="preserve"> г.</w:t>
            </w:r>
          </w:p>
        </w:tc>
        <w:tc>
          <w:tcPr>
            <w:tcW w:w="1303" w:type="dxa"/>
          </w:tcPr>
          <w:p w:rsidR="007B4659" w:rsidRPr="00D01A82" w:rsidRDefault="007B4659" w:rsidP="00D73F48">
            <w:pPr>
              <w:pStyle w:val="TableParagraph"/>
              <w:rPr>
                <w:sz w:val="18"/>
                <w:szCs w:val="18"/>
              </w:rPr>
            </w:pPr>
            <w:r w:rsidRPr="00D01A82">
              <w:rPr>
                <w:sz w:val="18"/>
                <w:szCs w:val="18"/>
                <w:lang w:val="ru-RU"/>
              </w:rPr>
              <w:t>Администрация, коллектив школы</w:t>
            </w:r>
          </w:p>
        </w:tc>
        <w:tc>
          <w:tcPr>
            <w:tcW w:w="1777" w:type="dxa"/>
            <w:gridSpan w:val="2"/>
          </w:tcPr>
          <w:p w:rsidR="007B4659" w:rsidRPr="00D01A82" w:rsidRDefault="007B4659" w:rsidP="00D73F48">
            <w:pPr>
              <w:pStyle w:val="TableParagraph"/>
              <w:rPr>
                <w:sz w:val="18"/>
                <w:szCs w:val="18"/>
                <w:lang w:val="ru-RU"/>
              </w:rPr>
            </w:pPr>
            <w:r w:rsidRPr="00D01A82">
              <w:rPr>
                <w:sz w:val="18"/>
                <w:szCs w:val="18"/>
                <w:lang w:val="ru-RU"/>
              </w:rPr>
              <w:t>Администрация школы</w:t>
            </w:r>
          </w:p>
        </w:tc>
        <w:tc>
          <w:tcPr>
            <w:tcW w:w="2962" w:type="dxa"/>
          </w:tcPr>
          <w:p w:rsidR="007B4659" w:rsidRPr="00D01A82" w:rsidRDefault="007B4659" w:rsidP="00D73F48">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Применение некоторых приемов управлений в работе</w:t>
            </w:r>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3</w:t>
            </w:r>
          </w:p>
        </w:tc>
        <w:tc>
          <w:tcPr>
            <w:tcW w:w="2014" w:type="dxa"/>
            <w:gridSpan w:val="2"/>
          </w:tcPr>
          <w:p w:rsidR="007B4659" w:rsidRPr="00D01A82" w:rsidRDefault="007B4659" w:rsidP="00D73F48">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7B4659" w:rsidRPr="00D01A82" w:rsidRDefault="007B4659" w:rsidP="00D73F48">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7B4659" w:rsidRPr="00D01A82" w:rsidRDefault="007B4659" w:rsidP="007B4659">
            <w:pPr>
              <w:pStyle w:val="TableParagraph"/>
              <w:spacing w:before="2"/>
              <w:ind w:left="5" w:firstLine="85"/>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4659" w:rsidRPr="00D01A82" w:rsidRDefault="007B4659" w:rsidP="00D73F48">
            <w:pPr>
              <w:pStyle w:val="TableParagraph"/>
              <w:spacing w:before="5"/>
              <w:ind w:left="91"/>
              <w:rPr>
                <w:sz w:val="18"/>
                <w:szCs w:val="18"/>
                <w:lang w:val="ru-RU"/>
              </w:rPr>
            </w:pPr>
            <w:r w:rsidRPr="00D01A82">
              <w:rPr>
                <w:color w:val="231F20"/>
                <w:sz w:val="18"/>
                <w:szCs w:val="18"/>
                <w:lang w:val="ru-RU"/>
              </w:rPr>
              <w:t xml:space="preserve">Директор </w:t>
            </w:r>
          </w:p>
        </w:tc>
        <w:tc>
          <w:tcPr>
            <w:tcW w:w="1777" w:type="dxa"/>
            <w:gridSpan w:val="2"/>
          </w:tcPr>
          <w:p w:rsidR="007B4659" w:rsidRPr="00D01A82" w:rsidRDefault="007B4659" w:rsidP="00D73F48">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7B4659" w:rsidRPr="00D01A82" w:rsidRDefault="007B4659" w:rsidP="00D73F48">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7B4659" w:rsidRPr="00D01A82" w:rsidTr="00E17950">
        <w:trPr>
          <w:trHeight w:val="210"/>
        </w:trPr>
        <w:tc>
          <w:tcPr>
            <w:tcW w:w="446" w:type="dxa"/>
          </w:tcPr>
          <w:p w:rsidR="007B4659" w:rsidRPr="00D01A82" w:rsidRDefault="007B4659" w:rsidP="00D73F48">
            <w:pPr>
              <w:pStyle w:val="TableParagraph"/>
              <w:jc w:val="center"/>
              <w:rPr>
                <w:sz w:val="18"/>
                <w:szCs w:val="18"/>
                <w:lang w:val="ru-RU"/>
              </w:rPr>
            </w:pPr>
            <w:r w:rsidRPr="00D01A82">
              <w:rPr>
                <w:sz w:val="18"/>
                <w:szCs w:val="18"/>
                <w:lang w:val="ru-RU"/>
              </w:rPr>
              <w:t>4</w:t>
            </w:r>
          </w:p>
        </w:tc>
        <w:tc>
          <w:tcPr>
            <w:tcW w:w="2014" w:type="dxa"/>
            <w:gridSpan w:val="2"/>
          </w:tcPr>
          <w:p w:rsidR="007B4659" w:rsidRPr="00D01A82" w:rsidRDefault="007B4659" w:rsidP="00D73F48">
            <w:pPr>
              <w:pStyle w:val="TableParagraph"/>
              <w:spacing w:before="2" w:line="244" w:lineRule="auto"/>
              <w:ind w:left="89"/>
              <w:rPr>
                <w:color w:val="231F20"/>
                <w:sz w:val="18"/>
                <w:szCs w:val="18"/>
                <w:lang w:val="ru-RU"/>
              </w:rPr>
            </w:pPr>
            <w:r w:rsidRPr="00D01A82">
              <w:rPr>
                <w:color w:val="231F20"/>
                <w:sz w:val="18"/>
                <w:szCs w:val="18"/>
                <w:lang w:val="ru-RU"/>
              </w:rPr>
              <w:t>Коучинг «Модель эффективного управления»</w:t>
            </w:r>
          </w:p>
        </w:tc>
        <w:tc>
          <w:tcPr>
            <w:tcW w:w="1895" w:type="dxa"/>
          </w:tcPr>
          <w:p w:rsidR="007B4659" w:rsidRPr="00D01A82" w:rsidRDefault="007B4659" w:rsidP="00D73F48">
            <w:pPr>
              <w:pStyle w:val="TableParagraph"/>
              <w:tabs>
                <w:tab w:val="left" w:pos="1311"/>
              </w:tabs>
              <w:spacing w:before="2" w:line="244" w:lineRule="auto"/>
              <w:ind w:right="79"/>
              <w:rPr>
                <w:color w:val="231F20"/>
                <w:sz w:val="18"/>
                <w:szCs w:val="18"/>
                <w:lang w:val="ru-RU"/>
              </w:rPr>
            </w:pPr>
            <w:r w:rsidRPr="00D01A82">
              <w:rPr>
                <w:color w:val="231F20"/>
                <w:sz w:val="18"/>
                <w:szCs w:val="18"/>
                <w:lang w:val="ru-RU"/>
              </w:rPr>
              <w:t>Изучение модели управления разных стран</w:t>
            </w:r>
          </w:p>
        </w:tc>
        <w:tc>
          <w:tcPr>
            <w:tcW w:w="1184" w:type="dxa"/>
          </w:tcPr>
          <w:p w:rsidR="007B4659" w:rsidRPr="00D01A82" w:rsidRDefault="007B4659" w:rsidP="007B4659">
            <w:pPr>
              <w:pStyle w:val="TableParagraph"/>
              <w:spacing w:before="2"/>
              <w:ind w:left="5"/>
              <w:rPr>
                <w:color w:val="231F20"/>
                <w:sz w:val="18"/>
                <w:szCs w:val="18"/>
                <w:lang w:val="ru-RU"/>
              </w:rPr>
            </w:pPr>
            <w:r>
              <w:rPr>
                <w:color w:val="231F20"/>
                <w:sz w:val="18"/>
                <w:szCs w:val="18"/>
                <w:lang w:val="ru-RU"/>
              </w:rPr>
              <w:t>Апре</w:t>
            </w:r>
            <w:r w:rsidRPr="00D01A82">
              <w:rPr>
                <w:color w:val="231F20"/>
                <w:sz w:val="18"/>
                <w:szCs w:val="18"/>
                <w:lang w:val="ru-RU"/>
              </w:rPr>
              <w:t>ль 202</w:t>
            </w:r>
            <w:r>
              <w:rPr>
                <w:color w:val="231F20"/>
                <w:sz w:val="18"/>
                <w:szCs w:val="18"/>
                <w:lang w:val="ru-RU"/>
              </w:rPr>
              <w:t>7</w:t>
            </w:r>
            <w:r w:rsidRPr="00D01A82">
              <w:rPr>
                <w:color w:val="231F20"/>
                <w:sz w:val="18"/>
                <w:szCs w:val="18"/>
                <w:lang w:val="ru-RU"/>
              </w:rPr>
              <w:t xml:space="preserve"> г</w:t>
            </w:r>
          </w:p>
        </w:tc>
        <w:tc>
          <w:tcPr>
            <w:tcW w:w="1303" w:type="dxa"/>
          </w:tcPr>
          <w:p w:rsidR="007B4659" w:rsidRPr="00D01A82" w:rsidRDefault="007B4659" w:rsidP="00D73F48">
            <w:pPr>
              <w:pStyle w:val="TableParagraph"/>
              <w:spacing w:before="5"/>
              <w:ind w:left="91"/>
              <w:rPr>
                <w:color w:val="231F20"/>
                <w:sz w:val="18"/>
                <w:szCs w:val="18"/>
                <w:lang w:val="ru-RU"/>
              </w:rPr>
            </w:pPr>
            <w:r w:rsidRPr="00D01A82">
              <w:rPr>
                <w:color w:val="231F20"/>
                <w:sz w:val="18"/>
                <w:szCs w:val="18"/>
                <w:lang w:val="ru-RU"/>
              </w:rPr>
              <w:t>Коллектив школы</w:t>
            </w:r>
          </w:p>
        </w:tc>
        <w:tc>
          <w:tcPr>
            <w:tcW w:w="1777" w:type="dxa"/>
            <w:gridSpan w:val="2"/>
          </w:tcPr>
          <w:p w:rsidR="007B4659" w:rsidRPr="00D01A82" w:rsidRDefault="007B4659" w:rsidP="00D73F48">
            <w:pPr>
              <w:pStyle w:val="TableParagraph"/>
              <w:spacing w:before="2" w:line="244" w:lineRule="auto"/>
              <w:ind w:left="92"/>
              <w:rPr>
                <w:color w:val="231F20"/>
                <w:sz w:val="18"/>
                <w:szCs w:val="18"/>
                <w:lang w:val="ru-RU"/>
              </w:rPr>
            </w:pPr>
            <w:r w:rsidRPr="00D01A82">
              <w:rPr>
                <w:color w:val="231F20"/>
                <w:sz w:val="18"/>
                <w:szCs w:val="18"/>
                <w:lang w:val="ru-RU"/>
              </w:rPr>
              <w:t xml:space="preserve">Директор школы </w:t>
            </w:r>
          </w:p>
        </w:tc>
        <w:tc>
          <w:tcPr>
            <w:tcW w:w="2962" w:type="dxa"/>
          </w:tcPr>
          <w:p w:rsidR="007B4659" w:rsidRPr="00D01A82" w:rsidRDefault="007B4659" w:rsidP="00D73F48">
            <w:pPr>
              <w:pStyle w:val="TableParagraph"/>
              <w:spacing w:before="2" w:line="244" w:lineRule="auto"/>
              <w:ind w:right="76"/>
              <w:jc w:val="both"/>
              <w:rPr>
                <w:color w:val="231F20"/>
                <w:sz w:val="18"/>
                <w:szCs w:val="18"/>
                <w:lang w:val="ru-RU"/>
              </w:rPr>
            </w:pPr>
            <w:r w:rsidRPr="00D01A82">
              <w:rPr>
                <w:color w:val="231F20"/>
                <w:sz w:val="18"/>
                <w:szCs w:val="18"/>
                <w:lang w:val="ru-RU"/>
              </w:rPr>
              <w:t>Создание модели эффективного управления в МКШ</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5.</w:t>
            </w:r>
            <w:r w:rsidRPr="00D01A82">
              <w:rPr>
                <w:b/>
                <w:color w:val="231F20"/>
                <w:spacing w:val="12"/>
                <w:sz w:val="18"/>
                <w:szCs w:val="18"/>
              </w:rPr>
              <w:t xml:space="preserve"> </w:t>
            </w:r>
            <w:proofErr w:type="spellStart"/>
            <w:r w:rsidRPr="00D01A82">
              <w:rPr>
                <w:b/>
                <w:color w:val="231F20"/>
                <w:sz w:val="18"/>
                <w:szCs w:val="18"/>
              </w:rPr>
              <w:t>Реализация</w:t>
            </w:r>
            <w:proofErr w:type="spellEnd"/>
            <w:r w:rsidRPr="00D01A82">
              <w:rPr>
                <w:b/>
                <w:color w:val="231F20"/>
                <w:spacing w:val="12"/>
                <w:sz w:val="18"/>
                <w:szCs w:val="18"/>
              </w:rPr>
              <w:t xml:space="preserve"> </w:t>
            </w:r>
            <w:proofErr w:type="spellStart"/>
            <w:r w:rsidRPr="00D01A82">
              <w:rPr>
                <w:b/>
                <w:color w:val="231F20"/>
                <w:sz w:val="18"/>
                <w:szCs w:val="18"/>
              </w:rPr>
              <w:t>единой</w:t>
            </w:r>
            <w:proofErr w:type="spellEnd"/>
            <w:r w:rsidRPr="00D01A82">
              <w:rPr>
                <w:b/>
                <w:color w:val="231F20"/>
                <w:spacing w:val="11"/>
                <w:sz w:val="18"/>
                <w:szCs w:val="18"/>
              </w:rPr>
              <w:t xml:space="preserve"> </w:t>
            </w:r>
            <w:proofErr w:type="spellStart"/>
            <w:r w:rsidRPr="00D01A82">
              <w:rPr>
                <w:b/>
                <w:color w:val="231F20"/>
                <w:sz w:val="18"/>
                <w:szCs w:val="18"/>
              </w:rPr>
              <w:t>программы</w:t>
            </w:r>
            <w:proofErr w:type="spellEnd"/>
            <w:r w:rsidRPr="00D01A82">
              <w:rPr>
                <w:b/>
                <w:color w:val="231F20"/>
                <w:spacing w:val="13"/>
                <w:sz w:val="18"/>
                <w:szCs w:val="18"/>
              </w:rPr>
              <w:t xml:space="preserve"> </w:t>
            </w:r>
            <w:proofErr w:type="spellStart"/>
            <w:r w:rsidRPr="00D01A82">
              <w:rPr>
                <w:b/>
                <w:color w:val="231F20"/>
                <w:sz w:val="18"/>
                <w:szCs w:val="18"/>
              </w:rPr>
              <w:t>воспитания</w:t>
            </w:r>
            <w:proofErr w:type="spellEnd"/>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1</w:t>
            </w:r>
          </w:p>
        </w:tc>
        <w:tc>
          <w:tcPr>
            <w:tcW w:w="2014" w:type="dxa"/>
            <w:gridSpan w:val="2"/>
          </w:tcPr>
          <w:p w:rsidR="00DF084E" w:rsidRPr="00A175B2" w:rsidRDefault="00DF084E"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сентября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Администрация </w:t>
            </w:r>
          </w:p>
        </w:tc>
        <w:tc>
          <w:tcPr>
            <w:tcW w:w="2962" w:type="dxa"/>
          </w:tcPr>
          <w:p w:rsidR="00DF084E" w:rsidRPr="00D01A82" w:rsidRDefault="00DF084E" w:rsidP="00682A55">
            <w:pPr>
              <w:pStyle w:val="TableParagrap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w:t>
            </w:r>
          </w:p>
        </w:tc>
        <w:tc>
          <w:tcPr>
            <w:tcW w:w="2014" w:type="dxa"/>
            <w:gridSpan w:val="2"/>
          </w:tcPr>
          <w:p w:rsidR="00DF084E" w:rsidRPr="00A175B2" w:rsidRDefault="00DF084E"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3</w:t>
            </w:r>
          </w:p>
        </w:tc>
        <w:tc>
          <w:tcPr>
            <w:tcW w:w="2014" w:type="dxa"/>
            <w:gridSpan w:val="2"/>
          </w:tcPr>
          <w:p w:rsidR="00DF084E" w:rsidRPr="00D01A82" w:rsidRDefault="00DF084E" w:rsidP="00682A55">
            <w:pPr>
              <w:pStyle w:val="TableParagraph"/>
              <w:rPr>
                <w:sz w:val="18"/>
                <w:szCs w:val="18"/>
              </w:rPr>
            </w:pPr>
            <w:proofErr w:type="spellStart"/>
            <w:r>
              <w:rPr>
                <w:sz w:val="18"/>
                <w:szCs w:val="18"/>
              </w:rPr>
              <w:t>Квест</w:t>
            </w:r>
            <w:proofErr w:type="spellEnd"/>
            <w:r>
              <w:rPr>
                <w:sz w:val="18"/>
                <w:szCs w:val="18"/>
              </w:rPr>
              <w:t xml:space="preserve"> “</w:t>
            </w:r>
            <w:proofErr w:type="spellStart"/>
            <w:r>
              <w:rPr>
                <w:sz w:val="18"/>
                <w:szCs w:val="18"/>
              </w:rPr>
              <w:t>Баб</w:t>
            </w:r>
            <w:r w:rsidRPr="00D01A82">
              <w:rPr>
                <w:sz w:val="18"/>
                <w:szCs w:val="18"/>
              </w:rPr>
              <w:t>ушка</w:t>
            </w:r>
            <w:proofErr w:type="spellEnd"/>
            <w:r w:rsidRPr="00D01A82">
              <w:rPr>
                <w:sz w:val="18"/>
                <w:szCs w:val="18"/>
              </w:rPr>
              <w:t xml:space="preserve"> и я”</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Прививать уважение к старшему поколению, семейным традициям, любовь к близким людям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октября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начальных классов, дедушки и бабушки</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Старшая вожатая</w:t>
            </w:r>
          </w:p>
        </w:tc>
        <w:tc>
          <w:tcPr>
            <w:tcW w:w="2962"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Сохранение семейных ценностей</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4</w:t>
            </w:r>
          </w:p>
        </w:tc>
        <w:tc>
          <w:tcPr>
            <w:tcW w:w="2014" w:type="dxa"/>
            <w:gridSpan w:val="2"/>
          </w:tcPr>
          <w:p w:rsidR="00DF084E" w:rsidRPr="00D01A82" w:rsidRDefault="00DF084E"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F084E" w:rsidRPr="00D01A82" w:rsidRDefault="00DF084E" w:rsidP="00682A55">
            <w:pPr>
              <w:rPr>
                <w:rFonts w:ascii="Times New Roman" w:hAnsi="Times New Roman" w:cs="Times New Roman"/>
                <w:sz w:val="18"/>
                <w:szCs w:val="18"/>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5</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Сентябрь </w:t>
            </w:r>
          </w:p>
          <w:p w:rsidR="00DF084E" w:rsidRPr="00D01A82" w:rsidRDefault="00DF084E" w:rsidP="00682A55">
            <w:pPr>
              <w:pStyle w:val="TableParagraph"/>
              <w:rPr>
                <w:sz w:val="18"/>
                <w:szCs w:val="18"/>
                <w:lang w:val="ru-RU"/>
              </w:rPr>
            </w:pPr>
            <w:r w:rsidRPr="00D01A82">
              <w:rPr>
                <w:sz w:val="18"/>
                <w:szCs w:val="18"/>
                <w:lang w:val="ru-RU"/>
              </w:rPr>
              <w:t xml:space="preserve">Апрель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ШС</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6</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Ноябрь  </w:t>
            </w:r>
          </w:p>
          <w:p w:rsidR="00DF084E" w:rsidRPr="00D01A82" w:rsidRDefault="00DF084E" w:rsidP="00682A55">
            <w:pPr>
              <w:pStyle w:val="TableParagraph"/>
              <w:rPr>
                <w:sz w:val="18"/>
                <w:szCs w:val="18"/>
                <w:lang w:val="ru-RU"/>
              </w:rPr>
            </w:pPr>
            <w:r w:rsidRPr="00D01A82">
              <w:rPr>
                <w:sz w:val="18"/>
                <w:szCs w:val="18"/>
                <w:lang w:val="ru-RU"/>
              </w:rPr>
              <w:t xml:space="preserve">Март </w:t>
            </w:r>
          </w:p>
          <w:p w:rsidR="00DF084E" w:rsidRPr="00D01A82" w:rsidRDefault="00DF084E" w:rsidP="00682A55">
            <w:pPr>
              <w:pStyle w:val="TableParagraph"/>
              <w:rPr>
                <w:sz w:val="18"/>
                <w:szCs w:val="18"/>
                <w:lang w:val="ru-RU"/>
              </w:rPr>
            </w:pP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7</w:t>
            </w:r>
          </w:p>
        </w:tc>
        <w:tc>
          <w:tcPr>
            <w:tcW w:w="2014" w:type="dxa"/>
            <w:gridSpan w:val="2"/>
          </w:tcPr>
          <w:p w:rsidR="00DF084E" w:rsidRPr="00D01A82" w:rsidRDefault="00DF084E"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F084E" w:rsidRPr="00D01A82" w:rsidRDefault="00DF084E" w:rsidP="00682A55">
            <w:pPr>
              <w:pStyle w:val="TableParagraph"/>
              <w:rPr>
                <w:sz w:val="18"/>
                <w:szCs w:val="18"/>
              </w:rPr>
            </w:pPr>
            <w:proofErr w:type="spellStart"/>
            <w:r w:rsidRPr="00D01A82">
              <w:rPr>
                <w:sz w:val="18"/>
                <w:szCs w:val="18"/>
              </w:rPr>
              <w:t>Март</w:t>
            </w:r>
            <w:proofErr w:type="spellEnd"/>
          </w:p>
        </w:tc>
        <w:tc>
          <w:tcPr>
            <w:tcW w:w="1303" w:type="dxa"/>
          </w:tcPr>
          <w:p w:rsidR="00DF084E" w:rsidRPr="00D01A82" w:rsidRDefault="00DF084E"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8</w:t>
            </w:r>
          </w:p>
        </w:tc>
        <w:tc>
          <w:tcPr>
            <w:tcW w:w="2014" w:type="dxa"/>
            <w:gridSpan w:val="2"/>
          </w:tcPr>
          <w:p w:rsidR="00DF084E" w:rsidRPr="00D01A82" w:rsidRDefault="00DF084E" w:rsidP="00682A55">
            <w:pPr>
              <w:pStyle w:val="TableParagraph"/>
              <w:rPr>
                <w:sz w:val="18"/>
                <w:szCs w:val="18"/>
              </w:rPr>
            </w:pPr>
            <w:r w:rsidRPr="00D01A82">
              <w:rPr>
                <w:sz w:val="18"/>
                <w:szCs w:val="18"/>
                <w:lang w:val="ru-RU"/>
              </w:rPr>
              <w:t>«Читающая школа»</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 xml:space="preserve">Создание в школе культурной среды, способствующей продвижению чтения, формирование у </w:t>
            </w:r>
            <w:r w:rsidRPr="00D01A82">
              <w:rPr>
                <w:rFonts w:ascii="Times New Roman" w:hAnsi="Times New Roman" w:cs="Times New Roman"/>
                <w:color w:val="000000"/>
                <w:sz w:val="18"/>
                <w:szCs w:val="18"/>
                <w:shd w:val="clear" w:color="auto" w:fill="FFFFFF"/>
                <w:lang w:val="ru-RU"/>
              </w:rPr>
              <w:lastRenderedPageBreak/>
              <w:t>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F084E" w:rsidRPr="00D01A82" w:rsidRDefault="00DF084E" w:rsidP="00682A55">
            <w:pPr>
              <w:pStyle w:val="TableParagraph"/>
              <w:rPr>
                <w:sz w:val="18"/>
                <w:szCs w:val="18"/>
              </w:rPr>
            </w:pPr>
            <w:r w:rsidRPr="00D01A82">
              <w:rPr>
                <w:sz w:val="18"/>
                <w:szCs w:val="18"/>
                <w:lang w:val="ru-RU"/>
              </w:rPr>
              <w:lastRenderedPageBreak/>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 xml:space="preserve">возрождение традиций домашнего чтения, развитие </w:t>
            </w:r>
            <w:r w:rsidRPr="00D01A82">
              <w:rPr>
                <w:rFonts w:ascii="Times New Roman" w:hAnsi="Times New Roman" w:cs="Times New Roman"/>
                <w:color w:val="000000"/>
                <w:sz w:val="18"/>
                <w:szCs w:val="18"/>
                <w:lang w:val="ru-RU"/>
              </w:rPr>
              <w:lastRenderedPageBreak/>
              <w:t>устойчивого интереса к книге.</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9</w:t>
            </w:r>
          </w:p>
        </w:tc>
        <w:tc>
          <w:tcPr>
            <w:tcW w:w="2014" w:type="dxa"/>
            <w:gridSpan w:val="2"/>
          </w:tcPr>
          <w:p w:rsidR="00DF084E" w:rsidRPr="00D01A82" w:rsidRDefault="00DF084E"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F084E" w:rsidRPr="00D01A82" w:rsidRDefault="00DF084E" w:rsidP="00682A55">
            <w:pPr>
              <w:pStyle w:val="TableParagraph"/>
              <w:rPr>
                <w:sz w:val="18"/>
                <w:szCs w:val="18"/>
              </w:rPr>
            </w:pPr>
            <w:r w:rsidRPr="00D01A82">
              <w:rPr>
                <w:sz w:val="18"/>
                <w:szCs w:val="18"/>
                <w:lang w:val="ru-RU"/>
              </w:rPr>
              <w:t>Апрель - май</w:t>
            </w:r>
          </w:p>
        </w:tc>
        <w:tc>
          <w:tcPr>
            <w:tcW w:w="1303" w:type="dxa"/>
          </w:tcPr>
          <w:p w:rsidR="00DF084E" w:rsidRPr="00D01A82" w:rsidRDefault="00DF084E"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10</w:t>
            </w:r>
          </w:p>
        </w:tc>
        <w:tc>
          <w:tcPr>
            <w:tcW w:w="2014" w:type="dxa"/>
            <w:gridSpan w:val="2"/>
          </w:tcPr>
          <w:p w:rsidR="00DF084E" w:rsidRPr="00A175B2" w:rsidRDefault="00DF084E" w:rsidP="00682A55">
            <w:pPr>
              <w:pStyle w:val="TableParagraph"/>
              <w:rPr>
                <w:sz w:val="18"/>
                <w:szCs w:val="18"/>
                <w:lang w:val="ru-RU"/>
              </w:rPr>
            </w:pPr>
            <w:proofErr w:type="spellStart"/>
            <w:r>
              <w:rPr>
                <w:color w:val="000000" w:themeColor="text1"/>
                <w:sz w:val="18"/>
                <w:szCs w:val="18"/>
                <w:lang w:val="ru-RU"/>
              </w:rPr>
              <w:t>Челендж</w:t>
            </w:r>
            <w:proofErr w:type="spellEnd"/>
            <w:r>
              <w:rPr>
                <w:color w:val="000000" w:themeColor="text1"/>
                <w:sz w:val="18"/>
                <w:szCs w:val="18"/>
                <w:lang w:val="ru-RU"/>
              </w:rPr>
              <w:t xml:space="preserve">, классные часы  </w:t>
            </w:r>
            <w:r w:rsidRPr="00D01A82">
              <w:rPr>
                <w:color w:val="000000" w:themeColor="text1"/>
                <w:sz w:val="18"/>
                <w:szCs w:val="18"/>
                <w:lang w:val="ru-RU"/>
              </w:rPr>
              <w:t>«Д</w:t>
            </w:r>
            <w:r w:rsidRPr="00A175B2">
              <w:rPr>
                <w:color w:val="000000" w:themeColor="text1"/>
                <w:sz w:val="18"/>
                <w:szCs w:val="18"/>
                <w:lang w:val="ru-RU"/>
              </w:rPr>
              <w:t>ень</w:t>
            </w:r>
            <w:r>
              <w:rPr>
                <w:color w:val="000000" w:themeColor="text1"/>
                <w:sz w:val="18"/>
                <w:szCs w:val="18"/>
                <w:lang w:val="ru-RU"/>
              </w:rPr>
              <w:t xml:space="preserve"> </w:t>
            </w:r>
            <w:r w:rsidRPr="00A175B2">
              <w:rPr>
                <w:color w:val="000000" w:themeColor="text1"/>
                <w:sz w:val="18"/>
                <w:szCs w:val="18"/>
                <w:lang w:val="ru-RU"/>
              </w:rPr>
              <w:t>Благодарности</w:t>
            </w:r>
            <w:r w:rsidRPr="00D01A82">
              <w:rPr>
                <w:color w:val="000000" w:themeColor="text1"/>
                <w:sz w:val="18"/>
                <w:szCs w:val="18"/>
                <w:lang w:val="ru-RU"/>
              </w:rPr>
              <w:t>»</w:t>
            </w:r>
          </w:p>
        </w:tc>
        <w:tc>
          <w:tcPr>
            <w:tcW w:w="1895" w:type="dxa"/>
          </w:tcPr>
          <w:p w:rsidR="007B5DD1" w:rsidRDefault="00DF084E" w:rsidP="00682A55">
            <w:pPr>
              <w:jc w:val="both"/>
              <w:rPr>
                <w:rFonts w:ascii="Times New Roman" w:hAnsi="Times New Roman" w:cs="Times New Roman"/>
                <w:color w:val="000000" w:themeColor="text1"/>
                <w:sz w:val="18"/>
                <w:szCs w:val="18"/>
                <w:shd w:val="clear" w:color="auto" w:fill="FFFFFF"/>
                <w:lang w:val="ru-RU"/>
              </w:rPr>
            </w:pPr>
            <w:r w:rsidRPr="00D01A82">
              <w:rPr>
                <w:rFonts w:ascii="Times New Roman" w:hAnsi="Times New Roman" w:cs="Times New Roman"/>
                <w:color w:val="000000" w:themeColor="text1"/>
                <w:sz w:val="18"/>
                <w:szCs w:val="18"/>
                <w:shd w:val="clear" w:color="auto" w:fill="FFFFFF"/>
                <w:lang w:val="ru-RU"/>
              </w:rPr>
              <w:t xml:space="preserve">Углубить и расширить представление </w:t>
            </w:r>
          </w:p>
          <w:p w:rsidR="007B5DD1" w:rsidRDefault="00DF084E" w:rsidP="00682A55">
            <w:pPr>
              <w:jc w:val="both"/>
              <w:rPr>
                <w:rFonts w:ascii="Times New Roman" w:hAnsi="Times New Roman" w:cs="Times New Roman"/>
                <w:color w:val="000000" w:themeColor="text1"/>
                <w:sz w:val="18"/>
                <w:szCs w:val="18"/>
                <w:shd w:val="clear" w:color="auto" w:fill="FFFFFF"/>
                <w:lang w:val="ru-RU"/>
              </w:rPr>
            </w:pPr>
            <w:r w:rsidRPr="00D01A82">
              <w:rPr>
                <w:rFonts w:ascii="Times New Roman" w:hAnsi="Times New Roman" w:cs="Times New Roman"/>
                <w:color w:val="000000" w:themeColor="text1"/>
                <w:sz w:val="18"/>
                <w:szCs w:val="18"/>
                <w:shd w:val="clear" w:color="auto" w:fill="FFFFFF"/>
                <w:lang w:val="ru-RU"/>
              </w:rPr>
              <w:t xml:space="preserve">о нравственных качествах человека: благодарности </w:t>
            </w:r>
          </w:p>
          <w:p w:rsidR="007B5DD1" w:rsidRDefault="00DF084E" w:rsidP="00682A55">
            <w:pPr>
              <w:jc w:val="both"/>
              <w:rPr>
                <w:rFonts w:ascii="Times New Roman" w:hAnsi="Times New Roman" w:cs="Times New Roman"/>
                <w:color w:val="000000" w:themeColor="text1"/>
                <w:sz w:val="18"/>
                <w:szCs w:val="18"/>
                <w:shd w:val="clear" w:color="auto" w:fill="FFFFFF"/>
                <w:lang w:val="ru-RU"/>
              </w:rPr>
            </w:pPr>
            <w:r w:rsidRPr="00D01A82">
              <w:rPr>
                <w:rFonts w:ascii="Times New Roman" w:hAnsi="Times New Roman" w:cs="Times New Roman"/>
                <w:color w:val="000000" w:themeColor="text1"/>
                <w:sz w:val="18"/>
                <w:szCs w:val="18"/>
                <w:shd w:val="clear" w:color="auto" w:fill="FFFFFF"/>
                <w:lang w:val="ru-RU"/>
              </w:rPr>
              <w:t xml:space="preserve">и признательности, формировать потребность </w:t>
            </w:r>
          </w:p>
          <w:p w:rsidR="00DF084E" w:rsidRPr="00D01A82" w:rsidRDefault="00DF084E" w:rsidP="00682A55">
            <w:pPr>
              <w:jc w:val="both"/>
              <w:rPr>
                <w:rFonts w:ascii="Times New Roman" w:hAnsi="Times New Roman" w:cs="Times New Roman"/>
                <w:sz w:val="18"/>
                <w:szCs w:val="18"/>
                <w:lang w:val="ru-RU"/>
              </w:rPr>
            </w:pPr>
            <w:r w:rsidRPr="00D01A82">
              <w:rPr>
                <w:rFonts w:ascii="Times New Roman" w:hAnsi="Times New Roman" w:cs="Times New Roman"/>
                <w:color w:val="000000" w:themeColor="text1"/>
                <w:sz w:val="18"/>
                <w:szCs w:val="18"/>
                <w:shd w:val="clear" w:color="auto" w:fill="FFFFFF"/>
                <w:lang w:val="ru-RU"/>
              </w:rPr>
              <w:t>в проявлении этих качеств в повседневной жизни.</w:t>
            </w:r>
          </w:p>
        </w:tc>
        <w:tc>
          <w:tcPr>
            <w:tcW w:w="1184" w:type="dxa"/>
          </w:tcPr>
          <w:p w:rsidR="00DF084E" w:rsidRPr="00D01A82" w:rsidRDefault="00DF084E" w:rsidP="00682A55">
            <w:pPr>
              <w:pStyle w:val="TableParagraph"/>
              <w:rPr>
                <w:sz w:val="18"/>
                <w:szCs w:val="18"/>
              </w:rPr>
            </w:pPr>
            <w:r w:rsidRPr="00D01A82">
              <w:rPr>
                <w:color w:val="000000" w:themeColor="text1"/>
                <w:sz w:val="18"/>
                <w:szCs w:val="18"/>
                <w:lang w:val="ru-RU"/>
              </w:rPr>
              <w:t xml:space="preserve">Март </w:t>
            </w:r>
          </w:p>
        </w:tc>
        <w:tc>
          <w:tcPr>
            <w:tcW w:w="1303" w:type="dxa"/>
          </w:tcPr>
          <w:p w:rsidR="00DF084E" w:rsidRPr="00D01A82" w:rsidRDefault="00DF084E" w:rsidP="00682A55">
            <w:pPr>
              <w:pStyle w:val="TableParagraph"/>
              <w:rPr>
                <w:sz w:val="18"/>
                <w:szCs w:val="18"/>
              </w:rPr>
            </w:pPr>
            <w:proofErr w:type="spellStart"/>
            <w:r w:rsidRPr="00D01A82">
              <w:rPr>
                <w:color w:val="000000" w:themeColor="text1"/>
                <w:sz w:val="18"/>
                <w:szCs w:val="18"/>
              </w:rPr>
              <w:t>Коллектив</w:t>
            </w:r>
            <w:proofErr w:type="spellEnd"/>
            <w:r w:rsidRPr="00D01A82">
              <w:rPr>
                <w:color w:val="000000" w:themeColor="text1"/>
                <w:sz w:val="18"/>
                <w:szCs w:val="18"/>
              </w:rPr>
              <w:t xml:space="preserve">, </w:t>
            </w:r>
            <w:proofErr w:type="spellStart"/>
            <w:r w:rsidRPr="00D01A82">
              <w:rPr>
                <w:color w:val="000000" w:themeColor="text1"/>
                <w:sz w:val="18"/>
                <w:szCs w:val="18"/>
              </w:rPr>
              <w:t>учащиеся</w:t>
            </w:r>
            <w:proofErr w:type="spellEnd"/>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59087E"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themeColor="text1"/>
                <w:sz w:val="18"/>
                <w:szCs w:val="18"/>
                <w:shd w:val="clear" w:color="auto" w:fill="FFFFFF"/>
                <w:lang w:val="ru-RU"/>
              </w:rPr>
              <w:t xml:space="preserve">Учащиеся показывают </w:t>
            </w:r>
            <w:r w:rsidRPr="00D01A82">
              <w:rPr>
                <w:rFonts w:ascii="Times New Roman" w:hAnsi="Times New Roman" w:cs="Times New Roman"/>
                <w:color w:val="000000" w:themeColor="text1"/>
                <w:sz w:val="18"/>
                <w:szCs w:val="18"/>
                <w:shd w:val="clear" w:color="auto" w:fill="FFFFFF"/>
                <w:lang w:val="ru-RU"/>
              </w:rPr>
              <w:t xml:space="preserve"> знания </w:t>
            </w:r>
            <w:r>
              <w:rPr>
                <w:rFonts w:ascii="Times New Roman" w:hAnsi="Times New Roman" w:cs="Times New Roman"/>
                <w:color w:val="000000" w:themeColor="text1"/>
                <w:sz w:val="18"/>
                <w:szCs w:val="18"/>
                <w:shd w:val="clear" w:color="auto" w:fill="FFFFFF"/>
                <w:lang w:val="ru-RU"/>
              </w:rPr>
              <w:t xml:space="preserve"> по истории, традициям</w:t>
            </w:r>
            <w:r w:rsidRPr="00D01A82">
              <w:rPr>
                <w:rFonts w:ascii="Times New Roman" w:hAnsi="Times New Roman" w:cs="Times New Roman"/>
                <w:color w:val="000000" w:themeColor="text1"/>
                <w:sz w:val="18"/>
                <w:szCs w:val="18"/>
                <w:shd w:val="clear" w:color="auto" w:fill="FFFFFF"/>
                <w:lang w:val="ru-RU"/>
              </w:rPr>
              <w:t>.</w:t>
            </w:r>
            <w:r>
              <w:rPr>
                <w:rFonts w:ascii="Times New Roman" w:hAnsi="Times New Roman" w:cs="Times New Roman"/>
                <w:color w:val="000000" w:themeColor="text1"/>
                <w:sz w:val="18"/>
                <w:szCs w:val="18"/>
                <w:shd w:val="clear" w:color="auto" w:fill="FFFFFF"/>
                <w:lang w:val="ru-RU"/>
              </w:rPr>
              <w:t xml:space="preserve"> Проявляют чувство благодарности старшему поколению.</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11</w:t>
            </w:r>
          </w:p>
        </w:tc>
        <w:tc>
          <w:tcPr>
            <w:tcW w:w="2014" w:type="dxa"/>
            <w:gridSpan w:val="2"/>
          </w:tcPr>
          <w:p w:rsidR="00DF084E" w:rsidRPr="00D01A82" w:rsidRDefault="00DF084E"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F084E" w:rsidRPr="0059087E" w:rsidRDefault="00DF084E" w:rsidP="00682A55">
            <w:pPr>
              <w:pStyle w:val="TableParagraph"/>
              <w:rPr>
                <w:sz w:val="18"/>
                <w:szCs w:val="18"/>
                <w:lang w:val="ru-RU"/>
              </w:rPr>
            </w:pPr>
            <w:r w:rsidRPr="00D01A82">
              <w:rPr>
                <w:sz w:val="18"/>
                <w:szCs w:val="18"/>
                <w:lang w:val="ru-RU"/>
              </w:rPr>
              <w:t xml:space="preserve">Декабрь </w:t>
            </w:r>
          </w:p>
        </w:tc>
        <w:tc>
          <w:tcPr>
            <w:tcW w:w="1303" w:type="dxa"/>
          </w:tcPr>
          <w:p w:rsidR="00DF084E" w:rsidRPr="0059087E"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12</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Март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13</w:t>
            </w:r>
          </w:p>
        </w:tc>
        <w:tc>
          <w:tcPr>
            <w:tcW w:w="2014" w:type="dxa"/>
            <w:gridSpan w:val="2"/>
          </w:tcPr>
          <w:p w:rsidR="00DF084E" w:rsidRPr="00D01A82" w:rsidRDefault="00DF084E"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p w:rsidR="00DF084E" w:rsidRPr="00D01A82" w:rsidRDefault="00DF084E" w:rsidP="00682A55">
            <w:pPr>
              <w:rPr>
                <w:rFonts w:ascii="Times New Roman" w:hAnsi="Times New Roman" w:cs="Times New Roman"/>
                <w:sz w:val="18"/>
                <w:szCs w:val="18"/>
                <w:lang w:val="ru-RU"/>
              </w:rPr>
            </w:pPr>
          </w:p>
        </w:tc>
        <w:tc>
          <w:tcPr>
            <w:tcW w:w="1184" w:type="dxa"/>
          </w:tcPr>
          <w:p w:rsidR="00DF084E" w:rsidRPr="00D01A82" w:rsidRDefault="00DF084E" w:rsidP="00682A55">
            <w:pPr>
              <w:pStyle w:val="TableParagraph"/>
              <w:rPr>
                <w:sz w:val="18"/>
                <w:szCs w:val="18"/>
                <w:lang w:val="ru-RU"/>
              </w:rPr>
            </w:pPr>
            <w:r w:rsidRPr="00D01A82">
              <w:rPr>
                <w:sz w:val="18"/>
                <w:szCs w:val="18"/>
                <w:lang w:val="ru-RU"/>
              </w:rPr>
              <w:t>Апрель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15</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F084E" w:rsidRPr="00CC0D47" w:rsidRDefault="00DF084E"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16</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 xml:space="preserve">Пропаганда здорового образа жизни, привлечения учащихся к занятиям физической </w:t>
            </w:r>
            <w:r w:rsidRPr="00D01A82">
              <w:rPr>
                <w:rFonts w:ascii="Times New Roman" w:hAnsi="Times New Roman" w:cs="Times New Roman"/>
                <w:color w:val="000000"/>
                <w:sz w:val="18"/>
                <w:szCs w:val="18"/>
                <w:bdr w:val="none" w:sz="0" w:space="0" w:color="auto" w:frame="1"/>
                <w:shd w:val="clear" w:color="auto" w:fill="FFFFFF"/>
                <w:lang w:val="ru-RU"/>
              </w:rPr>
              <w:lastRenderedPageBreak/>
              <w:t>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Сентябрь</w:t>
            </w:r>
          </w:p>
          <w:p w:rsidR="00DF084E" w:rsidRPr="00D01A82" w:rsidRDefault="00DF084E" w:rsidP="00682A55">
            <w:pPr>
              <w:pStyle w:val="TableParagraph"/>
              <w:rPr>
                <w:sz w:val="18"/>
                <w:szCs w:val="18"/>
                <w:lang w:val="ru-RU"/>
              </w:rPr>
            </w:pPr>
            <w:r w:rsidRPr="00D01A82">
              <w:rPr>
                <w:sz w:val="18"/>
                <w:szCs w:val="18"/>
                <w:lang w:val="ru-RU"/>
              </w:rPr>
              <w:t xml:space="preserve">Январь </w:t>
            </w:r>
          </w:p>
          <w:p w:rsidR="00DF084E" w:rsidRPr="00D01A82" w:rsidRDefault="00DF084E" w:rsidP="00682A55">
            <w:pPr>
              <w:pStyle w:val="TableParagraph"/>
              <w:rPr>
                <w:sz w:val="18"/>
                <w:szCs w:val="18"/>
                <w:lang w:val="ru-RU"/>
              </w:rPr>
            </w:pPr>
            <w:r w:rsidRPr="00D01A82">
              <w:rPr>
                <w:sz w:val="18"/>
                <w:szCs w:val="18"/>
                <w:lang w:val="ru-RU"/>
              </w:rPr>
              <w:t xml:space="preserve">Май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F084E" w:rsidRPr="00D01A82" w:rsidRDefault="00DF084E"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lastRenderedPageBreak/>
              <w:t>17</w:t>
            </w:r>
          </w:p>
        </w:tc>
        <w:tc>
          <w:tcPr>
            <w:tcW w:w="2014" w:type="dxa"/>
            <w:gridSpan w:val="2"/>
          </w:tcPr>
          <w:p w:rsidR="00DF084E" w:rsidRPr="00D01A82" w:rsidRDefault="00DF084E" w:rsidP="00682A55">
            <w:pPr>
              <w:pStyle w:val="TableParagraph"/>
              <w:rPr>
                <w:sz w:val="18"/>
                <w:szCs w:val="18"/>
                <w:lang w:val="ru-RU"/>
              </w:rPr>
            </w:pPr>
            <w:proofErr w:type="spellStart"/>
            <w:r w:rsidRPr="00D01A82">
              <w:rPr>
                <w:sz w:val="18"/>
                <w:szCs w:val="18"/>
                <w:lang w:val="ru-RU"/>
              </w:rPr>
              <w:t>Дебатное</w:t>
            </w:r>
            <w:proofErr w:type="spellEnd"/>
            <w:r w:rsidRPr="00D01A82">
              <w:rPr>
                <w:sz w:val="18"/>
                <w:szCs w:val="18"/>
                <w:lang w:val="ru-RU"/>
              </w:rPr>
              <w:t xml:space="preserve"> движение</w:t>
            </w:r>
          </w:p>
        </w:tc>
        <w:tc>
          <w:tcPr>
            <w:tcW w:w="1895" w:type="dxa"/>
          </w:tcPr>
          <w:p w:rsidR="00DF084E" w:rsidRPr="00D01A82" w:rsidRDefault="00DF084E" w:rsidP="00682A55">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F084E" w:rsidRPr="00D01A82" w:rsidRDefault="00DF084E"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турниров;</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сотрудничество с общественными организациями, представителями структур образования, органов местного самоуправления, министерств и общественными деятелями</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18</w:t>
            </w:r>
          </w:p>
        </w:tc>
        <w:tc>
          <w:tcPr>
            <w:tcW w:w="2014" w:type="dxa"/>
            <w:gridSpan w:val="2"/>
          </w:tcPr>
          <w:p w:rsidR="00DF084E" w:rsidRPr="00D01A82" w:rsidRDefault="00DF084E"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F084E" w:rsidRPr="00D01A82" w:rsidRDefault="00DF084E"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F084E" w:rsidRPr="00D01A82" w:rsidRDefault="00DF084E"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25 мая</w:t>
            </w:r>
          </w:p>
        </w:tc>
        <w:tc>
          <w:tcPr>
            <w:tcW w:w="1303" w:type="dxa"/>
          </w:tcPr>
          <w:p w:rsidR="00DF084E" w:rsidRPr="00D01A82" w:rsidRDefault="00DF084E"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F084E" w:rsidRPr="00CC0D47" w:rsidRDefault="00DF084E" w:rsidP="00682A55">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19</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ЦППР</w:t>
            </w:r>
          </w:p>
        </w:tc>
        <w:tc>
          <w:tcPr>
            <w:tcW w:w="1895" w:type="dxa"/>
          </w:tcPr>
          <w:p w:rsidR="00DF084E" w:rsidRPr="00D01A82" w:rsidRDefault="00DF084E"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F084E" w:rsidRPr="00D01A82" w:rsidRDefault="00DF084E" w:rsidP="00682A55">
            <w:pPr>
              <w:pStyle w:val="af1"/>
              <w:spacing w:before="0" w:beforeAutospacing="0" w:after="0" w:afterAutospacing="0"/>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20</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F084E" w:rsidRPr="00CC0D47" w:rsidRDefault="00DF084E"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По графику</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F084E" w:rsidRPr="00D01A82" w:rsidRDefault="00DF084E"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21</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Работа ШС</w:t>
            </w:r>
          </w:p>
        </w:tc>
        <w:tc>
          <w:tcPr>
            <w:tcW w:w="1895" w:type="dxa"/>
          </w:tcPr>
          <w:p w:rsidR="00DF084E" w:rsidRPr="00520D3B" w:rsidRDefault="00DF084E" w:rsidP="00682A55">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Постоянно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F084E" w:rsidRPr="00D01A82" w:rsidRDefault="00DF084E"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F084E" w:rsidRPr="00D01A82" w:rsidTr="00E17950">
        <w:trPr>
          <w:trHeight w:val="210"/>
        </w:trPr>
        <w:tc>
          <w:tcPr>
            <w:tcW w:w="446" w:type="dxa"/>
          </w:tcPr>
          <w:p w:rsidR="00DF084E" w:rsidRPr="00D01A82" w:rsidRDefault="00DF084E" w:rsidP="00682A55">
            <w:pPr>
              <w:pStyle w:val="TableParagraph"/>
              <w:rPr>
                <w:sz w:val="18"/>
                <w:szCs w:val="18"/>
                <w:lang w:val="ru-RU"/>
              </w:rPr>
            </w:pPr>
            <w:r w:rsidRPr="00D01A82">
              <w:rPr>
                <w:sz w:val="18"/>
                <w:szCs w:val="18"/>
                <w:lang w:val="ru-RU"/>
              </w:rPr>
              <w:t>22</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Летний отдых</w:t>
            </w:r>
          </w:p>
        </w:tc>
        <w:tc>
          <w:tcPr>
            <w:tcW w:w="1895" w:type="dxa"/>
          </w:tcPr>
          <w:p w:rsidR="00DF084E" w:rsidRPr="00520D3B" w:rsidRDefault="00DF084E" w:rsidP="00682A55">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F084E" w:rsidRPr="00D01A82" w:rsidRDefault="00DF084E" w:rsidP="00682A55">
            <w:pPr>
              <w:pStyle w:val="TableParagraph"/>
              <w:rPr>
                <w:sz w:val="18"/>
                <w:szCs w:val="18"/>
                <w:lang w:val="ru-RU"/>
              </w:rPr>
            </w:pPr>
            <w:r w:rsidRPr="00D01A82">
              <w:rPr>
                <w:sz w:val="18"/>
                <w:szCs w:val="18"/>
                <w:lang w:val="ru-RU"/>
              </w:rPr>
              <w:t>Июнь</w:t>
            </w:r>
          </w:p>
          <w:p w:rsidR="00DF084E" w:rsidRPr="00D01A82" w:rsidRDefault="00DF084E" w:rsidP="00682A55">
            <w:pPr>
              <w:pStyle w:val="TableParagraph"/>
              <w:rPr>
                <w:sz w:val="18"/>
                <w:szCs w:val="18"/>
                <w:lang w:val="ru-RU"/>
              </w:rPr>
            </w:pPr>
            <w:r w:rsidRPr="00D01A82">
              <w:rPr>
                <w:sz w:val="18"/>
                <w:szCs w:val="18"/>
                <w:lang w:val="ru-RU"/>
              </w:rPr>
              <w:t xml:space="preserve">Июль </w:t>
            </w:r>
          </w:p>
          <w:p w:rsidR="00DF084E" w:rsidRPr="00D01A82" w:rsidRDefault="00DF084E" w:rsidP="00682A55">
            <w:pPr>
              <w:pStyle w:val="TableParagraph"/>
              <w:rPr>
                <w:sz w:val="18"/>
                <w:szCs w:val="18"/>
                <w:lang w:val="ru-RU"/>
              </w:rPr>
            </w:pPr>
            <w:r w:rsidRPr="00D01A82">
              <w:rPr>
                <w:sz w:val="18"/>
                <w:szCs w:val="18"/>
                <w:lang w:val="ru-RU"/>
              </w:rPr>
              <w:t xml:space="preserve">Август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F084E" w:rsidRPr="00D01A82" w:rsidRDefault="00DF084E"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23</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 xml:space="preserve">Содействие созданию благоприятных условий для полноценного развития ребенка в семье, образовательной </w:t>
            </w:r>
            <w:r w:rsidRPr="00D01A82">
              <w:rPr>
                <w:color w:val="000000"/>
                <w:sz w:val="18"/>
                <w:szCs w:val="18"/>
                <w:lang w:val="ru-RU"/>
              </w:rPr>
              <w:lastRenderedPageBreak/>
              <w:t>организации, социуме.</w:t>
            </w:r>
          </w:p>
        </w:tc>
        <w:tc>
          <w:tcPr>
            <w:tcW w:w="1184" w:type="dxa"/>
          </w:tcPr>
          <w:p w:rsidR="00DF084E" w:rsidRPr="00D01A82" w:rsidRDefault="00DF084E" w:rsidP="00682A55">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Учащиеся школы</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lastRenderedPageBreak/>
              <w:t>24</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формирование ЗОЖ</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lang w:val="ru-RU"/>
              </w:rPr>
              <w:t>Формирование здорового образа жизни несовершеннолетних.</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 ШС</w:t>
            </w:r>
          </w:p>
        </w:tc>
        <w:tc>
          <w:tcPr>
            <w:tcW w:w="2962" w:type="dxa"/>
          </w:tcPr>
          <w:p w:rsidR="00DF084E" w:rsidRPr="00D01A82" w:rsidRDefault="00DF084E"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hAnsi="Times New Roman" w:cs="Times New Roman"/>
                <w:color w:val="000000"/>
                <w:sz w:val="18"/>
                <w:szCs w:val="18"/>
                <w:lang w:val="ru-RU"/>
              </w:rPr>
              <w:t>Увеличение числа детей, ведущих здоровый образ жизни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25</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суицидального поведения</w:t>
            </w:r>
          </w:p>
        </w:tc>
        <w:tc>
          <w:tcPr>
            <w:tcW w:w="1895" w:type="dxa"/>
          </w:tcPr>
          <w:p w:rsidR="00DF084E" w:rsidRPr="00D01A82" w:rsidRDefault="00DF084E" w:rsidP="00682A55">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t>Формирование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tc>
        <w:tc>
          <w:tcPr>
            <w:tcW w:w="1184" w:type="dxa"/>
          </w:tcPr>
          <w:p w:rsidR="00DF084E" w:rsidRPr="00D01A82" w:rsidRDefault="00DF084E" w:rsidP="00682A55">
            <w:pPr>
              <w:pStyle w:val="TableParagraph"/>
              <w:rPr>
                <w:sz w:val="18"/>
                <w:szCs w:val="18"/>
                <w:lang w:val="ru-RU"/>
              </w:rPr>
            </w:pPr>
            <w:r w:rsidRPr="00D01A82">
              <w:rPr>
                <w:sz w:val="18"/>
                <w:szCs w:val="18"/>
                <w:lang w:val="ru-RU"/>
              </w:rPr>
              <w:t xml:space="preserve">Ежемесячно </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73F48">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уровня самооценки, уровня социально - психологической 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Создание условий, благоприятных для укрепления нравственно-психического здоровья детей. 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26</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73F48">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F084E" w:rsidRPr="00D01A82" w:rsidRDefault="00DF084E" w:rsidP="00D73F48">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F084E" w:rsidRPr="00D01A82" w:rsidTr="00E17950">
        <w:trPr>
          <w:trHeight w:val="210"/>
        </w:trPr>
        <w:tc>
          <w:tcPr>
            <w:tcW w:w="446" w:type="dxa"/>
          </w:tcPr>
          <w:p w:rsidR="00DF084E" w:rsidRPr="00D01A82" w:rsidRDefault="00DF084E" w:rsidP="00682A55">
            <w:pPr>
              <w:pStyle w:val="TableParagraph"/>
              <w:rPr>
                <w:sz w:val="18"/>
                <w:szCs w:val="18"/>
              </w:rPr>
            </w:pPr>
            <w:r w:rsidRPr="00D01A82">
              <w:rPr>
                <w:sz w:val="18"/>
                <w:szCs w:val="18"/>
              </w:rPr>
              <w:t>27</w:t>
            </w:r>
          </w:p>
        </w:tc>
        <w:tc>
          <w:tcPr>
            <w:tcW w:w="2014" w:type="dxa"/>
            <w:gridSpan w:val="2"/>
          </w:tcPr>
          <w:p w:rsidR="00DF084E" w:rsidRPr="00D01A82" w:rsidRDefault="00DF084E"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F084E" w:rsidRPr="00D01A82" w:rsidRDefault="00DF084E"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F084E" w:rsidRPr="00D01A82" w:rsidRDefault="00DF084E" w:rsidP="00682A55">
            <w:pPr>
              <w:pStyle w:val="TableParagraph"/>
              <w:rPr>
                <w:sz w:val="18"/>
                <w:szCs w:val="18"/>
                <w:lang w:val="ru-RU"/>
              </w:rPr>
            </w:pPr>
            <w:r w:rsidRPr="00D01A82">
              <w:rPr>
                <w:sz w:val="18"/>
                <w:szCs w:val="18"/>
                <w:lang w:val="ru-RU"/>
              </w:rPr>
              <w:t>1 раз в четверть</w:t>
            </w:r>
          </w:p>
        </w:tc>
        <w:tc>
          <w:tcPr>
            <w:tcW w:w="1303" w:type="dxa"/>
          </w:tcPr>
          <w:p w:rsidR="00DF084E" w:rsidRPr="00D01A82" w:rsidRDefault="00DF084E"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F084E" w:rsidRPr="00D01A82" w:rsidRDefault="00DF084E"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F084E" w:rsidRPr="00D01A82" w:rsidRDefault="00DF084E" w:rsidP="00D73F48">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F084E" w:rsidRPr="00D01A82" w:rsidTr="00E17950">
        <w:trPr>
          <w:trHeight w:val="210"/>
        </w:trPr>
        <w:tc>
          <w:tcPr>
            <w:tcW w:w="446" w:type="dxa"/>
          </w:tcPr>
          <w:p w:rsidR="00DF084E" w:rsidRPr="00D01A82" w:rsidRDefault="00DF084E" w:rsidP="00353CF2">
            <w:pPr>
              <w:pStyle w:val="TableParagraph"/>
              <w:spacing w:before="2" w:line="188" w:lineRule="exact"/>
              <w:ind w:left="89"/>
              <w:rPr>
                <w:color w:val="231F20"/>
                <w:sz w:val="18"/>
                <w:szCs w:val="18"/>
              </w:rPr>
            </w:pPr>
            <w:r w:rsidRPr="00D01A82">
              <w:rPr>
                <w:color w:val="231F20"/>
                <w:sz w:val="18"/>
                <w:szCs w:val="18"/>
              </w:rPr>
              <w:t>28</w:t>
            </w:r>
          </w:p>
        </w:tc>
        <w:tc>
          <w:tcPr>
            <w:tcW w:w="2014" w:type="dxa"/>
            <w:gridSpan w:val="2"/>
          </w:tcPr>
          <w:p w:rsidR="00DF084E" w:rsidRPr="00D01A82" w:rsidRDefault="00DF084E" w:rsidP="00353CF2">
            <w:pPr>
              <w:pStyle w:val="TableParagraph"/>
              <w:rPr>
                <w:sz w:val="18"/>
                <w:szCs w:val="18"/>
                <w:lang w:val="ru-RU"/>
              </w:rPr>
            </w:pPr>
            <w:r w:rsidRPr="00D01A82">
              <w:rPr>
                <w:sz w:val="18"/>
                <w:szCs w:val="18"/>
                <w:lang w:val="ru-RU"/>
              </w:rPr>
              <w:t xml:space="preserve">Круглый стол </w:t>
            </w:r>
            <w:r w:rsidRPr="00D01A82">
              <w:rPr>
                <w:rFonts w:ascii="Arial" w:hAnsi="Arial" w:cs="Arial"/>
                <w:b/>
                <w:bCs/>
                <w:color w:val="000000"/>
                <w:sz w:val="18"/>
                <w:szCs w:val="18"/>
                <w:shd w:val="clear" w:color="auto" w:fill="FFFFFF"/>
              </w:rPr>
              <w:t> </w:t>
            </w:r>
            <w:r w:rsidRPr="00D01A82">
              <w:rPr>
                <w:color w:val="000000"/>
                <w:sz w:val="18"/>
                <w:szCs w:val="18"/>
                <w:shd w:val="clear" w:color="auto" w:fill="FFFFFF"/>
                <w:lang w:val="ru-RU"/>
              </w:rPr>
              <w:t>"Современный классный руководитель"</w:t>
            </w:r>
          </w:p>
        </w:tc>
        <w:tc>
          <w:tcPr>
            <w:tcW w:w="1895" w:type="dxa"/>
          </w:tcPr>
          <w:p w:rsidR="00DF084E" w:rsidRPr="00D01A82" w:rsidRDefault="00DF084E" w:rsidP="00353CF2">
            <w:pPr>
              <w:pStyle w:val="TableParagraph"/>
              <w:rPr>
                <w:sz w:val="18"/>
                <w:szCs w:val="18"/>
              </w:rPr>
            </w:pPr>
            <w:r w:rsidRPr="00D01A82">
              <w:rPr>
                <w:color w:val="000000"/>
                <w:sz w:val="18"/>
                <w:szCs w:val="18"/>
                <w:lang w:val="ru-RU"/>
              </w:rPr>
              <w:t>Обмен опытом</w:t>
            </w:r>
          </w:p>
        </w:tc>
        <w:tc>
          <w:tcPr>
            <w:tcW w:w="1184" w:type="dxa"/>
          </w:tcPr>
          <w:p w:rsidR="00DF084E" w:rsidRPr="00D01A82" w:rsidRDefault="00DF084E" w:rsidP="00353CF2">
            <w:pPr>
              <w:pStyle w:val="TableParagraph"/>
              <w:rPr>
                <w:sz w:val="18"/>
                <w:szCs w:val="18"/>
              </w:rPr>
            </w:pPr>
            <w:r w:rsidRPr="00D01A82">
              <w:rPr>
                <w:sz w:val="18"/>
                <w:szCs w:val="18"/>
                <w:lang w:val="ru-RU"/>
              </w:rPr>
              <w:t xml:space="preserve">Октябрь </w:t>
            </w:r>
          </w:p>
        </w:tc>
        <w:tc>
          <w:tcPr>
            <w:tcW w:w="1303" w:type="dxa"/>
          </w:tcPr>
          <w:p w:rsidR="00DF084E" w:rsidRPr="00D01A82" w:rsidRDefault="00DF084E" w:rsidP="00353CF2">
            <w:pPr>
              <w:pStyle w:val="TableParagraph"/>
              <w:rPr>
                <w:sz w:val="18"/>
                <w:szCs w:val="18"/>
              </w:rPr>
            </w:pPr>
            <w:r w:rsidRPr="00D01A82">
              <w:rPr>
                <w:sz w:val="18"/>
                <w:szCs w:val="18"/>
                <w:lang w:val="ru-RU"/>
              </w:rPr>
              <w:t xml:space="preserve">Классные руководители </w:t>
            </w:r>
          </w:p>
        </w:tc>
        <w:tc>
          <w:tcPr>
            <w:tcW w:w="1777" w:type="dxa"/>
            <w:gridSpan w:val="2"/>
          </w:tcPr>
          <w:p w:rsidR="00DF084E" w:rsidRPr="00D01A82" w:rsidRDefault="00DF084E" w:rsidP="00353CF2">
            <w:pPr>
              <w:pStyle w:val="TableParagraph"/>
              <w:rPr>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w:t>
            </w:r>
          </w:p>
        </w:tc>
        <w:tc>
          <w:tcPr>
            <w:tcW w:w="2962" w:type="dxa"/>
          </w:tcPr>
          <w:p w:rsidR="00DF084E" w:rsidRPr="00D01A82" w:rsidRDefault="00DF084E" w:rsidP="00353CF2">
            <w:pPr>
              <w:pStyle w:val="TableParagraph"/>
              <w:rPr>
                <w:sz w:val="18"/>
                <w:szCs w:val="18"/>
              </w:rPr>
            </w:pPr>
            <w:r w:rsidRPr="00D01A82">
              <w:rPr>
                <w:sz w:val="18"/>
                <w:szCs w:val="18"/>
                <w:lang w:val="ru-RU"/>
              </w:rPr>
              <w:t>Совершенствование работы классных руководителей</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1</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Внутри – школьный контроль</w:t>
            </w:r>
          </w:p>
        </w:tc>
        <w:tc>
          <w:tcPr>
            <w:tcW w:w="1895" w:type="dxa"/>
          </w:tcPr>
          <w:p w:rsidR="00D73F48" w:rsidRPr="00D01A82" w:rsidRDefault="00D73F48" w:rsidP="00D73F48">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D73F48" w:rsidRPr="00D01A82" w:rsidRDefault="00D73F48" w:rsidP="00D73F48">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w:t>
            </w:r>
            <w:r>
              <w:rPr>
                <w:spacing w:val="-3"/>
                <w:sz w:val="18"/>
                <w:szCs w:val="18"/>
                <w:lang w:val="ru-RU"/>
              </w:rPr>
              <w:t>6</w:t>
            </w:r>
            <w:r w:rsidRPr="00D01A82">
              <w:rPr>
                <w:spacing w:val="-3"/>
                <w:sz w:val="18"/>
                <w:szCs w:val="18"/>
                <w:lang w:val="ru-RU"/>
              </w:rPr>
              <w:t>-</w:t>
            </w:r>
            <w:r w:rsidRPr="00D01A82">
              <w:rPr>
                <w:sz w:val="18"/>
                <w:szCs w:val="18"/>
                <w:lang w:val="ru-RU"/>
              </w:rPr>
              <w:t>202</w:t>
            </w:r>
            <w:r>
              <w:rPr>
                <w:sz w:val="18"/>
                <w:szCs w:val="18"/>
                <w:lang w:val="ru-RU"/>
              </w:rPr>
              <w:t>7</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Администрация школы</w:t>
            </w:r>
          </w:p>
        </w:tc>
        <w:tc>
          <w:tcPr>
            <w:tcW w:w="2962" w:type="dxa"/>
          </w:tcPr>
          <w:p w:rsidR="00D73F48" w:rsidRPr="00D01A82" w:rsidRDefault="00D73F48" w:rsidP="00D73F48">
            <w:pPr>
              <w:pStyle w:val="TableParagraph"/>
              <w:jc w:val="bot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2</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73F48" w:rsidRPr="00D01A82" w:rsidRDefault="00D73F48" w:rsidP="00D73F48">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6</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7</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D73F48" w:rsidRPr="00D01A82" w:rsidRDefault="00D73F48"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Достижение высшего балла</w:t>
            </w:r>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3</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МОДО</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D73F48" w:rsidRPr="00D01A82" w:rsidRDefault="00D73F48" w:rsidP="00D73F48">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2026</w:t>
            </w:r>
            <w:r w:rsidRPr="00D01A82">
              <w:rPr>
                <w:color w:val="231F20"/>
                <w:spacing w:val="-3"/>
                <w:sz w:val="18"/>
                <w:szCs w:val="18"/>
                <w:lang w:val="ru-RU"/>
              </w:rPr>
              <w:t>-</w:t>
            </w:r>
            <w:r>
              <w:rPr>
                <w:color w:val="231F20"/>
                <w:sz w:val="18"/>
                <w:szCs w:val="18"/>
                <w:lang w:val="ru-RU"/>
              </w:rPr>
              <w:t>2027</w:t>
            </w:r>
            <w:r w:rsidRPr="00D01A82">
              <w:rPr>
                <w:color w:val="231F20"/>
                <w:sz w:val="18"/>
                <w:szCs w:val="18"/>
                <w:lang w:val="ru-RU"/>
              </w:rPr>
              <w:t>.</w:t>
            </w:r>
            <w:r w:rsidRPr="00D01A82">
              <w:rPr>
                <w:color w:val="231F20"/>
                <w:spacing w:val="-1"/>
                <w:sz w:val="18"/>
                <w:szCs w:val="18"/>
                <w:lang w:val="ru-RU"/>
              </w:rPr>
              <w:t xml:space="preserve"> </w:t>
            </w:r>
            <w:r w:rsidRPr="00D01A82">
              <w:rPr>
                <w:color w:val="231F20"/>
                <w:sz w:val="18"/>
                <w:szCs w:val="18"/>
                <w:lang w:val="ru-RU"/>
              </w:rPr>
              <w:t>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D73F48" w:rsidRPr="00D01A82" w:rsidRDefault="00D73F48"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t>4</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ИА</w:t>
            </w:r>
          </w:p>
        </w:tc>
        <w:tc>
          <w:tcPr>
            <w:tcW w:w="1895" w:type="dxa"/>
          </w:tcPr>
          <w:p w:rsidR="00D73F48" w:rsidRPr="00D01A82" w:rsidRDefault="00D73F48" w:rsidP="00D73F48">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w:t>
            </w:r>
            <w:r w:rsidRPr="00D01A82">
              <w:rPr>
                <w:sz w:val="18"/>
                <w:szCs w:val="18"/>
                <w:shd w:val="clear" w:color="auto" w:fill="FFFFFF"/>
                <w:lang w:val="ru-RU"/>
              </w:rPr>
              <w:lastRenderedPageBreak/>
              <w:t>государственным общеобязательным стандартом общего среднего образования</w:t>
            </w:r>
          </w:p>
        </w:tc>
        <w:tc>
          <w:tcPr>
            <w:tcW w:w="1184" w:type="dxa"/>
          </w:tcPr>
          <w:p w:rsidR="00D73F48" w:rsidRPr="00D01A82" w:rsidRDefault="00D73F48" w:rsidP="00D73F48">
            <w:pPr>
              <w:pStyle w:val="TableParagraph"/>
              <w:rPr>
                <w:sz w:val="18"/>
                <w:szCs w:val="18"/>
                <w:lang w:val="ru-RU"/>
              </w:rPr>
            </w:pPr>
            <w:r>
              <w:rPr>
                <w:sz w:val="18"/>
                <w:szCs w:val="18"/>
                <w:lang w:val="ru-RU"/>
              </w:rPr>
              <w:lastRenderedPageBreak/>
              <w:t>Май, июнь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Учащиеся 9,11 класса</w:t>
            </w:r>
          </w:p>
        </w:tc>
        <w:tc>
          <w:tcPr>
            <w:tcW w:w="1777" w:type="dxa"/>
            <w:gridSpan w:val="2"/>
          </w:tcPr>
          <w:p w:rsidR="00D73F48" w:rsidRPr="00D01A82" w:rsidRDefault="00D73F48" w:rsidP="00D73F48">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D73F48" w:rsidRPr="00D01A82" w:rsidTr="00E17950">
        <w:trPr>
          <w:trHeight w:val="210"/>
        </w:trPr>
        <w:tc>
          <w:tcPr>
            <w:tcW w:w="446" w:type="dxa"/>
          </w:tcPr>
          <w:p w:rsidR="00D73F48" w:rsidRPr="00D01A82" w:rsidRDefault="00D73F48" w:rsidP="00D73F48">
            <w:pPr>
              <w:pStyle w:val="TableParagraph"/>
              <w:jc w:val="center"/>
              <w:rPr>
                <w:sz w:val="18"/>
                <w:szCs w:val="18"/>
                <w:lang w:val="ru-RU"/>
              </w:rPr>
            </w:pPr>
            <w:r w:rsidRPr="00D01A82">
              <w:rPr>
                <w:sz w:val="18"/>
                <w:szCs w:val="18"/>
                <w:lang w:val="ru-RU"/>
              </w:rPr>
              <w:lastRenderedPageBreak/>
              <w:t>5</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D73F48" w:rsidRPr="00D01A82" w:rsidRDefault="00D73F48" w:rsidP="00D73F48">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на соответствие общим </w:t>
            </w:r>
            <w:r w:rsidRPr="00D01A82">
              <w:rPr>
                <w:bCs/>
                <w:sz w:val="18"/>
                <w:szCs w:val="18"/>
                <w:shd w:val="clear" w:color="auto" w:fill="FFFFFF"/>
                <w:lang w:val="kk-KZ"/>
              </w:rPr>
              <w:t>требованиям ГОСО</w:t>
            </w:r>
          </w:p>
        </w:tc>
        <w:tc>
          <w:tcPr>
            <w:tcW w:w="1184" w:type="dxa"/>
          </w:tcPr>
          <w:p w:rsidR="00D73F48" w:rsidRPr="00D01A82" w:rsidRDefault="00D73F48" w:rsidP="00D73F48">
            <w:pPr>
              <w:pStyle w:val="TableParagraph"/>
              <w:rPr>
                <w:sz w:val="18"/>
                <w:szCs w:val="18"/>
                <w:lang w:val="ru-RU"/>
              </w:rPr>
            </w:pPr>
            <w:r w:rsidRPr="00D01A82">
              <w:rPr>
                <w:sz w:val="18"/>
                <w:szCs w:val="18"/>
                <w:lang w:val="ru-RU"/>
              </w:rPr>
              <w:t xml:space="preserve">Июнь </w:t>
            </w:r>
            <w:r>
              <w:rPr>
                <w:sz w:val="18"/>
                <w:szCs w:val="18"/>
                <w:lang w:val="ru-RU"/>
              </w:rPr>
              <w:t>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D73F48" w:rsidRPr="00D01A82" w:rsidRDefault="00D73F48" w:rsidP="00D73F48">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Интернет-ресурсе организаций образования.</w:t>
            </w:r>
          </w:p>
        </w:tc>
      </w:tr>
      <w:tr w:rsidR="00DF084E" w:rsidRPr="00D01A82" w:rsidTr="007A3FA5">
        <w:trPr>
          <w:trHeight w:val="210"/>
        </w:trPr>
        <w:tc>
          <w:tcPr>
            <w:tcW w:w="11581" w:type="dxa"/>
            <w:gridSpan w:val="9"/>
          </w:tcPr>
          <w:p w:rsidR="00DF084E" w:rsidRPr="00D01A82" w:rsidRDefault="00DF084E" w:rsidP="00A47A8D">
            <w:pPr>
              <w:pStyle w:val="TableParagraph"/>
              <w:jc w:val="center"/>
              <w:rPr>
                <w:sz w:val="18"/>
                <w:szCs w:val="18"/>
              </w:rPr>
            </w:pPr>
            <w:r w:rsidRPr="00D01A82">
              <w:rPr>
                <w:b/>
                <w:color w:val="231F20"/>
                <w:sz w:val="18"/>
                <w:szCs w:val="18"/>
                <w:lang w:val="ru-RU"/>
              </w:rPr>
              <w:t>7.</w:t>
            </w:r>
            <w:r w:rsidRPr="00D01A82">
              <w:rPr>
                <w:b/>
                <w:color w:val="231F20"/>
                <w:spacing w:val="6"/>
                <w:sz w:val="18"/>
                <w:szCs w:val="18"/>
                <w:lang w:val="ru-RU"/>
              </w:rPr>
              <w:t xml:space="preserve"> </w:t>
            </w:r>
            <w:r w:rsidRPr="00D01A82">
              <w:rPr>
                <w:b/>
                <w:color w:val="231F20"/>
                <w:sz w:val="18"/>
                <w:szCs w:val="18"/>
                <w:lang w:val="ru-RU"/>
              </w:rPr>
              <w:t>Методическое</w:t>
            </w:r>
            <w:r w:rsidRPr="00D01A82">
              <w:rPr>
                <w:b/>
                <w:color w:val="231F20"/>
                <w:spacing w:val="5"/>
                <w:sz w:val="18"/>
                <w:szCs w:val="18"/>
                <w:lang w:val="ru-RU"/>
              </w:rPr>
              <w:t xml:space="preserve"> </w:t>
            </w:r>
            <w:r w:rsidRPr="00D01A82">
              <w:rPr>
                <w:b/>
                <w:color w:val="231F20"/>
                <w:sz w:val="18"/>
                <w:szCs w:val="18"/>
                <w:lang w:val="ru-RU"/>
              </w:rPr>
              <w:t>сопровождение</w:t>
            </w:r>
            <w:r w:rsidRPr="00D01A82">
              <w:rPr>
                <w:b/>
                <w:color w:val="231F20"/>
                <w:spacing w:val="5"/>
                <w:sz w:val="18"/>
                <w:szCs w:val="18"/>
                <w:lang w:val="ru-RU"/>
              </w:rPr>
              <w:t xml:space="preserve"> </w:t>
            </w:r>
            <w:r w:rsidRPr="00D01A82">
              <w:rPr>
                <w:b/>
                <w:color w:val="231F20"/>
                <w:sz w:val="18"/>
                <w:szCs w:val="18"/>
                <w:lang w:val="ru-RU"/>
              </w:rPr>
              <w:t>педагогов</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1</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Педагогический совет</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D73F48" w:rsidRPr="00D01A82" w:rsidRDefault="00D73F48" w:rsidP="00D73F48">
            <w:pPr>
              <w:pStyle w:val="TableParagraph"/>
              <w:rPr>
                <w:sz w:val="18"/>
                <w:szCs w:val="18"/>
                <w:lang w:val="ru-RU"/>
              </w:rPr>
            </w:pPr>
            <w:r>
              <w:rPr>
                <w:sz w:val="18"/>
                <w:szCs w:val="18"/>
                <w:lang w:val="ru-RU"/>
              </w:rPr>
              <w:t>Август, ноябрь 2026</w:t>
            </w:r>
            <w:r w:rsidRPr="00D01A82">
              <w:rPr>
                <w:sz w:val="18"/>
                <w:szCs w:val="18"/>
                <w:lang w:val="ru-RU"/>
              </w:rPr>
              <w:t xml:space="preserve"> г </w:t>
            </w:r>
          </w:p>
          <w:p w:rsidR="00D73F48" w:rsidRPr="00D01A82" w:rsidRDefault="00D73F48" w:rsidP="00D73F48">
            <w:pPr>
              <w:pStyle w:val="TableParagraph"/>
              <w:rPr>
                <w:sz w:val="18"/>
                <w:szCs w:val="18"/>
                <w:lang w:val="ru-RU"/>
              </w:rPr>
            </w:pPr>
            <w:r>
              <w:rPr>
                <w:sz w:val="18"/>
                <w:szCs w:val="18"/>
                <w:lang w:val="ru-RU"/>
              </w:rPr>
              <w:t>Январь, март, май, июнь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Методический совет</w:t>
            </w:r>
          </w:p>
        </w:tc>
        <w:tc>
          <w:tcPr>
            <w:tcW w:w="1895" w:type="dxa"/>
          </w:tcPr>
          <w:p w:rsidR="00D73F48" w:rsidRPr="00D01A82" w:rsidRDefault="00D73F48" w:rsidP="00D73F48">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D73F48" w:rsidRPr="00D01A82" w:rsidRDefault="00D73F48" w:rsidP="00D73F48">
            <w:pPr>
              <w:pStyle w:val="TableParagraph"/>
              <w:rPr>
                <w:sz w:val="18"/>
                <w:szCs w:val="18"/>
                <w:lang w:val="ru-RU"/>
              </w:rPr>
            </w:pPr>
            <w:r>
              <w:rPr>
                <w:sz w:val="18"/>
                <w:szCs w:val="18"/>
                <w:lang w:val="ru-RU"/>
              </w:rPr>
              <w:t>Сентябрь, ноябрь 2026 г, январь, март, май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D73F48">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D73F48" w:rsidRPr="00D01A82" w:rsidRDefault="00D73F48" w:rsidP="00D73F48">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Заседание ШМО</w:t>
            </w:r>
          </w:p>
        </w:tc>
        <w:tc>
          <w:tcPr>
            <w:tcW w:w="1895" w:type="dxa"/>
          </w:tcPr>
          <w:p w:rsidR="00D73F48" w:rsidRDefault="00D73F48" w:rsidP="00D73F48">
            <w:pPr>
              <w:pStyle w:val="TableParagraph"/>
              <w:rPr>
                <w:color w:val="333333"/>
                <w:sz w:val="18"/>
                <w:szCs w:val="18"/>
                <w:shd w:val="clear" w:color="auto" w:fill="FFFFFF"/>
                <w:lang w:val="ru-RU"/>
              </w:rPr>
            </w:pPr>
            <w:r w:rsidRPr="00D01A82">
              <w:rPr>
                <w:color w:val="333333"/>
                <w:sz w:val="18"/>
                <w:szCs w:val="18"/>
                <w:shd w:val="clear" w:color="auto" w:fill="FFFFFF"/>
                <w:lang w:val="ru-RU"/>
              </w:rPr>
              <w:t xml:space="preserve">Непрерывное совершенствование уровня педагогического мастерства учителей, </w:t>
            </w:r>
          </w:p>
          <w:p w:rsidR="00D73F48" w:rsidRPr="00D01A82" w:rsidRDefault="00D73F48" w:rsidP="00D73F48">
            <w:pPr>
              <w:pStyle w:val="TableParagraph"/>
              <w:rPr>
                <w:sz w:val="18"/>
                <w:szCs w:val="18"/>
                <w:lang w:val="ru-RU"/>
              </w:rPr>
            </w:pPr>
            <w:r w:rsidRPr="00D01A82">
              <w:rPr>
                <w:color w:val="333333"/>
                <w:sz w:val="18"/>
                <w:szCs w:val="18"/>
                <w:shd w:val="clear" w:color="auto" w:fill="FFFFFF"/>
                <w:lang w:val="ru-RU"/>
              </w:rPr>
              <w:t>их эрудиции и компетентности</w:t>
            </w:r>
          </w:p>
        </w:tc>
        <w:tc>
          <w:tcPr>
            <w:tcW w:w="1184" w:type="dxa"/>
          </w:tcPr>
          <w:p w:rsidR="00D73F48" w:rsidRPr="00D01A82" w:rsidRDefault="00D73F48" w:rsidP="00D73F48">
            <w:pPr>
              <w:pStyle w:val="TableParagraph"/>
              <w:rPr>
                <w:sz w:val="18"/>
                <w:szCs w:val="18"/>
                <w:lang w:val="ru-RU"/>
              </w:rPr>
            </w:pPr>
            <w:r>
              <w:rPr>
                <w:sz w:val="18"/>
                <w:szCs w:val="18"/>
                <w:lang w:val="ru-RU"/>
              </w:rPr>
              <w:t>Сентябрь, ноябрь 2026 г, январь, март, май 2027</w:t>
            </w:r>
            <w:r w:rsidRPr="00D01A82">
              <w:rPr>
                <w:sz w:val="18"/>
                <w:szCs w:val="18"/>
                <w:lang w:val="ru-RU"/>
              </w:rPr>
              <w:t xml:space="preserve">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Руководители ШМО </w:t>
            </w:r>
          </w:p>
        </w:tc>
        <w:tc>
          <w:tcPr>
            <w:tcW w:w="2962" w:type="dxa"/>
          </w:tcPr>
          <w:p w:rsidR="00D73F48" w:rsidRPr="00D01A82" w:rsidRDefault="00D73F48" w:rsidP="00D73F48">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4</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Школа молодого педагога</w:t>
            </w:r>
          </w:p>
        </w:tc>
        <w:tc>
          <w:tcPr>
            <w:tcW w:w="1895" w:type="dxa"/>
          </w:tcPr>
          <w:p w:rsidR="00D73F48" w:rsidRPr="00D01A82" w:rsidRDefault="00D73F48" w:rsidP="00D73F48">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D73F48" w:rsidRPr="00D01A82" w:rsidRDefault="00D73F48" w:rsidP="00D73F48">
            <w:pPr>
              <w:pStyle w:val="TableParagraph"/>
              <w:rPr>
                <w:sz w:val="18"/>
                <w:szCs w:val="18"/>
                <w:lang w:val="ru-RU"/>
              </w:rPr>
            </w:pPr>
            <w:r>
              <w:rPr>
                <w:sz w:val="18"/>
                <w:szCs w:val="18"/>
                <w:lang w:val="ru-RU"/>
              </w:rPr>
              <w:t>2026-2027</w:t>
            </w:r>
            <w:r w:rsidRPr="00D01A82">
              <w:rPr>
                <w:sz w:val="18"/>
                <w:szCs w:val="18"/>
                <w:lang w:val="ru-RU"/>
              </w:rPr>
              <w:t xml:space="preserve"> учебный год</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Молодой педагог</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Наставник </w:t>
            </w:r>
          </w:p>
        </w:tc>
        <w:tc>
          <w:tcPr>
            <w:tcW w:w="2962" w:type="dxa"/>
          </w:tcPr>
          <w:p w:rsidR="00D73F48" w:rsidRPr="00D01A82" w:rsidRDefault="00D73F48" w:rsidP="00D73F48">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D73F48" w:rsidRPr="00D01A82" w:rsidRDefault="00D73F48" w:rsidP="00D73F48">
            <w:pPr>
              <w:pStyle w:val="TableParagraph"/>
              <w:rPr>
                <w:sz w:val="18"/>
                <w:szCs w:val="18"/>
                <w:lang w:val="ru-RU"/>
              </w:rPr>
            </w:pPr>
            <w:r w:rsidRPr="00D01A82">
              <w:rPr>
                <w:sz w:val="18"/>
                <w:szCs w:val="18"/>
                <w:lang w:val="ru-RU"/>
              </w:rPr>
              <w:t>Проведение предметных декад</w:t>
            </w:r>
          </w:p>
        </w:tc>
        <w:tc>
          <w:tcPr>
            <w:tcW w:w="1895" w:type="dxa"/>
          </w:tcPr>
          <w:p w:rsidR="00D73F48" w:rsidRPr="00D01A82" w:rsidRDefault="00D73F48" w:rsidP="00D73F48">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D73F48" w:rsidRPr="00D01A82" w:rsidRDefault="00D73F48" w:rsidP="00D73F48">
            <w:pPr>
              <w:pStyle w:val="TableParagraph"/>
              <w:rPr>
                <w:sz w:val="18"/>
                <w:szCs w:val="18"/>
                <w:lang w:val="ru-RU"/>
              </w:rPr>
            </w:pPr>
            <w:r>
              <w:rPr>
                <w:sz w:val="18"/>
                <w:szCs w:val="18"/>
                <w:lang w:val="ru-RU"/>
              </w:rPr>
              <w:t>В течение 2026-2027</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D73F48" w:rsidRPr="00D01A82" w:rsidRDefault="00D73F48" w:rsidP="00D73F48">
            <w:pPr>
              <w:pStyle w:val="TableParagraph"/>
              <w:rPr>
                <w:sz w:val="18"/>
                <w:szCs w:val="18"/>
                <w:lang w:val="ru-RU"/>
              </w:rPr>
            </w:pPr>
            <w:r w:rsidRPr="00D01A82">
              <w:rPr>
                <w:sz w:val="18"/>
                <w:szCs w:val="18"/>
                <w:lang w:val="ru-RU"/>
              </w:rPr>
              <w:t>Учителя ШМО</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D73F48" w:rsidRPr="00D01A82" w:rsidRDefault="00D73F48" w:rsidP="00D73F48">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D73F48" w:rsidRPr="00D01A82" w:rsidTr="00E17950">
        <w:trPr>
          <w:trHeight w:val="210"/>
        </w:trPr>
        <w:tc>
          <w:tcPr>
            <w:tcW w:w="446" w:type="dxa"/>
          </w:tcPr>
          <w:p w:rsidR="00D73F48" w:rsidRPr="00D01A82" w:rsidRDefault="00D73F48" w:rsidP="00D73F48">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D73F48" w:rsidRPr="00D01A82" w:rsidRDefault="00D73F48" w:rsidP="005D7219">
            <w:pPr>
              <w:pStyle w:val="TableParagraph"/>
              <w:rPr>
                <w:sz w:val="18"/>
                <w:szCs w:val="18"/>
                <w:lang w:val="ru-RU"/>
              </w:rPr>
            </w:pPr>
            <w:r w:rsidRPr="00D01A82">
              <w:rPr>
                <w:sz w:val="18"/>
                <w:szCs w:val="18"/>
                <w:lang w:val="ru-RU"/>
              </w:rPr>
              <w:t>Коучинг «Исследование урока – инструмент для улучшения преподавания и обучения»</w:t>
            </w:r>
          </w:p>
        </w:tc>
        <w:tc>
          <w:tcPr>
            <w:tcW w:w="1895" w:type="dxa"/>
          </w:tcPr>
          <w:p w:rsidR="00D73F48" w:rsidRPr="00D01A82" w:rsidRDefault="00D73F48" w:rsidP="005D7219">
            <w:pPr>
              <w:pStyle w:val="TableParagraph"/>
              <w:rPr>
                <w:sz w:val="18"/>
                <w:szCs w:val="18"/>
                <w:lang w:val="ru-RU"/>
              </w:rPr>
            </w:pPr>
            <w:r w:rsidRPr="00D01A82">
              <w:rPr>
                <w:sz w:val="18"/>
                <w:szCs w:val="18"/>
                <w:lang w:val="ru-RU"/>
              </w:rPr>
              <w:t>Рассмотреть подход и определить его значение</w:t>
            </w:r>
          </w:p>
        </w:tc>
        <w:tc>
          <w:tcPr>
            <w:tcW w:w="1184" w:type="dxa"/>
          </w:tcPr>
          <w:p w:rsidR="00D73F48" w:rsidRPr="00D01A82" w:rsidRDefault="00D73F48" w:rsidP="005D7219">
            <w:pPr>
              <w:pStyle w:val="TableParagraph"/>
              <w:rPr>
                <w:sz w:val="18"/>
                <w:szCs w:val="18"/>
                <w:lang w:val="ru-RU"/>
              </w:rPr>
            </w:pPr>
            <w:r>
              <w:rPr>
                <w:sz w:val="18"/>
                <w:szCs w:val="18"/>
                <w:lang w:val="ru-RU"/>
              </w:rPr>
              <w:t>Октябрь 2026 г</w:t>
            </w:r>
          </w:p>
        </w:tc>
        <w:tc>
          <w:tcPr>
            <w:tcW w:w="1303" w:type="dxa"/>
          </w:tcPr>
          <w:p w:rsidR="00D73F48" w:rsidRPr="00D01A82" w:rsidRDefault="00D73F48" w:rsidP="00D73F48">
            <w:pPr>
              <w:pStyle w:val="TableParagraph"/>
              <w:rPr>
                <w:sz w:val="18"/>
                <w:szCs w:val="18"/>
                <w:lang w:val="ru-RU"/>
              </w:rPr>
            </w:pPr>
            <w:r w:rsidRPr="00D01A82">
              <w:rPr>
                <w:sz w:val="18"/>
                <w:szCs w:val="18"/>
                <w:lang w:val="ru-RU"/>
              </w:rPr>
              <w:t>Коллектив школы</w:t>
            </w:r>
          </w:p>
        </w:tc>
        <w:tc>
          <w:tcPr>
            <w:tcW w:w="1777" w:type="dxa"/>
            <w:gridSpan w:val="2"/>
          </w:tcPr>
          <w:p w:rsidR="00D73F48" w:rsidRPr="00D01A82" w:rsidRDefault="00D73F48" w:rsidP="00D73F48">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5D7219">
            <w:pPr>
              <w:pStyle w:val="TableParagraph"/>
              <w:rPr>
                <w:sz w:val="18"/>
                <w:szCs w:val="18"/>
                <w:lang w:val="ru-RU"/>
              </w:rPr>
            </w:pPr>
            <w:r w:rsidRPr="00D01A82">
              <w:rPr>
                <w:sz w:val="18"/>
                <w:szCs w:val="18"/>
                <w:lang w:val="ru-RU"/>
              </w:rPr>
              <w:t>Создадут листы наблюдении за учащимися</w:t>
            </w:r>
            <w:proofErr w:type="gramStart"/>
            <w:r w:rsidRPr="00D01A82">
              <w:rPr>
                <w:sz w:val="18"/>
                <w:szCs w:val="18"/>
                <w:lang w:val="ru-RU"/>
              </w:rPr>
              <w:t xml:space="preserve"> А</w:t>
            </w:r>
            <w:proofErr w:type="gramEnd"/>
            <w:r w:rsidRPr="00D01A82">
              <w:rPr>
                <w:sz w:val="18"/>
                <w:szCs w:val="18"/>
                <w:lang w:val="ru-RU"/>
              </w:rPr>
              <w:t>, В, С</w:t>
            </w:r>
          </w:p>
        </w:tc>
      </w:tr>
      <w:tr w:rsidR="00D73F48" w:rsidRPr="00D01A82" w:rsidTr="007A3FA5">
        <w:trPr>
          <w:trHeight w:val="210"/>
        </w:trPr>
        <w:tc>
          <w:tcPr>
            <w:tcW w:w="11581" w:type="dxa"/>
            <w:gridSpan w:val="9"/>
          </w:tcPr>
          <w:p w:rsidR="00D73F48" w:rsidRPr="00D01A82" w:rsidRDefault="00D73F48" w:rsidP="00A47A8D">
            <w:pPr>
              <w:pStyle w:val="TableParagraph"/>
              <w:jc w:val="center"/>
              <w:rPr>
                <w:b/>
                <w:sz w:val="18"/>
                <w:szCs w:val="18"/>
                <w:lang w:val="ru-RU"/>
              </w:rPr>
            </w:pPr>
            <w:r w:rsidRPr="00D01A82">
              <w:rPr>
                <w:b/>
                <w:sz w:val="18"/>
                <w:szCs w:val="18"/>
                <w:lang w:val="ru-RU"/>
              </w:rPr>
              <w:t xml:space="preserve">2027-2028 </w:t>
            </w:r>
            <w:proofErr w:type="spellStart"/>
            <w:r w:rsidRPr="00D01A82">
              <w:rPr>
                <w:b/>
                <w:sz w:val="18"/>
                <w:szCs w:val="18"/>
                <w:lang w:val="ru-RU"/>
              </w:rPr>
              <w:t>у.</w:t>
            </w:r>
            <w:proofErr w:type="gramStart"/>
            <w:r w:rsidRPr="00D01A82">
              <w:rPr>
                <w:b/>
                <w:sz w:val="18"/>
                <w:szCs w:val="18"/>
                <w:lang w:val="ru-RU"/>
              </w:rPr>
              <w:t>г</w:t>
            </w:r>
            <w:proofErr w:type="spellEnd"/>
            <w:proofErr w:type="gramEnd"/>
            <w:r w:rsidRPr="00D01A82">
              <w:rPr>
                <w:b/>
                <w:sz w:val="18"/>
                <w:szCs w:val="18"/>
                <w:lang w:val="ru-RU"/>
              </w:rPr>
              <w:t>.</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D01A82">
              <w:rPr>
                <w:b/>
                <w:color w:val="231F20"/>
                <w:sz w:val="18"/>
                <w:szCs w:val="18"/>
              </w:rPr>
              <w:t>1.</w:t>
            </w:r>
            <w:r w:rsidRPr="00D01A82">
              <w:rPr>
                <w:b/>
                <w:color w:val="231F20"/>
                <w:spacing w:val="10"/>
                <w:sz w:val="18"/>
                <w:szCs w:val="18"/>
              </w:rPr>
              <w:t xml:space="preserve"> </w:t>
            </w:r>
            <w:proofErr w:type="spellStart"/>
            <w:r w:rsidRPr="00D01A82">
              <w:rPr>
                <w:b/>
                <w:color w:val="231F20"/>
                <w:sz w:val="18"/>
                <w:szCs w:val="18"/>
              </w:rPr>
              <w:t>Развитие</w:t>
            </w:r>
            <w:proofErr w:type="spellEnd"/>
            <w:r w:rsidRPr="00D01A82">
              <w:rPr>
                <w:b/>
                <w:color w:val="231F20"/>
                <w:spacing w:val="9"/>
                <w:sz w:val="18"/>
                <w:szCs w:val="18"/>
              </w:rPr>
              <w:t xml:space="preserve"> </w:t>
            </w:r>
            <w:proofErr w:type="spellStart"/>
            <w:r w:rsidRPr="00D01A82">
              <w:rPr>
                <w:b/>
                <w:color w:val="231F20"/>
                <w:sz w:val="18"/>
                <w:szCs w:val="18"/>
              </w:rPr>
              <w:t>профессиональных</w:t>
            </w:r>
            <w:proofErr w:type="spellEnd"/>
            <w:r w:rsidRPr="00D01A82">
              <w:rPr>
                <w:b/>
                <w:color w:val="231F20"/>
                <w:spacing w:val="9"/>
                <w:sz w:val="18"/>
                <w:szCs w:val="18"/>
              </w:rPr>
              <w:t xml:space="preserve"> </w:t>
            </w:r>
            <w:proofErr w:type="spellStart"/>
            <w:r w:rsidRPr="00D01A82">
              <w:rPr>
                <w:b/>
                <w:color w:val="231F20"/>
                <w:sz w:val="18"/>
                <w:szCs w:val="18"/>
              </w:rPr>
              <w:t>компетенции</w:t>
            </w:r>
            <w:proofErr w:type="spellEnd"/>
            <w:r w:rsidRPr="00D01A82">
              <w:rPr>
                <w:b/>
                <w:color w:val="231F20"/>
                <w:spacing w:val="9"/>
                <w:sz w:val="18"/>
                <w:szCs w:val="18"/>
              </w:rPr>
              <w:t xml:space="preserve"> </w:t>
            </w:r>
            <w:proofErr w:type="spellStart"/>
            <w:r w:rsidRPr="00D01A82">
              <w:rPr>
                <w:b/>
                <w:color w:val="231F20"/>
                <w:sz w:val="18"/>
                <w:szCs w:val="18"/>
              </w:rPr>
              <w:t>педагогов</w:t>
            </w:r>
            <w:proofErr w:type="spellEnd"/>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sz w:val="18"/>
                <w:szCs w:val="18"/>
              </w:rPr>
            </w:pPr>
            <w:r w:rsidRPr="00D01A82">
              <w:rPr>
                <w:color w:val="231F20"/>
                <w:w w:val="101"/>
                <w:sz w:val="18"/>
                <w:szCs w:val="18"/>
              </w:rPr>
              <w:t>1</w:t>
            </w:r>
          </w:p>
        </w:tc>
        <w:tc>
          <w:tcPr>
            <w:tcW w:w="2014" w:type="dxa"/>
            <w:gridSpan w:val="2"/>
          </w:tcPr>
          <w:p w:rsidR="007B5DD1" w:rsidRPr="00D01A82" w:rsidRDefault="007B5DD1" w:rsidP="00DC5BC3">
            <w:pPr>
              <w:pStyle w:val="TableParagraph"/>
              <w:spacing w:before="2" w:line="244" w:lineRule="auto"/>
              <w:ind w:left="89"/>
              <w:rPr>
                <w:sz w:val="18"/>
                <w:szCs w:val="18"/>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proofErr w:type="spellStart"/>
            <w:r w:rsidRPr="00D01A82">
              <w:rPr>
                <w:color w:val="231F20"/>
                <w:sz w:val="18"/>
                <w:szCs w:val="18"/>
              </w:rPr>
              <w:t>повышения</w:t>
            </w:r>
            <w:proofErr w:type="spellEnd"/>
          </w:p>
          <w:p w:rsidR="007B5DD1" w:rsidRPr="00D01A82" w:rsidRDefault="007B5DD1" w:rsidP="00DC5BC3">
            <w:pPr>
              <w:pStyle w:val="TableParagraph"/>
              <w:ind w:left="89"/>
              <w:rPr>
                <w:sz w:val="18"/>
                <w:szCs w:val="18"/>
              </w:rPr>
            </w:pPr>
            <w:proofErr w:type="spellStart"/>
            <w:r w:rsidRPr="00D01A82">
              <w:rPr>
                <w:color w:val="231F20"/>
                <w:sz w:val="18"/>
                <w:szCs w:val="18"/>
              </w:rPr>
              <w:t>квалификации</w:t>
            </w:r>
            <w:proofErr w:type="spellEnd"/>
          </w:p>
        </w:tc>
        <w:tc>
          <w:tcPr>
            <w:tcW w:w="1895" w:type="dxa"/>
          </w:tcPr>
          <w:p w:rsidR="007B5DD1" w:rsidRPr="00D01A82" w:rsidRDefault="007B5DD1" w:rsidP="00DC5BC3">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7B5DD1" w:rsidRPr="00D01A82" w:rsidRDefault="007B5DD1" w:rsidP="007B5DD1">
            <w:pPr>
              <w:pStyle w:val="TableParagraph"/>
              <w:spacing w:before="2"/>
              <w:ind w:left="90"/>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ind w:left="91"/>
              <w:rPr>
                <w:sz w:val="18"/>
                <w:szCs w:val="18"/>
                <w:lang w:val="ru-RU"/>
              </w:rPr>
            </w:pPr>
            <w:r w:rsidRPr="00D01A82">
              <w:rPr>
                <w:color w:val="231F20"/>
                <w:sz w:val="18"/>
                <w:szCs w:val="18"/>
                <w:lang w:val="ru-RU"/>
              </w:rPr>
              <w:t>предметники</w:t>
            </w:r>
          </w:p>
        </w:tc>
        <w:tc>
          <w:tcPr>
            <w:tcW w:w="1777" w:type="dxa"/>
            <w:gridSpan w:val="2"/>
          </w:tcPr>
          <w:p w:rsidR="007B5DD1" w:rsidRPr="00D01A82" w:rsidRDefault="007B5DD1" w:rsidP="00DC5BC3">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7B5DD1" w:rsidRPr="00D01A82" w:rsidRDefault="007B5DD1" w:rsidP="00DC5BC3">
            <w:pPr>
              <w:pStyle w:val="TableParagraph"/>
              <w:spacing w:before="2" w:line="244" w:lineRule="auto"/>
              <w:ind w:left="92" w:right="76"/>
              <w:jc w:val="both"/>
              <w:rPr>
                <w:sz w:val="18"/>
                <w:szCs w:val="18"/>
                <w:lang w:val="ru-RU"/>
              </w:rPr>
            </w:pPr>
            <w:r w:rsidRPr="00D01A82">
              <w:rPr>
                <w:color w:val="231F20"/>
                <w:sz w:val="18"/>
                <w:szCs w:val="18"/>
                <w:lang w:val="ru-RU"/>
              </w:rPr>
              <w:t>Обновление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навыков,</w:t>
            </w:r>
            <w:r w:rsidRPr="00D01A82">
              <w:rPr>
                <w:color w:val="231F20"/>
                <w:spacing w:val="1"/>
                <w:sz w:val="18"/>
                <w:szCs w:val="18"/>
                <w:lang w:val="ru-RU"/>
              </w:rPr>
              <w:t xml:space="preserve"> </w:t>
            </w:r>
            <w:r w:rsidRPr="00D01A82">
              <w:rPr>
                <w:color w:val="231F20"/>
                <w:sz w:val="18"/>
                <w:szCs w:val="18"/>
                <w:lang w:val="ru-RU"/>
              </w:rPr>
              <w:t>применение</w:t>
            </w:r>
            <w:r w:rsidRPr="00D01A82">
              <w:rPr>
                <w:color w:val="231F20"/>
                <w:spacing w:val="1"/>
                <w:sz w:val="18"/>
                <w:szCs w:val="18"/>
                <w:lang w:val="ru-RU"/>
              </w:rPr>
              <w:t xml:space="preserve"> </w:t>
            </w:r>
            <w:r w:rsidRPr="00D01A82">
              <w:rPr>
                <w:color w:val="231F20"/>
                <w:sz w:val="18"/>
                <w:szCs w:val="18"/>
                <w:lang w:val="ru-RU"/>
              </w:rPr>
              <w:t>новых</w:t>
            </w:r>
            <w:r w:rsidRPr="00D01A82">
              <w:rPr>
                <w:color w:val="231F20"/>
                <w:spacing w:val="1"/>
                <w:sz w:val="18"/>
                <w:szCs w:val="18"/>
                <w:lang w:val="ru-RU"/>
              </w:rPr>
              <w:t xml:space="preserve"> </w:t>
            </w:r>
            <w:r w:rsidRPr="00D01A82">
              <w:rPr>
                <w:color w:val="231F20"/>
                <w:sz w:val="18"/>
                <w:szCs w:val="18"/>
                <w:lang w:val="ru-RU"/>
              </w:rPr>
              <w:t>методов</w:t>
            </w:r>
            <w:r w:rsidRPr="00D01A82">
              <w:rPr>
                <w:color w:val="231F20"/>
                <w:spacing w:val="-42"/>
                <w:sz w:val="18"/>
                <w:szCs w:val="18"/>
                <w:lang w:val="ru-RU"/>
              </w:rPr>
              <w:t xml:space="preserve"> </w:t>
            </w:r>
            <w:r w:rsidRPr="00D01A82">
              <w:rPr>
                <w:color w:val="231F20"/>
                <w:sz w:val="18"/>
                <w:szCs w:val="18"/>
                <w:lang w:val="ru-RU"/>
              </w:rPr>
              <w:t>обучения</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sz w:val="18"/>
                <w:szCs w:val="18"/>
                <w:lang w:val="ru-RU"/>
              </w:rPr>
            </w:pPr>
            <w:r w:rsidRPr="00D01A82">
              <w:rPr>
                <w:color w:val="231F20"/>
                <w:w w:val="101"/>
                <w:sz w:val="18"/>
                <w:szCs w:val="18"/>
                <w:lang w:val="ru-RU"/>
              </w:rPr>
              <w:t>2</w:t>
            </w:r>
          </w:p>
        </w:tc>
        <w:tc>
          <w:tcPr>
            <w:tcW w:w="2014" w:type="dxa"/>
            <w:gridSpan w:val="2"/>
          </w:tcPr>
          <w:p w:rsidR="007B5DD1" w:rsidRPr="00D01A82" w:rsidRDefault="007B5DD1" w:rsidP="00DC5BC3">
            <w:pPr>
              <w:pStyle w:val="TableParagraph"/>
              <w:spacing w:before="2"/>
              <w:ind w:left="89"/>
              <w:rPr>
                <w:sz w:val="18"/>
                <w:szCs w:val="18"/>
              </w:rPr>
            </w:pPr>
            <w:r w:rsidRPr="00D01A82">
              <w:rPr>
                <w:color w:val="231F20"/>
                <w:sz w:val="18"/>
                <w:szCs w:val="18"/>
                <w:lang w:val="ru-RU"/>
              </w:rPr>
              <w:t>Аттестация педагогов</w:t>
            </w:r>
          </w:p>
        </w:tc>
        <w:tc>
          <w:tcPr>
            <w:tcW w:w="1895" w:type="dxa"/>
          </w:tcPr>
          <w:p w:rsidR="007B5DD1" w:rsidRPr="00D01A82" w:rsidRDefault="007B5DD1" w:rsidP="00DC5BC3">
            <w:pPr>
              <w:pStyle w:val="TableParagraph"/>
              <w:spacing w:before="2" w:line="244" w:lineRule="auto"/>
              <w:ind w:left="89" w:right="319"/>
              <w:rPr>
                <w:sz w:val="18"/>
                <w:szCs w:val="18"/>
                <w:lang w:val="ru-RU"/>
              </w:rPr>
            </w:pPr>
            <w:proofErr w:type="spellStart"/>
            <w:r w:rsidRPr="00D01A82">
              <w:rPr>
                <w:color w:val="231F20"/>
                <w:sz w:val="18"/>
                <w:szCs w:val="18"/>
              </w:rPr>
              <w:t>Повы</w:t>
            </w:r>
            <w:r w:rsidRPr="00D01A82">
              <w:rPr>
                <w:color w:val="231F20"/>
                <w:sz w:val="18"/>
                <w:szCs w:val="18"/>
                <w:lang w:val="ru-RU"/>
              </w:rPr>
              <w:t>ше</w:t>
            </w:r>
            <w:r w:rsidRPr="00D01A82">
              <w:rPr>
                <w:color w:val="231F20"/>
                <w:sz w:val="18"/>
                <w:szCs w:val="18"/>
              </w:rPr>
              <w:t>ние</w:t>
            </w:r>
            <w:proofErr w:type="spellEnd"/>
            <w:r w:rsidRPr="00D01A82">
              <w:rPr>
                <w:color w:val="231F20"/>
                <w:spacing w:val="1"/>
                <w:sz w:val="18"/>
                <w:szCs w:val="18"/>
              </w:rPr>
              <w:t xml:space="preserve"> </w:t>
            </w:r>
            <w:r w:rsidRPr="00D01A82">
              <w:rPr>
                <w:color w:val="231F20"/>
                <w:sz w:val="18"/>
                <w:szCs w:val="18"/>
                <w:lang w:val="ru-RU"/>
              </w:rPr>
              <w:t>квалификации</w:t>
            </w:r>
          </w:p>
        </w:tc>
        <w:tc>
          <w:tcPr>
            <w:tcW w:w="1184" w:type="dxa"/>
          </w:tcPr>
          <w:p w:rsidR="007B5DD1" w:rsidRPr="00D01A82" w:rsidRDefault="007B5DD1" w:rsidP="00DC5BC3">
            <w:pPr>
              <w:pStyle w:val="TableParagraph"/>
              <w:spacing w:before="2" w:line="244" w:lineRule="auto"/>
              <w:ind w:left="90" w:right="430"/>
              <w:rPr>
                <w:sz w:val="18"/>
                <w:szCs w:val="18"/>
              </w:rPr>
            </w:pPr>
            <w:proofErr w:type="spellStart"/>
            <w:r w:rsidRPr="00D01A82">
              <w:rPr>
                <w:color w:val="231F20"/>
                <w:sz w:val="18"/>
                <w:szCs w:val="18"/>
              </w:rPr>
              <w:t>Декабрь</w:t>
            </w:r>
            <w:proofErr w:type="spellEnd"/>
            <w:r w:rsidRPr="00D01A82">
              <w:rPr>
                <w:color w:val="231F20"/>
                <w:spacing w:val="-42"/>
                <w:sz w:val="18"/>
                <w:szCs w:val="18"/>
              </w:rPr>
              <w:t xml:space="preserve"> </w:t>
            </w:r>
            <w:r w:rsidRPr="00D01A82">
              <w:rPr>
                <w:color w:val="231F20"/>
                <w:sz w:val="18"/>
                <w:szCs w:val="18"/>
              </w:rPr>
              <w:t>202</w:t>
            </w:r>
            <w:r>
              <w:rPr>
                <w:color w:val="231F20"/>
                <w:sz w:val="18"/>
                <w:szCs w:val="18"/>
                <w:lang w:val="ru-RU"/>
              </w:rPr>
              <w:t>7</w:t>
            </w:r>
            <w:r w:rsidRPr="00D01A82">
              <w:rPr>
                <w:color w:val="231F20"/>
                <w:spacing w:val="-4"/>
                <w:sz w:val="18"/>
                <w:szCs w:val="18"/>
              </w:rPr>
              <w:t xml:space="preserve"> </w:t>
            </w:r>
            <w:r w:rsidRPr="00D01A82">
              <w:rPr>
                <w:color w:val="231F20"/>
                <w:sz w:val="18"/>
                <w:szCs w:val="18"/>
              </w:rPr>
              <w:t>г.,</w:t>
            </w:r>
          </w:p>
          <w:p w:rsidR="007B5DD1" w:rsidRPr="00D01A82" w:rsidRDefault="007B5DD1" w:rsidP="007B5DD1">
            <w:pPr>
              <w:pStyle w:val="TableParagraph"/>
              <w:spacing w:before="2"/>
              <w:ind w:left="90"/>
              <w:rPr>
                <w:sz w:val="18"/>
                <w:szCs w:val="18"/>
              </w:rPr>
            </w:pPr>
            <w:proofErr w:type="spellStart"/>
            <w:r w:rsidRPr="00D01A82">
              <w:rPr>
                <w:color w:val="231F20"/>
                <w:sz w:val="18"/>
                <w:szCs w:val="18"/>
              </w:rPr>
              <w:t>Май</w:t>
            </w:r>
            <w:proofErr w:type="spellEnd"/>
            <w:r w:rsidRPr="00D01A82">
              <w:rPr>
                <w:color w:val="231F20"/>
                <w:spacing w:val="-3"/>
                <w:sz w:val="18"/>
                <w:szCs w:val="18"/>
              </w:rPr>
              <w:t xml:space="preserve"> </w:t>
            </w:r>
            <w:r w:rsidRPr="00D01A82">
              <w:rPr>
                <w:color w:val="231F20"/>
                <w:sz w:val="18"/>
                <w:szCs w:val="18"/>
              </w:rPr>
              <w:t>202</w:t>
            </w:r>
            <w:r>
              <w:rPr>
                <w:color w:val="231F20"/>
                <w:sz w:val="18"/>
                <w:szCs w:val="18"/>
                <w:lang w:val="ru-RU"/>
              </w:rPr>
              <w:t>8</w:t>
            </w:r>
            <w:r w:rsidRPr="00D01A82">
              <w:rPr>
                <w:color w:val="231F20"/>
                <w:spacing w:val="-1"/>
                <w:sz w:val="18"/>
                <w:szCs w:val="18"/>
              </w:rPr>
              <w:t xml:space="preserve"> </w:t>
            </w:r>
            <w:r w:rsidRPr="00D01A82">
              <w:rPr>
                <w:color w:val="231F20"/>
                <w:sz w:val="18"/>
                <w:szCs w:val="18"/>
              </w:rPr>
              <w:t>г.</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r w:rsidRPr="00D01A82">
              <w:rPr>
                <w:color w:val="231F20"/>
                <w:spacing w:val="-42"/>
                <w:sz w:val="18"/>
                <w:szCs w:val="18"/>
                <w:lang w:val="ru-RU"/>
              </w:rPr>
              <w:t xml:space="preserve"> </w:t>
            </w:r>
          </w:p>
          <w:p w:rsidR="007B5DD1" w:rsidRPr="00D01A82" w:rsidRDefault="007B5DD1" w:rsidP="00DC5BC3">
            <w:pPr>
              <w:pStyle w:val="TableParagraph"/>
              <w:spacing w:line="212" w:lineRule="exact"/>
              <w:ind w:left="91"/>
              <w:rPr>
                <w:sz w:val="18"/>
                <w:szCs w:val="18"/>
                <w:lang w:val="ru-RU"/>
              </w:rPr>
            </w:pPr>
          </w:p>
        </w:tc>
        <w:tc>
          <w:tcPr>
            <w:tcW w:w="1777" w:type="dxa"/>
            <w:gridSpan w:val="2"/>
          </w:tcPr>
          <w:p w:rsidR="007B5DD1" w:rsidRPr="00D01A82" w:rsidRDefault="007B5DD1" w:rsidP="00DC5BC3">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7B5DD1" w:rsidRPr="00D01A82" w:rsidRDefault="007B5DD1" w:rsidP="00DC5BC3">
            <w:pPr>
              <w:pStyle w:val="TableParagraph"/>
              <w:spacing w:before="5"/>
              <w:ind w:left="92"/>
              <w:jc w:val="both"/>
              <w:rPr>
                <w:i/>
                <w:sz w:val="18"/>
                <w:szCs w:val="18"/>
                <w:lang w:val="ru-RU"/>
              </w:rPr>
            </w:pPr>
            <w:r w:rsidRPr="00D01A82">
              <w:rPr>
                <w:color w:val="231F20"/>
                <w:sz w:val="18"/>
                <w:szCs w:val="18"/>
                <w:lang w:val="ru-RU"/>
              </w:rPr>
              <w:t>Повышение доли педагогов-экспертов, педагогов-исследователей, педагогов-мастеров</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color w:val="231F20"/>
                <w:w w:val="101"/>
                <w:sz w:val="18"/>
                <w:szCs w:val="18"/>
                <w:lang w:val="ru-RU"/>
              </w:rPr>
            </w:pPr>
            <w:r w:rsidRPr="00D01A82">
              <w:rPr>
                <w:color w:val="231F20"/>
                <w:w w:val="101"/>
                <w:sz w:val="18"/>
                <w:szCs w:val="18"/>
                <w:lang w:val="ru-RU"/>
              </w:rPr>
              <w:t>3</w:t>
            </w:r>
          </w:p>
        </w:tc>
        <w:tc>
          <w:tcPr>
            <w:tcW w:w="2014" w:type="dxa"/>
            <w:gridSpan w:val="2"/>
          </w:tcPr>
          <w:p w:rsidR="007B5DD1" w:rsidRPr="00D01A82" w:rsidRDefault="007B5DD1" w:rsidP="00DC5BC3">
            <w:pPr>
              <w:pStyle w:val="TableParagraph"/>
              <w:spacing w:before="2"/>
              <w:ind w:left="89"/>
              <w:rPr>
                <w:color w:val="231F20"/>
                <w:sz w:val="18"/>
                <w:szCs w:val="18"/>
                <w:lang w:val="ru-RU"/>
              </w:rPr>
            </w:pPr>
            <w:r w:rsidRPr="00D01A82">
              <w:rPr>
                <w:color w:val="231F20"/>
                <w:sz w:val="18"/>
                <w:szCs w:val="18"/>
                <w:lang w:val="ru-RU"/>
              </w:rPr>
              <w:t>Участие в профессиональных конкурсах</w:t>
            </w:r>
          </w:p>
        </w:tc>
        <w:tc>
          <w:tcPr>
            <w:tcW w:w="1895" w:type="dxa"/>
          </w:tcPr>
          <w:p w:rsidR="007B5DD1" w:rsidRPr="00D01A82" w:rsidRDefault="007B5DD1" w:rsidP="00DC5BC3">
            <w:pPr>
              <w:pStyle w:val="TableParagraph"/>
              <w:spacing w:before="2" w:line="244" w:lineRule="auto"/>
              <w:ind w:left="89" w:right="319"/>
              <w:rPr>
                <w:color w:val="231F20"/>
                <w:sz w:val="18"/>
                <w:szCs w:val="18"/>
                <w:lang w:val="ru-RU"/>
              </w:rPr>
            </w:pPr>
            <w:r w:rsidRPr="00D01A82">
              <w:rPr>
                <w:color w:val="231F20"/>
                <w:sz w:val="18"/>
                <w:szCs w:val="18"/>
                <w:lang w:val="ru-RU"/>
              </w:rPr>
              <w:t>Обобщение и распространение опыта</w:t>
            </w:r>
          </w:p>
        </w:tc>
        <w:tc>
          <w:tcPr>
            <w:tcW w:w="1184" w:type="dxa"/>
          </w:tcPr>
          <w:p w:rsidR="007B5DD1" w:rsidRPr="00D01A82" w:rsidRDefault="007B5DD1" w:rsidP="007B5DD1">
            <w:pPr>
              <w:pStyle w:val="TableParagraph"/>
              <w:spacing w:before="2" w:line="244" w:lineRule="auto"/>
              <w:ind w:left="5" w:right="45" w:firstLine="85"/>
              <w:rPr>
                <w:color w:val="231F20"/>
                <w:sz w:val="18"/>
                <w:szCs w:val="18"/>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7B5DD1" w:rsidRPr="00D01A82" w:rsidRDefault="007B5DD1" w:rsidP="00DC5BC3">
            <w:pPr>
              <w:pStyle w:val="TableParagraph"/>
              <w:spacing w:before="2"/>
              <w:ind w:left="91"/>
              <w:rPr>
                <w:color w:val="231F20"/>
                <w:sz w:val="18"/>
                <w:szCs w:val="18"/>
                <w:lang w:val="ru-RU"/>
              </w:rPr>
            </w:pPr>
            <w:proofErr w:type="spellStart"/>
            <w:proofErr w:type="gramStart"/>
            <w:r w:rsidRPr="00D01A82">
              <w:rPr>
                <w:color w:val="231F20"/>
                <w:sz w:val="18"/>
                <w:szCs w:val="18"/>
                <w:lang w:val="ru-RU"/>
              </w:rPr>
              <w:t>администрац</w:t>
            </w:r>
            <w:proofErr w:type="spellEnd"/>
            <w:r w:rsidRPr="00D01A82">
              <w:rPr>
                <w:color w:val="231F20"/>
                <w:spacing w:val="-42"/>
                <w:sz w:val="18"/>
                <w:szCs w:val="18"/>
                <w:lang w:val="ru-RU"/>
              </w:rPr>
              <w:t xml:space="preserve"> </w:t>
            </w:r>
            <w:proofErr w:type="spellStart"/>
            <w:r w:rsidRPr="00D01A82">
              <w:rPr>
                <w:color w:val="231F20"/>
                <w:sz w:val="18"/>
                <w:szCs w:val="18"/>
                <w:lang w:val="ru-RU"/>
              </w:rPr>
              <w:t>ия</w:t>
            </w:r>
            <w:proofErr w:type="spellEnd"/>
            <w:proofErr w:type="gramEnd"/>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7B5DD1" w:rsidRPr="00D01A82" w:rsidRDefault="007B5DD1" w:rsidP="00DC5BC3">
            <w:pPr>
              <w:pStyle w:val="TableParagraph"/>
              <w:spacing w:before="2" w:line="244" w:lineRule="auto"/>
              <w:ind w:left="92"/>
              <w:rPr>
                <w:color w:val="231F20"/>
                <w:sz w:val="18"/>
                <w:szCs w:val="18"/>
                <w:lang w:val="ru-RU"/>
              </w:rPr>
            </w:pPr>
            <w:r w:rsidRPr="00D01A82">
              <w:rPr>
                <w:color w:val="231F20"/>
                <w:sz w:val="18"/>
                <w:szCs w:val="18"/>
                <w:lang w:val="ru-RU"/>
              </w:rPr>
              <w:t>Руководители ШМО</w:t>
            </w:r>
          </w:p>
        </w:tc>
        <w:tc>
          <w:tcPr>
            <w:tcW w:w="2962" w:type="dxa"/>
          </w:tcPr>
          <w:p w:rsidR="007B5DD1" w:rsidRPr="00D01A82" w:rsidRDefault="007B5DD1" w:rsidP="00DC5BC3">
            <w:pPr>
              <w:pStyle w:val="TableParagraph"/>
              <w:spacing w:before="5"/>
              <w:ind w:left="92"/>
              <w:jc w:val="both"/>
              <w:rPr>
                <w:color w:val="231F20"/>
                <w:sz w:val="18"/>
                <w:szCs w:val="18"/>
                <w:lang w:val="ru-RU"/>
              </w:rPr>
            </w:pPr>
            <w:r w:rsidRPr="00D01A82">
              <w:rPr>
                <w:color w:val="231F20"/>
                <w:sz w:val="18"/>
                <w:szCs w:val="18"/>
                <w:lang w:val="ru-RU"/>
              </w:rPr>
              <w:t>Обновление базы достижений школы, пополнение портфолио педагога</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color w:val="231F20"/>
                <w:w w:val="101"/>
                <w:sz w:val="18"/>
                <w:szCs w:val="18"/>
                <w:lang w:val="ru-RU"/>
              </w:rPr>
            </w:pPr>
            <w:r w:rsidRPr="00D01A82">
              <w:rPr>
                <w:color w:val="231F20"/>
                <w:w w:val="101"/>
                <w:sz w:val="18"/>
                <w:szCs w:val="18"/>
                <w:lang w:val="ru-RU"/>
              </w:rPr>
              <w:t>4</w:t>
            </w:r>
          </w:p>
        </w:tc>
        <w:tc>
          <w:tcPr>
            <w:tcW w:w="2014" w:type="dxa"/>
            <w:gridSpan w:val="2"/>
          </w:tcPr>
          <w:p w:rsidR="007B5DD1" w:rsidRPr="00D01A82" w:rsidRDefault="007B5DD1" w:rsidP="00DC5BC3">
            <w:pPr>
              <w:pStyle w:val="TableParagraph"/>
              <w:spacing w:before="2"/>
              <w:ind w:left="89"/>
              <w:rPr>
                <w:color w:val="231F20"/>
                <w:sz w:val="18"/>
                <w:szCs w:val="18"/>
                <w:lang w:val="ru-RU"/>
              </w:rPr>
            </w:pPr>
            <w:proofErr w:type="spellStart"/>
            <w:r w:rsidRPr="00D01A82">
              <w:rPr>
                <w:color w:val="231F20"/>
                <w:sz w:val="18"/>
                <w:szCs w:val="18"/>
                <w:lang w:val="ru-RU"/>
              </w:rPr>
              <w:t>Вебинары</w:t>
            </w:r>
            <w:proofErr w:type="spellEnd"/>
            <w:r w:rsidRPr="00D01A82">
              <w:rPr>
                <w:color w:val="231F20"/>
                <w:sz w:val="18"/>
                <w:szCs w:val="18"/>
                <w:lang w:val="ru-RU"/>
              </w:rPr>
              <w:t xml:space="preserve"> </w:t>
            </w:r>
          </w:p>
        </w:tc>
        <w:tc>
          <w:tcPr>
            <w:tcW w:w="1895" w:type="dxa"/>
          </w:tcPr>
          <w:p w:rsidR="007B5DD1" w:rsidRPr="00D01A82" w:rsidRDefault="007B5DD1" w:rsidP="00DC5BC3">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7B5DD1" w:rsidRPr="00D01A82" w:rsidRDefault="007B5DD1" w:rsidP="007B5DD1">
            <w:pPr>
              <w:pStyle w:val="TableParagraph"/>
              <w:tabs>
                <w:tab w:val="left" w:pos="1139"/>
              </w:tabs>
              <w:spacing w:before="2" w:line="244" w:lineRule="auto"/>
              <w:ind w:left="5" w:right="45" w:firstLine="85"/>
              <w:rPr>
                <w:color w:val="231F20"/>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color w:val="231F20"/>
                <w:sz w:val="18"/>
                <w:szCs w:val="18"/>
                <w:lang w:val="ru-RU"/>
              </w:rPr>
            </w:pPr>
            <w:r w:rsidRPr="00D01A82">
              <w:rPr>
                <w:color w:val="231F20"/>
                <w:sz w:val="18"/>
                <w:szCs w:val="18"/>
                <w:lang w:val="ru-RU"/>
              </w:rPr>
              <w:t xml:space="preserve">Педагоги – модераторы </w:t>
            </w:r>
          </w:p>
        </w:tc>
        <w:tc>
          <w:tcPr>
            <w:tcW w:w="1777" w:type="dxa"/>
            <w:gridSpan w:val="2"/>
          </w:tcPr>
          <w:p w:rsidR="007B5DD1" w:rsidRPr="00D01A82" w:rsidRDefault="007B5DD1" w:rsidP="00DC5BC3">
            <w:pPr>
              <w:pStyle w:val="TableParagraph"/>
              <w:spacing w:before="2" w:line="244" w:lineRule="auto"/>
              <w:ind w:left="92"/>
              <w:rPr>
                <w:color w:val="231F20"/>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7B5DD1" w:rsidRPr="00D01A82" w:rsidRDefault="007B5DD1" w:rsidP="00DC5BC3">
            <w:pPr>
              <w:pStyle w:val="TableParagraph"/>
              <w:spacing w:before="5"/>
              <w:ind w:left="92"/>
              <w:jc w:val="both"/>
              <w:rPr>
                <w:sz w:val="18"/>
                <w:szCs w:val="18"/>
                <w:lang w:val="ru-RU"/>
              </w:rPr>
            </w:pPr>
            <w:r w:rsidRPr="00D01A82">
              <w:rPr>
                <w:sz w:val="18"/>
                <w:szCs w:val="18"/>
                <w:lang w:val="ru-RU"/>
              </w:rPr>
              <w:t xml:space="preserve">Познакомятся с опытом коллег через сетевые технологии, </w:t>
            </w:r>
            <w:r w:rsidRPr="00D01A82">
              <w:rPr>
                <w:sz w:val="18"/>
                <w:szCs w:val="18"/>
                <w:shd w:val="clear" w:color="auto" w:fill="FFFFFF"/>
                <w:lang w:val="ru-RU"/>
              </w:rPr>
              <w:t>отработают необходимые навыки применения современных технологий на практике</w:t>
            </w:r>
          </w:p>
        </w:tc>
      </w:tr>
      <w:tr w:rsidR="007B5DD1" w:rsidRPr="00D01A82" w:rsidTr="00E17950">
        <w:trPr>
          <w:trHeight w:val="210"/>
        </w:trPr>
        <w:tc>
          <w:tcPr>
            <w:tcW w:w="446" w:type="dxa"/>
          </w:tcPr>
          <w:p w:rsidR="007B5DD1" w:rsidRPr="00D01A82" w:rsidRDefault="007B5DD1" w:rsidP="00DC5BC3">
            <w:pPr>
              <w:pStyle w:val="TableParagraph"/>
              <w:spacing w:before="2"/>
              <w:ind w:left="89"/>
              <w:jc w:val="center"/>
              <w:rPr>
                <w:color w:val="231F20"/>
                <w:w w:val="101"/>
                <w:sz w:val="18"/>
                <w:szCs w:val="18"/>
                <w:lang w:val="ru-RU"/>
              </w:rPr>
            </w:pPr>
            <w:r w:rsidRPr="00D01A82">
              <w:rPr>
                <w:color w:val="231F20"/>
                <w:w w:val="101"/>
                <w:sz w:val="18"/>
                <w:szCs w:val="18"/>
                <w:lang w:val="ru-RU"/>
              </w:rPr>
              <w:t>5</w:t>
            </w:r>
          </w:p>
        </w:tc>
        <w:tc>
          <w:tcPr>
            <w:tcW w:w="2014" w:type="dxa"/>
            <w:gridSpan w:val="2"/>
          </w:tcPr>
          <w:p w:rsidR="007B5DD1" w:rsidRPr="00D01A82" w:rsidRDefault="007B5DD1" w:rsidP="00DC5BC3">
            <w:pPr>
              <w:pStyle w:val="TableParagraph"/>
              <w:spacing w:before="2"/>
              <w:ind w:left="89"/>
              <w:rPr>
                <w:color w:val="231F20"/>
                <w:sz w:val="18"/>
                <w:szCs w:val="18"/>
                <w:lang w:val="ru-RU"/>
              </w:rPr>
            </w:pPr>
            <w:r w:rsidRPr="00D01A82">
              <w:rPr>
                <w:color w:val="231F20"/>
                <w:sz w:val="18"/>
                <w:szCs w:val="18"/>
                <w:lang w:val="ru-RU"/>
              </w:rPr>
              <w:t xml:space="preserve">Публикации </w:t>
            </w:r>
          </w:p>
        </w:tc>
        <w:tc>
          <w:tcPr>
            <w:tcW w:w="1895" w:type="dxa"/>
          </w:tcPr>
          <w:p w:rsidR="007B5DD1" w:rsidRPr="00D01A82" w:rsidRDefault="007B5DD1" w:rsidP="00DC5BC3">
            <w:pPr>
              <w:pStyle w:val="TableParagraph"/>
              <w:spacing w:before="2" w:line="244" w:lineRule="auto"/>
              <w:ind w:left="89" w:right="319"/>
              <w:rPr>
                <w:color w:val="231F20"/>
                <w:sz w:val="18"/>
                <w:szCs w:val="18"/>
              </w:rPr>
            </w:pPr>
            <w:r w:rsidRPr="00D01A82">
              <w:rPr>
                <w:color w:val="231F20"/>
                <w:sz w:val="18"/>
                <w:szCs w:val="18"/>
                <w:lang w:val="ru-RU"/>
              </w:rPr>
              <w:t>Обобщение и распространение опыта</w:t>
            </w:r>
          </w:p>
        </w:tc>
        <w:tc>
          <w:tcPr>
            <w:tcW w:w="1184" w:type="dxa"/>
          </w:tcPr>
          <w:p w:rsidR="007B5DD1" w:rsidRPr="00D01A82" w:rsidRDefault="007B5DD1" w:rsidP="007B5DD1">
            <w:pPr>
              <w:pStyle w:val="TableParagraph"/>
              <w:tabs>
                <w:tab w:val="left" w:pos="1139"/>
              </w:tabs>
              <w:spacing w:before="2" w:line="244" w:lineRule="auto"/>
              <w:ind w:left="5" w:right="45"/>
              <w:rPr>
                <w:color w:val="231F20"/>
                <w:sz w:val="18"/>
                <w:szCs w:val="18"/>
              </w:rPr>
            </w:pPr>
            <w:r w:rsidRPr="00D01A82">
              <w:rPr>
                <w:color w:val="231F20"/>
                <w:sz w:val="18"/>
                <w:szCs w:val="18"/>
                <w:lang w:val="ru-RU"/>
              </w:rPr>
              <w:t xml:space="preserve">В течение </w:t>
            </w:r>
            <w:r w:rsidRPr="00D01A82">
              <w:rPr>
                <w:color w:val="231F20"/>
                <w:spacing w:val="-3"/>
                <w:sz w:val="18"/>
                <w:szCs w:val="18"/>
                <w:lang w:val="ru-RU"/>
              </w:rPr>
              <w:t>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7B5DD1" w:rsidRPr="00D01A82" w:rsidRDefault="007B5DD1" w:rsidP="00DC5BC3">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7B5DD1" w:rsidRPr="00D01A82" w:rsidRDefault="007B5DD1" w:rsidP="00DC5BC3">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7B5DD1" w:rsidRPr="00D01A82" w:rsidRDefault="007B5DD1" w:rsidP="00DC5BC3">
            <w:pPr>
              <w:pStyle w:val="TableParagraph"/>
              <w:spacing w:before="5"/>
              <w:ind w:left="92"/>
              <w:jc w:val="both"/>
              <w:rPr>
                <w:color w:val="231F20"/>
                <w:sz w:val="18"/>
                <w:szCs w:val="18"/>
                <w:lang w:val="ru-RU"/>
              </w:rPr>
            </w:pPr>
            <w:r w:rsidRPr="00D01A82">
              <w:rPr>
                <w:color w:val="231F20"/>
                <w:sz w:val="18"/>
                <w:szCs w:val="18"/>
                <w:lang w:val="ru-RU"/>
              </w:rPr>
              <w:t>Обмен опытом через печатные издания, получение сертификатов о публикациях для участия в профессиональных конкурсах.</w:t>
            </w:r>
          </w:p>
        </w:tc>
      </w:tr>
      <w:tr w:rsidR="00D73F48" w:rsidRPr="00D01A82" w:rsidTr="00E17950">
        <w:trPr>
          <w:trHeight w:val="210"/>
        </w:trPr>
        <w:tc>
          <w:tcPr>
            <w:tcW w:w="446" w:type="dxa"/>
          </w:tcPr>
          <w:p w:rsidR="00D73F48" w:rsidRPr="007B5DD1" w:rsidRDefault="007B5DD1" w:rsidP="007B5DD1">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D73F48" w:rsidRPr="00D01A82" w:rsidRDefault="00D73F48" w:rsidP="005D7219">
            <w:pPr>
              <w:pStyle w:val="TableParagraph"/>
              <w:rPr>
                <w:sz w:val="18"/>
                <w:szCs w:val="18"/>
              </w:rPr>
            </w:pPr>
            <w:r w:rsidRPr="00D01A82">
              <w:rPr>
                <w:sz w:val="18"/>
                <w:szCs w:val="18"/>
                <w:shd w:val="clear" w:color="auto" w:fill="FFFFFF"/>
                <w:lang w:val="ru-RU"/>
              </w:rPr>
              <w:t>П</w:t>
            </w:r>
            <w:proofErr w:type="spellStart"/>
            <w:r w:rsidRPr="00D01A82">
              <w:rPr>
                <w:sz w:val="18"/>
                <w:szCs w:val="18"/>
                <w:shd w:val="clear" w:color="auto" w:fill="FFFFFF"/>
              </w:rPr>
              <w:t>рофессиональная</w:t>
            </w:r>
            <w:proofErr w:type="spellEnd"/>
            <w:r w:rsidRPr="00D01A82">
              <w:rPr>
                <w:sz w:val="18"/>
                <w:szCs w:val="18"/>
                <w:shd w:val="clear" w:color="auto" w:fill="FFFFFF"/>
              </w:rPr>
              <w:t xml:space="preserve"> </w:t>
            </w:r>
            <w:proofErr w:type="spellStart"/>
            <w:r w:rsidRPr="00D01A82">
              <w:rPr>
                <w:sz w:val="18"/>
                <w:szCs w:val="18"/>
                <w:shd w:val="clear" w:color="auto" w:fill="FFFFFF"/>
              </w:rPr>
              <w:t>выставка</w:t>
            </w:r>
            <w:proofErr w:type="spellEnd"/>
          </w:p>
        </w:tc>
        <w:tc>
          <w:tcPr>
            <w:tcW w:w="1895" w:type="dxa"/>
          </w:tcPr>
          <w:p w:rsidR="00D73F48" w:rsidRPr="00D01A82" w:rsidRDefault="007B5DD1" w:rsidP="005D7219">
            <w:pPr>
              <w:pStyle w:val="TableParagraph"/>
              <w:rPr>
                <w:sz w:val="18"/>
                <w:szCs w:val="18"/>
              </w:rPr>
            </w:pPr>
            <w:r w:rsidRPr="00D01A82">
              <w:rPr>
                <w:color w:val="231F20"/>
                <w:sz w:val="18"/>
                <w:szCs w:val="18"/>
                <w:lang w:val="ru-RU"/>
              </w:rPr>
              <w:t>Обобщение и распространение опыта</w:t>
            </w:r>
          </w:p>
        </w:tc>
        <w:tc>
          <w:tcPr>
            <w:tcW w:w="1184" w:type="dxa"/>
          </w:tcPr>
          <w:p w:rsidR="00D73F48" w:rsidRPr="007B5DD1" w:rsidRDefault="007B5DD1" w:rsidP="005D7219">
            <w:pPr>
              <w:pStyle w:val="TableParagraph"/>
              <w:rPr>
                <w:sz w:val="18"/>
                <w:szCs w:val="18"/>
                <w:lang w:val="ru-RU"/>
              </w:rPr>
            </w:pPr>
            <w:r>
              <w:rPr>
                <w:sz w:val="18"/>
                <w:szCs w:val="18"/>
                <w:lang w:val="ru-RU"/>
              </w:rPr>
              <w:t>Март 2028 г</w:t>
            </w:r>
          </w:p>
        </w:tc>
        <w:tc>
          <w:tcPr>
            <w:tcW w:w="1303" w:type="dxa"/>
          </w:tcPr>
          <w:p w:rsidR="00D73F48" w:rsidRPr="007B5DD1" w:rsidRDefault="007B5DD1" w:rsidP="005D7219">
            <w:pPr>
              <w:pStyle w:val="TableParagraph"/>
              <w:rPr>
                <w:sz w:val="18"/>
                <w:szCs w:val="18"/>
                <w:lang w:val="ru-RU"/>
              </w:rPr>
            </w:pPr>
            <w:r>
              <w:rPr>
                <w:sz w:val="18"/>
                <w:szCs w:val="18"/>
                <w:lang w:val="ru-RU"/>
              </w:rPr>
              <w:t>Коллектив школы</w:t>
            </w:r>
          </w:p>
        </w:tc>
        <w:tc>
          <w:tcPr>
            <w:tcW w:w="1777" w:type="dxa"/>
            <w:gridSpan w:val="2"/>
          </w:tcPr>
          <w:p w:rsidR="00D73F48" w:rsidRPr="007B5DD1" w:rsidRDefault="007B5DD1" w:rsidP="005D7219">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Чуфарова А.А.</w:t>
            </w:r>
          </w:p>
        </w:tc>
        <w:tc>
          <w:tcPr>
            <w:tcW w:w="2962" w:type="dxa"/>
          </w:tcPr>
          <w:p w:rsidR="00D73F48" w:rsidRPr="007B5DD1" w:rsidRDefault="007B5DD1" w:rsidP="005D7219">
            <w:pPr>
              <w:pStyle w:val="TableParagraph"/>
              <w:rPr>
                <w:sz w:val="18"/>
                <w:szCs w:val="18"/>
                <w:lang w:val="ru-RU"/>
              </w:rPr>
            </w:pPr>
            <w:r>
              <w:rPr>
                <w:sz w:val="18"/>
                <w:szCs w:val="18"/>
                <w:lang w:val="ru-RU"/>
              </w:rPr>
              <w:t>Создание банка</w:t>
            </w:r>
          </w:p>
        </w:tc>
      </w:tr>
      <w:tr w:rsidR="007B5DD1" w:rsidRPr="00D01A82" w:rsidTr="00E17950">
        <w:trPr>
          <w:trHeight w:val="210"/>
        </w:trPr>
        <w:tc>
          <w:tcPr>
            <w:tcW w:w="446" w:type="dxa"/>
          </w:tcPr>
          <w:p w:rsidR="007B5DD1" w:rsidRPr="007B5DD1" w:rsidRDefault="007B5DD1" w:rsidP="007B5DD1">
            <w:pPr>
              <w:pStyle w:val="TableParagraph"/>
              <w:spacing w:before="2" w:line="188" w:lineRule="exact"/>
              <w:ind w:left="89"/>
              <w:jc w:val="center"/>
              <w:rPr>
                <w:color w:val="231F20"/>
                <w:sz w:val="18"/>
                <w:szCs w:val="18"/>
                <w:lang w:val="ru-RU"/>
              </w:rPr>
            </w:pPr>
            <w:r>
              <w:rPr>
                <w:color w:val="231F20"/>
                <w:sz w:val="18"/>
                <w:szCs w:val="18"/>
                <w:lang w:val="ru-RU"/>
              </w:rPr>
              <w:t>7</w:t>
            </w:r>
          </w:p>
        </w:tc>
        <w:tc>
          <w:tcPr>
            <w:tcW w:w="2014" w:type="dxa"/>
            <w:gridSpan w:val="2"/>
          </w:tcPr>
          <w:p w:rsidR="007B5DD1" w:rsidRPr="00D01A82" w:rsidRDefault="007B5DD1" w:rsidP="005D7219">
            <w:pPr>
              <w:pStyle w:val="TableParagraph"/>
              <w:rPr>
                <w:sz w:val="18"/>
                <w:szCs w:val="18"/>
              </w:rPr>
            </w:pPr>
            <w:proofErr w:type="spellStart"/>
            <w:r w:rsidRPr="00D01A82">
              <w:rPr>
                <w:sz w:val="18"/>
                <w:szCs w:val="18"/>
              </w:rPr>
              <w:t>Работа</w:t>
            </w:r>
            <w:proofErr w:type="spellEnd"/>
            <w:r w:rsidRPr="00D01A82">
              <w:rPr>
                <w:sz w:val="18"/>
                <w:szCs w:val="18"/>
              </w:rPr>
              <w:t xml:space="preserve"> </w:t>
            </w:r>
            <w:proofErr w:type="spellStart"/>
            <w:r w:rsidRPr="00D01A82">
              <w:rPr>
                <w:sz w:val="18"/>
                <w:szCs w:val="18"/>
              </w:rPr>
              <w:t>сетевого</w:t>
            </w:r>
            <w:proofErr w:type="spellEnd"/>
            <w:r w:rsidRPr="00D01A82">
              <w:rPr>
                <w:sz w:val="18"/>
                <w:szCs w:val="18"/>
              </w:rPr>
              <w:t xml:space="preserve"> </w:t>
            </w:r>
            <w:proofErr w:type="spellStart"/>
            <w:r w:rsidRPr="00D01A82">
              <w:rPr>
                <w:sz w:val="18"/>
                <w:szCs w:val="18"/>
              </w:rPr>
              <w:t>сообщества</w:t>
            </w:r>
            <w:proofErr w:type="spellEnd"/>
          </w:p>
        </w:tc>
        <w:tc>
          <w:tcPr>
            <w:tcW w:w="1895" w:type="dxa"/>
          </w:tcPr>
          <w:p w:rsidR="007B5DD1" w:rsidRPr="00D01A82" w:rsidRDefault="007B5DD1" w:rsidP="005D7219">
            <w:pPr>
              <w:pStyle w:val="TableParagraph"/>
              <w:rPr>
                <w:sz w:val="18"/>
                <w:szCs w:val="18"/>
                <w:lang w:val="ru-RU"/>
              </w:rPr>
            </w:pPr>
            <w:r w:rsidRPr="00D01A82">
              <w:rPr>
                <w:sz w:val="18"/>
                <w:szCs w:val="18"/>
                <w:lang w:val="ru-RU"/>
              </w:rPr>
              <w:t>Внедрить в практику педагогов методы эффективного планирования</w:t>
            </w:r>
          </w:p>
        </w:tc>
        <w:tc>
          <w:tcPr>
            <w:tcW w:w="1184" w:type="dxa"/>
          </w:tcPr>
          <w:p w:rsidR="007B5DD1" w:rsidRPr="00D01A82" w:rsidRDefault="007B5DD1" w:rsidP="005D7219">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spacing w:before="2"/>
              <w:ind w:left="91"/>
              <w:rPr>
                <w:sz w:val="18"/>
                <w:szCs w:val="18"/>
                <w:lang w:val="ru-RU"/>
              </w:rPr>
            </w:pPr>
            <w:r w:rsidRPr="00D01A82">
              <w:rPr>
                <w:color w:val="231F20"/>
                <w:sz w:val="18"/>
                <w:szCs w:val="18"/>
                <w:lang w:val="ru-RU"/>
              </w:rPr>
              <w:t>Учителя</w:t>
            </w:r>
          </w:p>
          <w:p w:rsidR="007B5DD1" w:rsidRPr="00D01A82" w:rsidRDefault="007B5DD1" w:rsidP="00DC5BC3">
            <w:pPr>
              <w:pStyle w:val="TableParagraph"/>
              <w:spacing w:before="5" w:line="244" w:lineRule="auto"/>
              <w:ind w:left="91" w:right="118"/>
              <w:rPr>
                <w:sz w:val="18"/>
                <w:szCs w:val="18"/>
                <w:lang w:val="ru-RU"/>
              </w:rPr>
            </w:pPr>
            <w:r w:rsidRPr="00D01A82">
              <w:rPr>
                <w:color w:val="231F20"/>
                <w:sz w:val="18"/>
                <w:szCs w:val="18"/>
                <w:lang w:val="ru-RU"/>
              </w:rPr>
              <w:t>предметники</w:t>
            </w:r>
            <w:proofErr w:type="gramStart"/>
            <w:r w:rsidRPr="00D01A82">
              <w:rPr>
                <w:color w:val="231F20"/>
                <w:spacing w:val="-42"/>
                <w:sz w:val="18"/>
                <w:szCs w:val="18"/>
                <w:lang w:val="ru-RU"/>
              </w:rPr>
              <w:t xml:space="preserve"> </w:t>
            </w:r>
            <w:r w:rsidRPr="00D01A82">
              <w:rPr>
                <w:color w:val="231F20"/>
                <w:sz w:val="18"/>
                <w:szCs w:val="18"/>
                <w:lang w:val="ru-RU"/>
              </w:rPr>
              <w:t>,</w:t>
            </w:r>
            <w:proofErr w:type="gramEnd"/>
          </w:p>
          <w:p w:rsidR="007B5DD1" w:rsidRPr="00D01A82" w:rsidRDefault="007B5DD1" w:rsidP="00DC5BC3">
            <w:pPr>
              <w:pStyle w:val="TableParagraph"/>
              <w:spacing w:before="2"/>
              <w:ind w:left="91"/>
              <w:rPr>
                <w:color w:val="231F20"/>
                <w:sz w:val="18"/>
                <w:szCs w:val="18"/>
                <w:lang w:val="ru-RU"/>
              </w:rPr>
            </w:pPr>
            <w:r w:rsidRPr="00D01A82">
              <w:rPr>
                <w:color w:val="231F20"/>
                <w:sz w:val="18"/>
                <w:szCs w:val="18"/>
                <w:lang w:val="ru-RU"/>
              </w:rPr>
              <w:t>администрация</w:t>
            </w:r>
            <w:r w:rsidRPr="00D01A82">
              <w:rPr>
                <w:color w:val="231F20"/>
                <w:spacing w:val="6"/>
                <w:sz w:val="18"/>
                <w:szCs w:val="18"/>
                <w:lang w:val="ru-RU"/>
              </w:rPr>
              <w:t xml:space="preserve"> </w:t>
            </w:r>
            <w:r w:rsidRPr="00D01A82">
              <w:rPr>
                <w:color w:val="231F20"/>
                <w:sz w:val="18"/>
                <w:szCs w:val="18"/>
                <w:lang w:val="ru-RU"/>
              </w:rPr>
              <w:t>школы</w:t>
            </w:r>
          </w:p>
        </w:tc>
        <w:tc>
          <w:tcPr>
            <w:tcW w:w="1777" w:type="dxa"/>
            <w:gridSpan w:val="2"/>
          </w:tcPr>
          <w:p w:rsidR="007B5DD1" w:rsidRPr="00D01A82" w:rsidRDefault="007B5DD1" w:rsidP="00DC5BC3">
            <w:pPr>
              <w:pStyle w:val="TableParagraph"/>
              <w:spacing w:before="2" w:line="244" w:lineRule="auto"/>
              <w:ind w:left="92"/>
              <w:rPr>
                <w:color w:val="231F20"/>
                <w:sz w:val="18"/>
                <w:szCs w:val="18"/>
              </w:rPr>
            </w:pPr>
            <w:r w:rsidRPr="00D01A82">
              <w:rPr>
                <w:color w:val="231F20"/>
                <w:sz w:val="18"/>
                <w:szCs w:val="18"/>
                <w:lang w:val="ru-RU"/>
              </w:rPr>
              <w:t>Руководители ШМО</w:t>
            </w:r>
          </w:p>
        </w:tc>
        <w:tc>
          <w:tcPr>
            <w:tcW w:w="2962" w:type="dxa"/>
          </w:tcPr>
          <w:p w:rsidR="007B5DD1" w:rsidRPr="00D01A82" w:rsidRDefault="007B5DD1" w:rsidP="005D7219">
            <w:pPr>
              <w:pStyle w:val="TableParagraph"/>
              <w:rPr>
                <w:sz w:val="18"/>
                <w:szCs w:val="18"/>
                <w:lang w:val="ru-RU"/>
              </w:rPr>
            </w:pPr>
            <w:r>
              <w:rPr>
                <w:sz w:val="18"/>
                <w:szCs w:val="18"/>
                <w:lang w:val="ru-RU"/>
              </w:rPr>
              <w:t>Сотрудничество с коллегами других  школа района и области</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lang w:val="ru-RU"/>
              </w:rPr>
            </w:pPr>
            <w:r w:rsidRPr="00D01A82">
              <w:rPr>
                <w:b/>
                <w:color w:val="231F20"/>
                <w:sz w:val="18"/>
                <w:szCs w:val="18"/>
                <w:lang w:val="ru-RU"/>
              </w:rPr>
              <w:t>2.</w:t>
            </w:r>
            <w:r w:rsidRPr="00D01A82">
              <w:rPr>
                <w:b/>
                <w:color w:val="231F20"/>
                <w:spacing w:val="4"/>
                <w:sz w:val="18"/>
                <w:szCs w:val="18"/>
                <w:lang w:val="ru-RU"/>
              </w:rPr>
              <w:t xml:space="preserve"> </w:t>
            </w:r>
            <w:r w:rsidRPr="00D01A82">
              <w:rPr>
                <w:b/>
                <w:color w:val="231F20"/>
                <w:sz w:val="18"/>
                <w:szCs w:val="18"/>
                <w:lang w:val="ru-RU"/>
              </w:rPr>
              <w:t>Укрепление</w:t>
            </w:r>
            <w:r w:rsidRPr="00D01A82">
              <w:rPr>
                <w:b/>
                <w:color w:val="231F20"/>
                <w:spacing w:val="8"/>
                <w:sz w:val="18"/>
                <w:szCs w:val="18"/>
                <w:lang w:val="ru-RU"/>
              </w:rPr>
              <w:t xml:space="preserve"> </w:t>
            </w:r>
            <w:r w:rsidRPr="00D01A82">
              <w:rPr>
                <w:b/>
                <w:color w:val="231F20"/>
                <w:sz w:val="18"/>
                <w:szCs w:val="18"/>
                <w:lang w:val="ru-RU"/>
              </w:rPr>
              <w:t>материально-технической</w:t>
            </w:r>
            <w:r w:rsidRPr="00D01A82">
              <w:rPr>
                <w:b/>
                <w:color w:val="231F20"/>
                <w:spacing w:val="9"/>
                <w:sz w:val="18"/>
                <w:szCs w:val="18"/>
                <w:lang w:val="ru-RU"/>
              </w:rPr>
              <w:t xml:space="preserve"> </w:t>
            </w:r>
            <w:r w:rsidRPr="00D01A82">
              <w:rPr>
                <w:b/>
                <w:color w:val="231F20"/>
                <w:sz w:val="18"/>
                <w:szCs w:val="18"/>
                <w:lang w:val="ru-RU"/>
              </w:rPr>
              <w:t>базы</w:t>
            </w:r>
            <w:r w:rsidRPr="00D01A82">
              <w:rPr>
                <w:b/>
                <w:color w:val="231F20"/>
                <w:spacing w:val="9"/>
                <w:sz w:val="18"/>
                <w:szCs w:val="18"/>
                <w:lang w:val="ru-RU"/>
              </w:rPr>
              <w:t xml:space="preserve"> </w:t>
            </w:r>
            <w:r w:rsidRPr="00D01A82">
              <w:rPr>
                <w:b/>
                <w:color w:val="231F20"/>
                <w:sz w:val="18"/>
                <w:szCs w:val="18"/>
                <w:lang w:val="ru-RU"/>
              </w:rPr>
              <w:t>школы</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w w:val="101"/>
                <w:sz w:val="18"/>
                <w:szCs w:val="18"/>
                <w:lang w:val="ru-RU"/>
              </w:rPr>
            </w:pPr>
            <w:r>
              <w:rPr>
                <w:color w:val="231F20"/>
                <w:w w:val="101"/>
                <w:sz w:val="18"/>
                <w:szCs w:val="18"/>
                <w:lang w:val="ru-RU"/>
              </w:rPr>
              <w:t>1</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 xml:space="preserve">Обновление спортивного инвентаря </w:t>
            </w:r>
          </w:p>
        </w:tc>
        <w:tc>
          <w:tcPr>
            <w:tcW w:w="1895" w:type="dxa"/>
          </w:tcPr>
          <w:p w:rsidR="007B5DD1" w:rsidRPr="00D01A82" w:rsidRDefault="007B5DD1" w:rsidP="00DC5BC3">
            <w:pPr>
              <w:pStyle w:val="TableParagraph"/>
              <w:rPr>
                <w:sz w:val="18"/>
                <w:szCs w:val="18"/>
                <w:lang w:val="ru-RU"/>
              </w:rPr>
            </w:pPr>
            <w:r w:rsidRPr="00D01A82">
              <w:rPr>
                <w:sz w:val="18"/>
                <w:szCs w:val="18"/>
                <w:lang w:val="ru-RU"/>
              </w:rPr>
              <w:t>Повышение уровня спортивной подготовки учащихся</w:t>
            </w:r>
          </w:p>
        </w:tc>
        <w:tc>
          <w:tcPr>
            <w:tcW w:w="1184" w:type="dxa"/>
          </w:tcPr>
          <w:p w:rsidR="007B5DD1" w:rsidRPr="00D01A82" w:rsidRDefault="007B5DD1" w:rsidP="007B5DD1">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Завхоз</w:t>
            </w:r>
          </w:p>
        </w:tc>
        <w:tc>
          <w:tcPr>
            <w:tcW w:w="1777" w:type="dxa"/>
            <w:gridSpan w:val="2"/>
          </w:tcPr>
          <w:p w:rsidR="007B5DD1" w:rsidRPr="00D01A82" w:rsidRDefault="007B5DD1" w:rsidP="00DC5BC3">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Использование на уроках физической культуры, участие в соревнованиях</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w w:val="101"/>
                <w:sz w:val="18"/>
                <w:szCs w:val="18"/>
                <w:lang w:val="ru-RU"/>
              </w:rPr>
            </w:pPr>
            <w:r>
              <w:rPr>
                <w:color w:val="231F20"/>
                <w:w w:val="101"/>
                <w:sz w:val="18"/>
                <w:szCs w:val="18"/>
                <w:lang w:val="ru-RU"/>
              </w:rPr>
              <w:lastRenderedPageBreak/>
              <w:t>2</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Обновление библиотечного фонда</w:t>
            </w:r>
          </w:p>
        </w:tc>
        <w:tc>
          <w:tcPr>
            <w:tcW w:w="1895" w:type="dxa"/>
          </w:tcPr>
          <w:p w:rsidR="007B5DD1" w:rsidRPr="00D01A82" w:rsidRDefault="007B5DD1" w:rsidP="00DC5BC3">
            <w:pPr>
              <w:pStyle w:val="TableParagraph"/>
              <w:rPr>
                <w:sz w:val="18"/>
                <w:szCs w:val="18"/>
              </w:rPr>
            </w:pPr>
            <w:proofErr w:type="spellStart"/>
            <w:r w:rsidRPr="00D01A82">
              <w:rPr>
                <w:sz w:val="18"/>
                <w:szCs w:val="18"/>
                <w:shd w:val="clear" w:color="auto" w:fill="FFFFFF"/>
              </w:rPr>
              <w:t>Повышени</w:t>
            </w:r>
            <w:proofErr w:type="spellEnd"/>
            <w:r w:rsidRPr="00D01A82">
              <w:rPr>
                <w:sz w:val="18"/>
                <w:szCs w:val="18"/>
                <w:shd w:val="clear" w:color="auto" w:fill="FFFFFF"/>
                <w:lang w:val="ru-RU"/>
              </w:rPr>
              <w:t xml:space="preserve">я </w:t>
            </w:r>
            <w:r w:rsidRPr="00D01A82">
              <w:rPr>
                <w:sz w:val="18"/>
                <w:szCs w:val="18"/>
                <w:shd w:val="clear" w:color="auto" w:fill="FFFFFF"/>
              </w:rPr>
              <w:t xml:space="preserve"> </w:t>
            </w:r>
            <w:proofErr w:type="spellStart"/>
            <w:r w:rsidRPr="00D01A82">
              <w:rPr>
                <w:sz w:val="18"/>
                <w:szCs w:val="18"/>
                <w:shd w:val="clear" w:color="auto" w:fill="FFFFFF"/>
              </w:rPr>
              <w:t>эффективности</w:t>
            </w:r>
            <w:proofErr w:type="spellEnd"/>
            <w:r w:rsidRPr="00D01A82">
              <w:rPr>
                <w:sz w:val="18"/>
                <w:szCs w:val="18"/>
                <w:shd w:val="clear" w:color="auto" w:fill="FFFFFF"/>
              </w:rPr>
              <w:t xml:space="preserve"> </w:t>
            </w:r>
            <w:r w:rsidRPr="00D01A82">
              <w:rPr>
                <w:sz w:val="18"/>
                <w:szCs w:val="18"/>
                <w:shd w:val="clear" w:color="auto" w:fill="FFFFFF"/>
                <w:lang w:val="ru-RU"/>
              </w:rPr>
              <w:t xml:space="preserve">его </w:t>
            </w:r>
            <w:proofErr w:type="spellStart"/>
            <w:r w:rsidRPr="00D01A82">
              <w:rPr>
                <w:sz w:val="18"/>
                <w:szCs w:val="18"/>
                <w:shd w:val="clear" w:color="auto" w:fill="FFFFFF"/>
              </w:rPr>
              <w:t>использования</w:t>
            </w:r>
            <w:proofErr w:type="spellEnd"/>
          </w:p>
        </w:tc>
        <w:tc>
          <w:tcPr>
            <w:tcW w:w="1184" w:type="dxa"/>
          </w:tcPr>
          <w:p w:rsidR="007B5DD1" w:rsidRPr="00D01A82" w:rsidRDefault="007B5DD1" w:rsidP="007B5DD1">
            <w:pPr>
              <w:pStyle w:val="TableParagraph"/>
              <w:rPr>
                <w:sz w:val="18"/>
                <w:szCs w:val="18"/>
                <w:lang w:val="ru-RU"/>
              </w:rPr>
            </w:pPr>
            <w:r w:rsidRPr="00D01A82">
              <w:rPr>
                <w:sz w:val="18"/>
                <w:szCs w:val="18"/>
                <w:lang w:val="ru-RU"/>
              </w:rPr>
              <w:t xml:space="preserve">В течение </w:t>
            </w:r>
            <w:r>
              <w:rPr>
                <w:spacing w:val="-3"/>
                <w:sz w:val="18"/>
                <w:szCs w:val="18"/>
                <w:lang w:val="ru-RU"/>
              </w:rPr>
              <w:t xml:space="preserve"> 2027</w:t>
            </w:r>
            <w:r w:rsidRPr="00D01A82">
              <w:rPr>
                <w:spacing w:val="-3"/>
                <w:sz w:val="18"/>
                <w:szCs w:val="18"/>
                <w:lang w:val="ru-RU"/>
              </w:rPr>
              <w:t>-</w:t>
            </w:r>
            <w:r w:rsidRPr="00D01A82">
              <w:rPr>
                <w:sz w:val="18"/>
                <w:szCs w:val="18"/>
                <w:lang w:val="ru-RU"/>
              </w:rPr>
              <w:t>202</w:t>
            </w:r>
            <w:r>
              <w:rPr>
                <w:sz w:val="18"/>
                <w:szCs w:val="18"/>
                <w:lang w:val="ru-RU"/>
              </w:rPr>
              <w:t>8</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Завхоз, библиотекарь</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Методист  РОО</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 xml:space="preserve">Использование в учебно-воспитательном процессе, повышение книговыдач </w:t>
            </w:r>
          </w:p>
        </w:tc>
      </w:tr>
      <w:tr w:rsidR="007B5DD1" w:rsidRPr="00D01A82" w:rsidTr="00E17950">
        <w:trPr>
          <w:trHeight w:val="210"/>
        </w:trPr>
        <w:tc>
          <w:tcPr>
            <w:tcW w:w="446" w:type="dxa"/>
          </w:tcPr>
          <w:p w:rsidR="007B5DD1" w:rsidRPr="007B5DD1" w:rsidRDefault="007B5DD1" w:rsidP="00DC5BC3">
            <w:pPr>
              <w:pStyle w:val="TableParagraph"/>
              <w:spacing w:before="2" w:line="187" w:lineRule="exact"/>
              <w:ind w:left="89"/>
              <w:jc w:val="center"/>
              <w:rPr>
                <w:color w:val="231F20"/>
                <w:w w:val="101"/>
                <w:sz w:val="18"/>
                <w:szCs w:val="18"/>
                <w:lang w:val="ru-RU"/>
              </w:rPr>
            </w:pPr>
            <w:r>
              <w:rPr>
                <w:color w:val="231F20"/>
                <w:w w:val="101"/>
                <w:sz w:val="18"/>
                <w:szCs w:val="18"/>
                <w:lang w:val="ru-RU"/>
              </w:rPr>
              <w:t>3</w:t>
            </w:r>
          </w:p>
        </w:tc>
        <w:tc>
          <w:tcPr>
            <w:tcW w:w="2014" w:type="dxa"/>
            <w:gridSpan w:val="2"/>
          </w:tcPr>
          <w:p w:rsidR="007B5DD1" w:rsidRPr="007B5DD1" w:rsidRDefault="007B5DD1" w:rsidP="00DC5BC3">
            <w:pPr>
              <w:pStyle w:val="TableParagraph"/>
              <w:rPr>
                <w:sz w:val="18"/>
                <w:szCs w:val="18"/>
                <w:lang w:val="ru-RU"/>
              </w:rPr>
            </w:pPr>
            <w:r>
              <w:rPr>
                <w:sz w:val="18"/>
                <w:szCs w:val="18"/>
                <w:lang w:val="ru-RU"/>
              </w:rPr>
              <w:t>Оснащение территории школы уличными фонарями</w:t>
            </w:r>
          </w:p>
        </w:tc>
        <w:tc>
          <w:tcPr>
            <w:tcW w:w="1895" w:type="dxa"/>
          </w:tcPr>
          <w:p w:rsidR="007B5DD1" w:rsidRPr="007B5DD1" w:rsidRDefault="007B5DD1" w:rsidP="00DC5BC3">
            <w:pPr>
              <w:pStyle w:val="TableParagraph"/>
              <w:rPr>
                <w:sz w:val="18"/>
                <w:szCs w:val="18"/>
                <w:shd w:val="clear" w:color="auto" w:fill="FFFFFF"/>
                <w:lang w:val="ru-RU"/>
              </w:rPr>
            </w:pPr>
            <w:r>
              <w:rPr>
                <w:sz w:val="18"/>
                <w:szCs w:val="18"/>
                <w:shd w:val="clear" w:color="auto" w:fill="FFFFFF"/>
                <w:lang w:val="ru-RU"/>
              </w:rPr>
              <w:t>Создание безопасной среды</w:t>
            </w:r>
          </w:p>
        </w:tc>
        <w:tc>
          <w:tcPr>
            <w:tcW w:w="1184" w:type="dxa"/>
          </w:tcPr>
          <w:p w:rsidR="007B5DD1" w:rsidRPr="007B5DD1" w:rsidRDefault="007B5DD1" w:rsidP="00DC5BC3">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5DD1" w:rsidRPr="00D01A82" w:rsidRDefault="007B5DD1" w:rsidP="00DC5BC3">
            <w:pPr>
              <w:pStyle w:val="TableParagraph"/>
              <w:rPr>
                <w:sz w:val="18"/>
                <w:szCs w:val="18"/>
                <w:lang w:val="ru-RU"/>
              </w:rPr>
            </w:pPr>
            <w:r w:rsidRPr="00D01A82">
              <w:rPr>
                <w:sz w:val="18"/>
                <w:szCs w:val="18"/>
                <w:lang w:val="ru-RU"/>
              </w:rPr>
              <w:t>Завхоз</w:t>
            </w:r>
          </w:p>
        </w:tc>
        <w:tc>
          <w:tcPr>
            <w:tcW w:w="1777" w:type="dxa"/>
            <w:gridSpan w:val="2"/>
          </w:tcPr>
          <w:p w:rsidR="007B5DD1" w:rsidRPr="00D01A82" w:rsidRDefault="007B5DD1" w:rsidP="00DC5BC3">
            <w:pPr>
              <w:rPr>
                <w:rFonts w:ascii="Times New Roman" w:hAnsi="Times New Roman" w:cs="Times New Roman"/>
                <w:sz w:val="18"/>
                <w:szCs w:val="18"/>
              </w:rPr>
            </w:pPr>
            <w:r w:rsidRPr="00D01A82">
              <w:rPr>
                <w:rFonts w:ascii="Times New Roman" w:hAnsi="Times New Roman" w:cs="Times New Roman"/>
                <w:sz w:val="18"/>
                <w:szCs w:val="18"/>
                <w:lang w:val="ru-RU"/>
              </w:rPr>
              <w:t>Материально – технический стол РОО</w:t>
            </w:r>
          </w:p>
        </w:tc>
        <w:tc>
          <w:tcPr>
            <w:tcW w:w="2962" w:type="dxa"/>
          </w:tcPr>
          <w:p w:rsidR="007B5DD1" w:rsidRPr="007B5DD1" w:rsidRDefault="007B5DD1" w:rsidP="00DC5BC3">
            <w:pPr>
              <w:pStyle w:val="TableParagraph"/>
              <w:jc w:val="both"/>
              <w:rPr>
                <w:sz w:val="18"/>
                <w:szCs w:val="18"/>
                <w:lang w:val="ru-RU"/>
              </w:rPr>
            </w:pPr>
            <w:r>
              <w:rPr>
                <w:sz w:val="18"/>
                <w:szCs w:val="18"/>
                <w:lang w:val="ru-RU"/>
              </w:rPr>
              <w:t>Установка 6 уличных прожекторов</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lang w:val="ru-RU"/>
              </w:rPr>
            </w:pPr>
            <w:r w:rsidRPr="00D01A82">
              <w:rPr>
                <w:b/>
                <w:color w:val="231F20"/>
                <w:sz w:val="18"/>
                <w:szCs w:val="18"/>
                <w:lang w:val="ru-RU"/>
              </w:rPr>
              <w:t>3.</w:t>
            </w:r>
            <w:r w:rsidRPr="00D01A82">
              <w:rPr>
                <w:b/>
                <w:color w:val="231F20"/>
                <w:spacing w:val="10"/>
                <w:sz w:val="18"/>
                <w:szCs w:val="18"/>
                <w:lang w:val="ru-RU"/>
              </w:rPr>
              <w:t xml:space="preserve"> </w:t>
            </w:r>
            <w:r w:rsidRPr="00D01A82">
              <w:rPr>
                <w:b/>
                <w:color w:val="231F20"/>
                <w:sz w:val="18"/>
                <w:szCs w:val="18"/>
                <w:lang w:val="ru-RU"/>
              </w:rPr>
              <w:t>Повышение</w:t>
            </w:r>
            <w:r w:rsidRPr="00D01A82">
              <w:rPr>
                <w:b/>
                <w:color w:val="231F20"/>
                <w:spacing w:val="9"/>
                <w:sz w:val="18"/>
                <w:szCs w:val="18"/>
                <w:lang w:val="ru-RU"/>
              </w:rPr>
              <w:t xml:space="preserve"> </w:t>
            </w:r>
            <w:r w:rsidRPr="00D01A82">
              <w:rPr>
                <w:b/>
                <w:color w:val="231F20"/>
                <w:sz w:val="18"/>
                <w:szCs w:val="18"/>
                <w:lang w:val="ru-RU"/>
              </w:rPr>
              <w:t>гражданской</w:t>
            </w:r>
            <w:r w:rsidRPr="00D01A82">
              <w:rPr>
                <w:b/>
                <w:color w:val="231F20"/>
                <w:spacing w:val="9"/>
                <w:sz w:val="18"/>
                <w:szCs w:val="18"/>
                <w:lang w:val="ru-RU"/>
              </w:rPr>
              <w:t xml:space="preserve"> </w:t>
            </w:r>
            <w:r w:rsidRPr="00D01A82">
              <w:rPr>
                <w:b/>
                <w:color w:val="231F20"/>
                <w:sz w:val="18"/>
                <w:szCs w:val="18"/>
                <w:lang w:val="ru-RU"/>
              </w:rPr>
              <w:t>активности</w:t>
            </w:r>
            <w:r w:rsidRPr="00D01A82">
              <w:rPr>
                <w:b/>
                <w:color w:val="231F20"/>
                <w:spacing w:val="11"/>
                <w:sz w:val="18"/>
                <w:szCs w:val="18"/>
                <w:lang w:val="ru-RU"/>
              </w:rPr>
              <w:t xml:space="preserve"> </w:t>
            </w:r>
            <w:r w:rsidRPr="00D01A82">
              <w:rPr>
                <w:b/>
                <w:color w:val="231F20"/>
                <w:sz w:val="18"/>
                <w:szCs w:val="18"/>
                <w:lang w:val="ru-RU"/>
              </w:rPr>
              <w:t>молодого</w:t>
            </w:r>
            <w:r w:rsidRPr="00D01A82">
              <w:rPr>
                <w:b/>
                <w:color w:val="231F20"/>
                <w:spacing w:val="10"/>
                <w:sz w:val="18"/>
                <w:szCs w:val="18"/>
                <w:lang w:val="ru-RU"/>
              </w:rPr>
              <w:t xml:space="preserve"> </w:t>
            </w:r>
            <w:r w:rsidRPr="00D01A82">
              <w:rPr>
                <w:b/>
                <w:color w:val="231F20"/>
                <w:sz w:val="18"/>
                <w:szCs w:val="18"/>
                <w:lang w:val="ru-RU"/>
              </w:rPr>
              <w:t>поколения</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sz w:val="18"/>
                <w:szCs w:val="18"/>
                <w:lang w:val="ru-RU"/>
              </w:rPr>
            </w:pPr>
            <w:r w:rsidRPr="00D01A82">
              <w:rPr>
                <w:sz w:val="18"/>
                <w:szCs w:val="18"/>
                <w:lang w:val="ru-RU"/>
              </w:rPr>
              <w:t>1</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 xml:space="preserve">Волонтерское движение </w:t>
            </w:r>
          </w:p>
        </w:tc>
        <w:tc>
          <w:tcPr>
            <w:tcW w:w="1895" w:type="dxa"/>
          </w:tcPr>
          <w:p w:rsidR="007B5DD1" w:rsidRPr="00D01A82" w:rsidRDefault="007B5DD1" w:rsidP="00DC5BC3">
            <w:pPr>
              <w:pStyle w:val="TableParagraph"/>
              <w:rPr>
                <w:sz w:val="18"/>
                <w:szCs w:val="18"/>
                <w:lang w:val="ru-RU"/>
              </w:rPr>
            </w:pPr>
            <w:r w:rsidRPr="00D01A82">
              <w:rPr>
                <w:sz w:val="18"/>
                <w:szCs w:val="18"/>
                <w:lang w:val="ru-RU"/>
              </w:rPr>
              <w:t>Повышение социальной активности молодежи</w:t>
            </w:r>
          </w:p>
        </w:tc>
        <w:tc>
          <w:tcPr>
            <w:tcW w:w="1184" w:type="dxa"/>
          </w:tcPr>
          <w:p w:rsidR="007B5DD1" w:rsidRPr="00D01A82" w:rsidRDefault="007B5DD1" w:rsidP="007B5DD1">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5DD1" w:rsidRPr="00D01A82" w:rsidRDefault="007B5DD1" w:rsidP="00DC5BC3">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Помощь в трудной жизненной ситуации, проведение рейдов</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7B5DD1" w:rsidRPr="00D01A82" w:rsidRDefault="007B5DD1" w:rsidP="00DC5BC3">
            <w:pPr>
              <w:pStyle w:val="TableParagraph"/>
              <w:rPr>
                <w:sz w:val="18"/>
                <w:szCs w:val="18"/>
                <w:lang w:val="kk-KZ"/>
              </w:rPr>
            </w:pPr>
            <w:proofErr w:type="spellStart"/>
            <w:r w:rsidRPr="00D01A82">
              <w:rPr>
                <w:sz w:val="18"/>
                <w:szCs w:val="18"/>
                <w:lang w:val="ru-RU"/>
              </w:rPr>
              <w:t>Адал</w:t>
            </w:r>
            <w:proofErr w:type="spellEnd"/>
            <w:r w:rsidRPr="00D01A82">
              <w:rPr>
                <w:sz w:val="18"/>
                <w:szCs w:val="18"/>
                <w:lang w:val="ru-RU"/>
              </w:rPr>
              <w:t xml:space="preserve"> </w:t>
            </w:r>
            <w:r w:rsidRPr="00D01A82">
              <w:rPr>
                <w:sz w:val="18"/>
                <w:szCs w:val="18"/>
                <w:lang w:val="kk-KZ"/>
              </w:rPr>
              <w:t>Ұрпақ</w:t>
            </w:r>
          </w:p>
        </w:tc>
        <w:tc>
          <w:tcPr>
            <w:tcW w:w="1895" w:type="dxa"/>
          </w:tcPr>
          <w:p w:rsidR="007B5DD1" w:rsidRPr="00D01A82" w:rsidRDefault="007B5DD1" w:rsidP="00DC5BC3">
            <w:pPr>
              <w:pStyle w:val="TableParagraph"/>
              <w:rPr>
                <w:sz w:val="18"/>
                <w:szCs w:val="18"/>
                <w:lang w:val="ru-RU"/>
              </w:rPr>
            </w:pPr>
            <w:r w:rsidRPr="00D01A82">
              <w:rPr>
                <w:sz w:val="18"/>
                <w:szCs w:val="18"/>
                <w:lang w:val="ru-RU"/>
              </w:rPr>
              <w:t>Создание условий для становления ответственного и социально – активного гражданина.</w:t>
            </w:r>
          </w:p>
        </w:tc>
        <w:tc>
          <w:tcPr>
            <w:tcW w:w="1184" w:type="dxa"/>
          </w:tcPr>
          <w:p w:rsidR="007B5DD1" w:rsidRPr="00D01A82" w:rsidRDefault="007B5DD1" w:rsidP="007B5DD1">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7B5DD1" w:rsidRPr="00D01A82" w:rsidRDefault="007B5DD1" w:rsidP="00DC5BC3">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Заместитель директора по ВР, старшая вожатая</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Нетерпимость к коррупции, проведение мероприятий</w:t>
            </w:r>
          </w:p>
        </w:tc>
      </w:tr>
      <w:tr w:rsidR="007B5DD1" w:rsidRPr="00D01A82" w:rsidTr="00E17950">
        <w:trPr>
          <w:trHeight w:val="210"/>
        </w:trPr>
        <w:tc>
          <w:tcPr>
            <w:tcW w:w="446" w:type="dxa"/>
          </w:tcPr>
          <w:p w:rsidR="007B5DD1" w:rsidRPr="00D01A82" w:rsidRDefault="007B5DD1" w:rsidP="00DC5BC3">
            <w:pPr>
              <w:jc w:val="center"/>
              <w:rPr>
                <w:rFonts w:ascii="Times New Roman" w:hAnsi="Times New Roman" w:cs="Times New Roman"/>
                <w:sz w:val="18"/>
                <w:szCs w:val="18"/>
                <w:lang w:val="ru-RU"/>
              </w:rPr>
            </w:pPr>
            <w:r>
              <w:rPr>
                <w:rFonts w:ascii="Times New Roman" w:hAnsi="Times New Roman" w:cs="Times New Roman"/>
                <w:sz w:val="18"/>
                <w:szCs w:val="18"/>
                <w:lang w:val="ru-RU"/>
              </w:rPr>
              <w:t>3</w:t>
            </w:r>
          </w:p>
        </w:tc>
        <w:tc>
          <w:tcPr>
            <w:tcW w:w="2014" w:type="dxa"/>
            <w:gridSpan w:val="2"/>
          </w:tcPr>
          <w:p w:rsidR="007B5DD1" w:rsidRPr="00D01A82" w:rsidRDefault="007B5DD1" w:rsidP="00DC5BC3">
            <w:pPr>
              <w:rPr>
                <w:rFonts w:ascii="Times New Roman" w:hAnsi="Times New Roman" w:cs="Times New Roman"/>
                <w:sz w:val="18"/>
                <w:szCs w:val="18"/>
                <w:shd w:val="clear" w:color="auto" w:fill="FFFFFF"/>
                <w:lang w:val="ru-RU"/>
              </w:rPr>
            </w:pPr>
            <w:r w:rsidRPr="00D01A82">
              <w:rPr>
                <w:rFonts w:ascii="Times New Roman" w:hAnsi="Times New Roman" w:cs="Times New Roman"/>
                <w:sz w:val="18"/>
                <w:szCs w:val="18"/>
                <w:lang w:val="ru-RU"/>
              </w:rPr>
              <w:t>Акция «</w:t>
            </w:r>
            <w:r w:rsidR="001A7071" w:rsidRPr="00D01A82">
              <w:rPr>
                <w:rFonts w:ascii="Times New Roman" w:hAnsi="Times New Roman" w:cs="Times New Roman"/>
                <w:sz w:val="18"/>
                <w:szCs w:val="18"/>
              </w:rPr>
              <w:fldChar w:fldCharType="begin"/>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HYPERLINK</w:instrText>
            </w:r>
            <w:r w:rsidRPr="00D01A82">
              <w:rPr>
                <w:rFonts w:ascii="Times New Roman" w:hAnsi="Times New Roman" w:cs="Times New Roman"/>
                <w:sz w:val="18"/>
                <w:szCs w:val="18"/>
                <w:lang w:val="ru-RU"/>
              </w:rPr>
              <w:instrText xml:space="preserve"> "</w:instrText>
            </w:r>
            <w:r w:rsidRPr="00D01A82">
              <w:rPr>
                <w:rFonts w:ascii="Times New Roman" w:hAnsi="Times New Roman" w:cs="Times New Roman"/>
                <w:sz w:val="18"/>
                <w:szCs w:val="18"/>
              </w:rPr>
              <w:instrText>https</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kaz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nur</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kz</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society</w:instrText>
            </w:r>
            <w:r w:rsidRPr="00D01A82">
              <w:rPr>
                <w:rFonts w:ascii="Times New Roman" w:hAnsi="Times New Roman" w:cs="Times New Roman"/>
                <w:sz w:val="18"/>
                <w:szCs w:val="18"/>
                <w:lang w:val="ru-RU"/>
              </w:rPr>
              <w:instrText>/2049393-</w:instrText>
            </w:r>
            <w:r w:rsidRPr="00D01A82">
              <w:rPr>
                <w:rFonts w:ascii="Times New Roman" w:hAnsi="Times New Roman" w:cs="Times New Roman"/>
                <w:sz w:val="18"/>
                <w:szCs w:val="18"/>
              </w:rPr>
              <w:instrText>zasyl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el</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sen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zane</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men</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taza</w:instrText>
            </w:r>
            <w:r w:rsidRPr="00D01A82">
              <w:rPr>
                <w:rFonts w:ascii="Times New Roman" w:hAnsi="Times New Roman" w:cs="Times New Roman"/>
                <w:sz w:val="18"/>
                <w:szCs w:val="18"/>
                <w:lang w:val="ru-RU"/>
              </w:rPr>
              <w:instrText>-</w:instrText>
            </w:r>
            <w:r w:rsidRPr="00D01A82">
              <w:rPr>
                <w:rFonts w:ascii="Times New Roman" w:hAnsi="Times New Roman" w:cs="Times New Roman"/>
                <w:sz w:val="18"/>
                <w:szCs w:val="18"/>
              </w:rPr>
              <w:instrText>alem</w:instrText>
            </w:r>
            <w:r w:rsidRPr="00D01A82">
              <w:rPr>
                <w:rFonts w:ascii="Times New Roman" w:hAnsi="Times New Roman" w:cs="Times New Roman"/>
                <w:sz w:val="18"/>
                <w:szCs w:val="18"/>
                <w:lang w:val="ru-RU"/>
              </w:rPr>
              <w:instrText>/" \</w:instrText>
            </w:r>
            <w:r w:rsidRPr="00D01A82">
              <w:rPr>
                <w:rFonts w:ascii="Times New Roman" w:hAnsi="Times New Roman" w:cs="Times New Roman"/>
                <w:sz w:val="18"/>
                <w:szCs w:val="18"/>
              </w:rPr>
              <w:instrText>t</w:instrText>
            </w:r>
            <w:r w:rsidRPr="00D01A82">
              <w:rPr>
                <w:rFonts w:ascii="Times New Roman" w:hAnsi="Times New Roman" w:cs="Times New Roman"/>
                <w:sz w:val="18"/>
                <w:szCs w:val="18"/>
                <w:lang w:val="ru-RU"/>
              </w:rPr>
              <w:instrText xml:space="preserve"> "_</w:instrText>
            </w:r>
            <w:r w:rsidRPr="00D01A82">
              <w:rPr>
                <w:rFonts w:ascii="Times New Roman" w:hAnsi="Times New Roman" w:cs="Times New Roman"/>
                <w:sz w:val="18"/>
                <w:szCs w:val="18"/>
              </w:rPr>
              <w:instrText>blank</w:instrText>
            </w:r>
            <w:r w:rsidRPr="00D01A82">
              <w:rPr>
                <w:rFonts w:ascii="Times New Roman" w:hAnsi="Times New Roman" w:cs="Times New Roman"/>
                <w:sz w:val="18"/>
                <w:szCs w:val="18"/>
                <w:lang w:val="ru-RU"/>
              </w:rPr>
              <w:instrText xml:space="preserve">" </w:instrText>
            </w:r>
            <w:r w:rsidR="001A7071" w:rsidRPr="00D01A82">
              <w:rPr>
                <w:rFonts w:ascii="Times New Roman" w:hAnsi="Times New Roman" w:cs="Times New Roman"/>
                <w:sz w:val="18"/>
                <w:szCs w:val="18"/>
              </w:rPr>
              <w:fldChar w:fldCharType="separate"/>
            </w:r>
            <w:proofErr w:type="gramStart"/>
            <w:r w:rsidRPr="00D01A82">
              <w:rPr>
                <w:rFonts w:ascii="Times New Roman" w:hAnsi="Times New Roman" w:cs="Times New Roman"/>
                <w:sz w:val="18"/>
                <w:szCs w:val="18"/>
                <w:lang w:val="ru-RU"/>
              </w:rPr>
              <w:t>С</w:t>
            </w:r>
            <w:r w:rsidRPr="00D01A82">
              <w:rPr>
                <w:rStyle w:val="organictitlecontentspan"/>
                <w:rFonts w:ascii="Times New Roman" w:hAnsi="Times New Roman" w:cs="Times New Roman"/>
                <w:sz w:val="18"/>
                <w:szCs w:val="18"/>
                <w:shd w:val="clear" w:color="auto" w:fill="FFFFFF"/>
                <w:lang w:val="ru-RU"/>
              </w:rPr>
              <w:t>ен ж</w:t>
            </w:r>
            <w:proofErr w:type="gramEnd"/>
            <w:r w:rsidRPr="00D01A82">
              <w:rPr>
                <w:rStyle w:val="organictitlecontentspan"/>
                <w:rFonts w:ascii="Times New Roman" w:hAnsi="Times New Roman" w:cs="Times New Roman"/>
                <w:sz w:val="18"/>
                <w:szCs w:val="18"/>
                <w:shd w:val="clear" w:color="auto" w:fill="FFFFFF"/>
                <w:lang w:val="ru-RU"/>
              </w:rPr>
              <w:t>әне мен – таза әлем»</w:t>
            </w:r>
          </w:p>
          <w:p w:rsidR="007B5DD1" w:rsidRPr="00D01A82" w:rsidRDefault="001A7071" w:rsidP="00DC5BC3">
            <w:pPr>
              <w:rPr>
                <w:rFonts w:ascii="Times New Roman" w:hAnsi="Times New Roman" w:cs="Times New Roman"/>
                <w:sz w:val="18"/>
                <w:szCs w:val="18"/>
                <w:lang w:val="ru-RU"/>
              </w:rPr>
            </w:pPr>
            <w:r w:rsidRPr="00D01A82">
              <w:rPr>
                <w:rFonts w:ascii="Times New Roman" w:hAnsi="Times New Roman" w:cs="Times New Roman"/>
                <w:sz w:val="18"/>
                <w:szCs w:val="18"/>
              </w:rPr>
              <w:fldChar w:fldCharType="end"/>
            </w:r>
          </w:p>
        </w:tc>
        <w:tc>
          <w:tcPr>
            <w:tcW w:w="1895" w:type="dxa"/>
          </w:tcPr>
          <w:p w:rsidR="007B5DD1" w:rsidRPr="00D01A82" w:rsidRDefault="007B5DD1" w:rsidP="00DC5BC3">
            <w:pPr>
              <w:pStyle w:val="TableParagraph"/>
              <w:rPr>
                <w:sz w:val="18"/>
                <w:szCs w:val="18"/>
                <w:lang w:val="ru-RU"/>
              </w:rPr>
            </w:pPr>
            <w:r w:rsidRPr="00D01A82">
              <w:rPr>
                <w:sz w:val="18"/>
                <w:szCs w:val="18"/>
                <w:lang w:val="ru-RU"/>
              </w:rPr>
              <w:t xml:space="preserve">Привлечение </w:t>
            </w:r>
            <w:proofErr w:type="gramStart"/>
            <w:r w:rsidRPr="00D01A82">
              <w:rPr>
                <w:sz w:val="18"/>
                <w:szCs w:val="18"/>
                <w:lang w:val="ru-RU"/>
              </w:rPr>
              <w:t>подрастающего</w:t>
            </w:r>
            <w:proofErr w:type="gramEnd"/>
            <w:r w:rsidRPr="00D01A82">
              <w:rPr>
                <w:sz w:val="18"/>
                <w:szCs w:val="18"/>
                <w:lang w:val="ru-RU"/>
              </w:rPr>
              <w:t xml:space="preserve"> поколение к проблемам экологии</w:t>
            </w:r>
          </w:p>
        </w:tc>
        <w:tc>
          <w:tcPr>
            <w:tcW w:w="1184" w:type="dxa"/>
          </w:tcPr>
          <w:p w:rsidR="007B5DD1" w:rsidRPr="00D01A82" w:rsidRDefault="007B5DD1" w:rsidP="00DC5BC3">
            <w:pPr>
              <w:pStyle w:val="TableParagraph"/>
              <w:rPr>
                <w:sz w:val="18"/>
                <w:szCs w:val="18"/>
                <w:lang w:val="ru-RU"/>
              </w:rPr>
            </w:pPr>
            <w:r>
              <w:rPr>
                <w:sz w:val="18"/>
                <w:szCs w:val="18"/>
                <w:lang w:val="ru-RU"/>
              </w:rPr>
              <w:t>Осень, весна 2027</w:t>
            </w:r>
            <w:r w:rsidRPr="00D01A82">
              <w:rPr>
                <w:sz w:val="18"/>
                <w:szCs w:val="18"/>
                <w:lang w:val="ru-RU"/>
              </w:rPr>
              <w:t>-202</w:t>
            </w:r>
            <w:r>
              <w:rPr>
                <w:sz w:val="18"/>
                <w:szCs w:val="18"/>
                <w:lang w:val="ru-RU"/>
              </w:rPr>
              <w:t>8</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 xml:space="preserve"> 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Заместитель директора по ВР, старшая вожатая, завхоз</w:t>
            </w:r>
          </w:p>
        </w:tc>
        <w:tc>
          <w:tcPr>
            <w:tcW w:w="2962" w:type="dxa"/>
          </w:tcPr>
          <w:p w:rsidR="007B5DD1" w:rsidRPr="00D01A82" w:rsidRDefault="007B5DD1" w:rsidP="00DC5BC3">
            <w:pPr>
              <w:pStyle w:val="TableParagraph"/>
              <w:jc w:val="both"/>
              <w:rPr>
                <w:sz w:val="18"/>
                <w:szCs w:val="18"/>
                <w:lang w:val="ru-RU"/>
              </w:rPr>
            </w:pPr>
            <w:r w:rsidRPr="00D01A82">
              <w:rPr>
                <w:sz w:val="18"/>
                <w:szCs w:val="18"/>
                <w:lang w:val="ru-RU"/>
              </w:rPr>
              <w:t xml:space="preserve">Организация трудовых и экологических десантов. </w:t>
            </w:r>
          </w:p>
        </w:tc>
      </w:tr>
      <w:tr w:rsidR="007B5DD1" w:rsidRPr="00D01A82" w:rsidTr="00E17950">
        <w:trPr>
          <w:trHeight w:val="210"/>
        </w:trPr>
        <w:tc>
          <w:tcPr>
            <w:tcW w:w="446" w:type="dxa"/>
          </w:tcPr>
          <w:p w:rsidR="007B5DD1" w:rsidRPr="00D01A82" w:rsidRDefault="007B5DD1" w:rsidP="00DC5BC3">
            <w:pPr>
              <w:pStyle w:val="TableParagraph"/>
              <w:spacing w:before="2" w:line="187" w:lineRule="exact"/>
              <w:ind w:left="89"/>
              <w:jc w:val="center"/>
              <w:rPr>
                <w:color w:val="231F20"/>
                <w:sz w:val="18"/>
                <w:szCs w:val="18"/>
                <w:lang w:val="ru-RU"/>
              </w:rPr>
            </w:pPr>
            <w:r>
              <w:rPr>
                <w:color w:val="231F20"/>
                <w:sz w:val="18"/>
                <w:szCs w:val="18"/>
                <w:lang w:val="ru-RU"/>
              </w:rPr>
              <w:t>4</w:t>
            </w:r>
          </w:p>
        </w:tc>
        <w:tc>
          <w:tcPr>
            <w:tcW w:w="2014" w:type="dxa"/>
            <w:gridSpan w:val="2"/>
          </w:tcPr>
          <w:p w:rsidR="007B5DD1" w:rsidRPr="00D01A82" w:rsidRDefault="007B5DD1" w:rsidP="00DC5BC3">
            <w:pPr>
              <w:pStyle w:val="TableParagraph"/>
              <w:rPr>
                <w:sz w:val="18"/>
                <w:szCs w:val="18"/>
                <w:lang w:val="ru-RU"/>
              </w:rPr>
            </w:pPr>
            <w:r w:rsidRPr="00D01A82">
              <w:rPr>
                <w:sz w:val="18"/>
                <w:szCs w:val="18"/>
                <w:lang w:val="ru-RU"/>
              </w:rPr>
              <w:t>Социальное партнерство</w:t>
            </w:r>
          </w:p>
        </w:tc>
        <w:tc>
          <w:tcPr>
            <w:tcW w:w="1895" w:type="dxa"/>
          </w:tcPr>
          <w:p w:rsidR="007B5DD1" w:rsidRPr="00D01A82" w:rsidRDefault="007B5DD1" w:rsidP="00DC5BC3">
            <w:pPr>
              <w:pStyle w:val="TableParagraph"/>
              <w:jc w:val="both"/>
              <w:rPr>
                <w:sz w:val="18"/>
                <w:szCs w:val="18"/>
                <w:lang w:val="ru-RU"/>
              </w:rPr>
            </w:pPr>
            <w:r w:rsidRPr="00D01A82">
              <w:rPr>
                <w:sz w:val="18"/>
                <w:szCs w:val="18"/>
                <w:shd w:val="clear" w:color="auto" w:fill="FFFFFF"/>
                <w:lang w:val="ru-RU"/>
              </w:rPr>
              <w:t>Обеспечение эффективного взаимодействия образовательных организаций с органами власти на различных уровнях, предприятиями и организациями.</w:t>
            </w:r>
          </w:p>
        </w:tc>
        <w:tc>
          <w:tcPr>
            <w:tcW w:w="1184" w:type="dxa"/>
          </w:tcPr>
          <w:p w:rsidR="007B5DD1" w:rsidRPr="00D01A82" w:rsidRDefault="007B5DD1" w:rsidP="00DC5BC3">
            <w:pPr>
              <w:pStyle w:val="TableParagraph"/>
              <w:rPr>
                <w:color w:val="231F20"/>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7B5DD1" w:rsidRPr="00D01A82" w:rsidRDefault="007B5DD1" w:rsidP="00DC5BC3">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7B5DD1" w:rsidRPr="00D01A82" w:rsidRDefault="007B5DD1" w:rsidP="00DC5BC3">
            <w:pPr>
              <w:pStyle w:val="TableParagraph"/>
              <w:rPr>
                <w:sz w:val="18"/>
                <w:szCs w:val="18"/>
                <w:lang w:val="ru-RU"/>
              </w:rPr>
            </w:pPr>
            <w:r w:rsidRPr="00D01A82">
              <w:rPr>
                <w:sz w:val="18"/>
                <w:szCs w:val="18"/>
                <w:lang w:val="ru-RU"/>
              </w:rPr>
              <w:t xml:space="preserve">Администрация </w:t>
            </w:r>
          </w:p>
        </w:tc>
        <w:tc>
          <w:tcPr>
            <w:tcW w:w="2962" w:type="dxa"/>
          </w:tcPr>
          <w:p w:rsidR="007B5DD1" w:rsidRPr="00D01A82" w:rsidRDefault="007B5DD1" w:rsidP="00DC5BC3">
            <w:pPr>
              <w:pStyle w:val="TableParagraph"/>
              <w:jc w:val="both"/>
              <w:rPr>
                <w:sz w:val="18"/>
                <w:szCs w:val="18"/>
                <w:lang w:val="ru-RU"/>
              </w:rPr>
            </w:pPr>
            <w:r w:rsidRPr="00D01A82">
              <w:rPr>
                <w:rFonts w:ascii="Arial" w:hAnsi="Arial" w:cs="Arial"/>
                <w:sz w:val="18"/>
                <w:szCs w:val="18"/>
                <w:shd w:val="clear" w:color="auto" w:fill="FFFFFF"/>
              </w:rPr>
              <w:t> </w:t>
            </w:r>
            <w:r w:rsidRPr="00D01A82">
              <w:rPr>
                <w:sz w:val="18"/>
                <w:szCs w:val="18"/>
                <w:shd w:val="clear" w:color="auto" w:fill="FFFFFF"/>
                <w:lang w:val="ru-RU"/>
              </w:rPr>
              <w:t>Обеспечение  максимального согласования интересов всех участников процесса</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lang w:val="ru-RU"/>
              </w:rPr>
            </w:pPr>
            <w:r w:rsidRPr="00D01A82">
              <w:rPr>
                <w:b/>
                <w:color w:val="231F20"/>
                <w:sz w:val="18"/>
                <w:szCs w:val="18"/>
              </w:rPr>
              <w:t>4.</w:t>
            </w:r>
            <w:r w:rsidRPr="00D01A82">
              <w:rPr>
                <w:b/>
                <w:color w:val="231F20"/>
                <w:spacing w:val="6"/>
                <w:sz w:val="18"/>
                <w:szCs w:val="18"/>
              </w:rPr>
              <w:t xml:space="preserve"> </w:t>
            </w:r>
            <w:proofErr w:type="spellStart"/>
            <w:r w:rsidRPr="00D01A82">
              <w:rPr>
                <w:b/>
                <w:color w:val="231F20"/>
                <w:sz w:val="18"/>
                <w:szCs w:val="18"/>
              </w:rPr>
              <w:t>Улучшение</w:t>
            </w:r>
            <w:proofErr w:type="spellEnd"/>
            <w:r w:rsidRPr="00D01A82">
              <w:rPr>
                <w:b/>
                <w:color w:val="231F20"/>
                <w:spacing w:val="6"/>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менеджмента</w:t>
            </w:r>
            <w:proofErr w:type="spellEnd"/>
            <w:r w:rsidRPr="00D01A82">
              <w:rPr>
                <w:b/>
                <w:color w:val="231F20"/>
                <w:spacing w:val="6"/>
                <w:sz w:val="18"/>
                <w:szCs w:val="18"/>
              </w:rPr>
              <w:t xml:space="preserve"> </w:t>
            </w:r>
            <w:proofErr w:type="spellStart"/>
            <w:r w:rsidRPr="00D01A82">
              <w:rPr>
                <w:b/>
                <w:color w:val="231F20"/>
                <w:sz w:val="18"/>
                <w:szCs w:val="18"/>
              </w:rPr>
              <w:t>образования</w:t>
            </w:r>
            <w:proofErr w:type="spellEnd"/>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1</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Пополнение  базы НПА</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Изучение НПА</w:t>
            </w:r>
          </w:p>
        </w:tc>
        <w:tc>
          <w:tcPr>
            <w:tcW w:w="1184" w:type="dxa"/>
          </w:tcPr>
          <w:p w:rsidR="00BC247E" w:rsidRPr="00D01A82" w:rsidRDefault="00BC247E" w:rsidP="00BC247E">
            <w:pPr>
              <w:pStyle w:val="TableParagraph"/>
              <w:rPr>
                <w:sz w:val="18"/>
                <w:szCs w:val="18"/>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C247E" w:rsidRPr="00D01A82" w:rsidRDefault="00BC247E" w:rsidP="00DC5BC3">
            <w:pPr>
              <w:pStyle w:val="TableParagraph"/>
              <w:rPr>
                <w:sz w:val="18"/>
                <w:szCs w:val="18"/>
                <w:lang w:val="ru-RU"/>
              </w:rPr>
            </w:pPr>
            <w:r w:rsidRPr="00D01A82">
              <w:rPr>
                <w:sz w:val="18"/>
                <w:szCs w:val="18"/>
                <w:lang w:val="ru-RU"/>
              </w:rPr>
              <w:t>Администрация, 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Администрация школы</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 xml:space="preserve">Использование НПА в работе </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2</w:t>
            </w:r>
          </w:p>
        </w:tc>
        <w:tc>
          <w:tcPr>
            <w:tcW w:w="2014" w:type="dxa"/>
            <w:gridSpan w:val="2"/>
          </w:tcPr>
          <w:p w:rsidR="00BC247E" w:rsidRPr="00D01A82" w:rsidRDefault="001A7071" w:rsidP="00DC5BC3">
            <w:pPr>
              <w:ind w:left="86" w:right="84"/>
              <w:rPr>
                <w:rFonts w:ascii="Times New Roman" w:hAnsi="Times New Roman" w:cs="Times New Roman"/>
                <w:sz w:val="18"/>
                <w:szCs w:val="18"/>
                <w:shd w:val="clear" w:color="auto" w:fill="FFFFFF"/>
              </w:rPr>
            </w:pPr>
            <w:r w:rsidRPr="00D01A82">
              <w:rPr>
                <w:rFonts w:ascii="Times New Roman" w:hAnsi="Times New Roman" w:cs="Times New Roman"/>
                <w:sz w:val="18"/>
                <w:szCs w:val="18"/>
              </w:rPr>
              <w:fldChar w:fldCharType="begin"/>
            </w:r>
            <w:r w:rsidR="00BC247E" w:rsidRPr="00D01A82">
              <w:rPr>
                <w:rFonts w:ascii="Times New Roman" w:hAnsi="Times New Roman" w:cs="Times New Roman"/>
                <w:sz w:val="18"/>
                <w:szCs w:val="18"/>
              </w:rPr>
              <w:instrText xml:space="preserve"> HYPERLINK "https://madscourses.com/courses/management_pack" \t "_blank" </w:instrText>
            </w:r>
            <w:r w:rsidRPr="00D01A82">
              <w:rPr>
                <w:rFonts w:ascii="Times New Roman" w:hAnsi="Times New Roman" w:cs="Times New Roman"/>
                <w:sz w:val="18"/>
                <w:szCs w:val="18"/>
              </w:rPr>
              <w:fldChar w:fldCharType="separate"/>
            </w:r>
            <w:r w:rsidR="00BC247E" w:rsidRPr="00D01A82">
              <w:rPr>
                <w:rFonts w:ascii="Times New Roman" w:hAnsi="Times New Roman" w:cs="Times New Roman"/>
                <w:sz w:val="18"/>
                <w:szCs w:val="18"/>
                <w:lang w:val="ru-RU"/>
              </w:rPr>
              <w:t>П</w:t>
            </w:r>
            <w:proofErr w:type="spellStart"/>
            <w:r w:rsidR="00BC247E" w:rsidRPr="00D01A82">
              <w:rPr>
                <w:rStyle w:val="organictitlecontentspan"/>
                <w:rFonts w:ascii="Times New Roman" w:hAnsi="Times New Roman" w:cs="Times New Roman"/>
                <w:sz w:val="18"/>
                <w:szCs w:val="18"/>
                <w:shd w:val="clear" w:color="auto" w:fill="FFFFFF"/>
              </w:rPr>
              <w:t>ак</w:t>
            </w:r>
            <w:proofErr w:type="spellEnd"/>
            <w:r w:rsidR="00BC247E" w:rsidRPr="00D01A82">
              <w:rPr>
                <w:rStyle w:val="organictitlecontentspan"/>
                <w:rFonts w:ascii="Times New Roman" w:hAnsi="Times New Roman" w:cs="Times New Roman"/>
                <w:sz w:val="18"/>
                <w:szCs w:val="18"/>
                <w:shd w:val="clear" w:color="auto" w:fill="FFFFFF"/>
              </w:rPr>
              <w:t> </w:t>
            </w:r>
            <w:proofErr w:type="spellStart"/>
            <w:r w:rsidR="00BC247E" w:rsidRPr="00D01A82">
              <w:rPr>
                <w:rStyle w:val="organictitlecontentspan"/>
                <w:rFonts w:ascii="Times New Roman" w:hAnsi="Times New Roman" w:cs="Times New Roman"/>
                <w:sz w:val="18"/>
                <w:szCs w:val="18"/>
                <w:shd w:val="clear" w:color="auto" w:fill="FFFFFF"/>
              </w:rPr>
              <w:t>лекций</w:t>
            </w:r>
            <w:proofErr w:type="spellEnd"/>
            <w:r w:rsidR="00BC247E" w:rsidRPr="00D01A82">
              <w:rPr>
                <w:rStyle w:val="organictitlecontentspan"/>
                <w:rFonts w:ascii="Times New Roman" w:hAnsi="Times New Roman" w:cs="Times New Roman"/>
                <w:sz w:val="18"/>
                <w:szCs w:val="18"/>
                <w:shd w:val="clear" w:color="auto" w:fill="FFFFFF"/>
              </w:rPr>
              <w:t> </w:t>
            </w:r>
            <w:proofErr w:type="spellStart"/>
            <w:r w:rsidR="00BC247E" w:rsidRPr="00D01A82">
              <w:rPr>
                <w:rStyle w:val="organictitlecontentspan"/>
                <w:rFonts w:ascii="Times New Roman" w:hAnsi="Times New Roman" w:cs="Times New Roman"/>
                <w:sz w:val="18"/>
                <w:szCs w:val="18"/>
                <w:shd w:val="clear" w:color="auto" w:fill="FFFFFF"/>
              </w:rPr>
              <w:t>по</w:t>
            </w:r>
            <w:proofErr w:type="spellEnd"/>
            <w:r w:rsidR="00BC247E" w:rsidRPr="00D01A82">
              <w:rPr>
                <w:rStyle w:val="organictitlecontentspan"/>
                <w:rFonts w:ascii="Times New Roman" w:hAnsi="Times New Roman" w:cs="Times New Roman"/>
                <w:sz w:val="18"/>
                <w:szCs w:val="18"/>
                <w:shd w:val="clear" w:color="auto" w:fill="FFFFFF"/>
              </w:rPr>
              <w:t> </w:t>
            </w:r>
            <w:r w:rsidR="00BC247E" w:rsidRPr="00D01A82">
              <w:rPr>
                <w:rStyle w:val="organictitlecontentspan"/>
                <w:rFonts w:ascii="Times New Roman" w:hAnsi="Times New Roman" w:cs="Times New Roman"/>
                <w:sz w:val="18"/>
                <w:szCs w:val="18"/>
                <w:shd w:val="clear" w:color="auto" w:fill="FFFFFF"/>
                <w:lang w:val="ru-RU"/>
              </w:rPr>
              <w:t xml:space="preserve"> </w:t>
            </w:r>
            <w:proofErr w:type="spellStart"/>
            <w:r w:rsidR="00BC247E" w:rsidRPr="00D01A82">
              <w:rPr>
                <w:rStyle w:val="organictitlecontentspan"/>
                <w:rFonts w:ascii="Times New Roman" w:hAnsi="Times New Roman" w:cs="Times New Roman"/>
                <w:sz w:val="18"/>
                <w:szCs w:val="18"/>
                <w:shd w:val="clear" w:color="auto" w:fill="FFFFFF"/>
              </w:rPr>
              <w:t>менеджменту</w:t>
            </w:r>
            <w:proofErr w:type="spellEnd"/>
          </w:p>
          <w:p w:rsidR="00BC247E" w:rsidRPr="00D01A82" w:rsidRDefault="001A7071" w:rsidP="00DC5BC3">
            <w:pPr>
              <w:rPr>
                <w:rFonts w:ascii="Times New Roman" w:hAnsi="Times New Roman" w:cs="Times New Roman"/>
                <w:sz w:val="18"/>
                <w:szCs w:val="18"/>
              </w:rPr>
            </w:pPr>
            <w:r w:rsidRPr="00D01A82">
              <w:rPr>
                <w:rFonts w:ascii="Times New Roman" w:hAnsi="Times New Roman" w:cs="Times New Roman"/>
                <w:sz w:val="18"/>
                <w:szCs w:val="18"/>
              </w:rPr>
              <w:fldChar w:fldCharType="end"/>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 xml:space="preserve">Изучение информации </w:t>
            </w:r>
          </w:p>
        </w:tc>
        <w:tc>
          <w:tcPr>
            <w:tcW w:w="1184" w:type="dxa"/>
          </w:tcPr>
          <w:p w:rsidR="00BC247E" w:rsidRPr="00D01A82" w:rsidRDefault="00BC247E" w:rsidP="00DC5BC3">
            <w:pPr>
              <w:pStyle w:val="TableParagraph"/>
              <w:rPr>
                <w:sz w:val="18"/>
                <w:szCs w:val="18"/>
                <w:lang w:val="ru-RU"/>
              </w:rPr>
            </w:pPr>
            <w:r w:rsidRPr="00D01A82">
              <w:rPr>
                <w:sz w:val="18"/>
                <w:szCs w:val="18"/>
                <w:lang w:val="ru-RU"/>
              </w:rPr>
              <w:t>Февраль 202</w:t>
            </w:r>
            <w:r>
              <w:rPr>
                <w:sz w:val="18"/>
                <w:szCs w:val="18"/>
                <w:lang w:val="ru-RU"/>
              </w:rPr>
              <w:t>8</w:t>
            </w:r>
            <w:r w:rsidRPr="00D01A82">
              <w:rPr>
                <w:sz w:val="18"/>
                <w:szCs w:val="18"/>
                <w:lang w:val="ru-RU"/>
              </w:rPr>
              <w:t>г.</w:t>
            </w:r>
          </w:p>
        </w:tc>
        <w:tc>
          <w:tcPr>
            <w:tcW w:w="1303" w:type="dxa"/>
          </w:tcPr>
          <w:p w:rsidR="00BC247E" w:rsidRPr="00D01A82" w:rsidRDefault="00BC247E" w:rsidP="00DC5BC3">
            <w:pPr>
              <w:pStyle w:val="TableParagraph"/>
              <w:rPr>
                <w:sz w:val="18"/>
                <w:szCs w:val="18"/>
              </w:rPr>
            </w:pPr>
            <w:r w:rsidRPr="00D01A82">
              <w:rPr>
                <w:sz w:val="18"/>
                <w:szCs w:val="18"/>
                <w:lang w:val="ru-RU"/>
              </w:rPr>
              <w:t>Администрация, 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Администрация школы</w:t>
            </w:r>
          </w:p>
        </w:tc>
        <w:tc>
          <w:tcPr>
            <w:tcW w:w="2962" w:type="dxa"/>
          </w:tcPr>
          <w:p w:rsidR="00BC247E" w:rsidRPr="00D01A82" w:rsidRDefault="00BC247E" w:rsidP="00DC5BC3">
            <w:pPr>
              <w:jc w:val="both"/>
              <w:rPr>
                <w:rFonts w:ascii="Times New Roman" w:hAnsi="Times New Roman" w:cs="Times New Roman"/>
                <w:sz w:val="18"/>
                <w:szCs w:val="18"/>
                <w:lang w:val="ru-RU"/>
              </w:rPr>
            </w:pPr>
            <w:r w:rsidRPr="00D01A82">
              <w:rPr>
                <w:rFonts w:ascii="Times New Roman" w:hAnsi="Times New Roman" w:cs="Times New Roman"/>
                <w:sz w:val="18"/>
                <w:szCs w:val="18"/>
                <w:shd w:val="clear" w:color="auto" w:fill="FFFFFF"/>
                <w:lang w:val="ru-RU"/>
              </w:rPr>
              <w:t>Применение некоторых приемов управлений в работе</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3</w:t>
            </w:r>
          </w:p>
        </w:tc>
        <w:tc>
          <w:tcPr>
            <w:tcW w:w="2014" w:type="dxa"/>
            <w:gridSpan w:val="2"/>
          </w:tcPr>
          <w:p w:rsidR="00BC247E" w:rsidRPr="00D01A82" w:rsidRDefault="00BC247E" w:rsidP="00DC5BC3">
            <w:pPr>
              <w:pStyle w:val="TableParagraph"/>
              <w:spacing w:before="2" w:line="244" w:lineRule="auto"/>
              <w:ind w:left="89"/>
              <w:rPr>
                <w:sz w:val="18"/>
                <w:szCs w:val="18"/>
                <w:lang w:val="ru-RU"/>
              </w:rPr>
            </w:pPr>
            <w:proofErr w:type="spellStart"/>
            <w:r w:rsidRPr="00D01A82">
              <w:rPr>
                <w:color w:val="231F20"/>
                <w:sz w:val="18"/>
                <w:szCs w:val="18"/>
              </w:rPr>
              <w:t>Прохождение</w:t>
            </w:r>
            <w:proofErr w:type="spellEnd"/>
            <w:r w:rsidRPr="00D01A82">
              <w:rPr>
                <w:color w:val="231F20"/>
                <w:spacing w:val="1"/>
                <w:sz w:val="18"/>
                <w:szCs w:val="18"/>
              </w:rPr>
              <w:t xml:space="preserve"> </w:t>
            </w:r>
            <w:proofErr w:type="spellStart"/>
            <w:r w:rsidRPr="00D01A82">
              <w:rPr>
                <w:color w:val="231F20"/>
                <w:sz w:val="18"/>
                <w:szCs w:val="18"/>
              </w:rPr>
              <w:t>курсов</w:t>
            </w:r>
            <w:proofErr w:type="spellEnd"/>
            <w:r w:rsidRPr="00D01A82">
              <w:rPr>
                <w:color w:val="231F20"/>
                <w:spacing w:val="-42"/>
                <w:sz w:val="18"/>
                <w:szCs w:val="18"/>
              </w:rPr>
              <w:t xml:space="preserve"> </w:t>
            </w:r>
            <w:r w:rsidRPr="00D01A82">
              <w:rPr>
                <w:color w:val="231F20"/>
                <w:sz w:val="18"/>
                <w:szCs w:val="18"/>
                <w:lang w:val="ru-RU"/>
              </w:rPr>
              <w:t xml:space="preserve"> </w:t>
            </w:r>
          </w:p>
        </w:tc>
        <w:tc>
          <w:tcPr>
            <w:tcW w:w="1895" w:type="dxa"/>
          </w:tcPr>
          <w:p w:rsidR="00BC247E" w:rsidRPr="00D01A82" w:rsidRDefault="00BC247E" w:rsidP="00DC5BC3">
            <w:pPr>
              <w:pStyle w:val="TableParagraph"/>
              <w:tabs>
                <w:tab w:val="left" w:pos="1311"/>
              </w:tabs>
              <w:spacing w:before="2" w:line="244" w:lineRule="auto"/>
              <w:ind w:left="89" w:right="79"/>
              <w:rPr>
                <w:sz w:val="18"/>
                <w:szCs w:val="18"/>
                <w:lang w:val="ru-RU"/>
              </w:rPr>
            </w:pPr>
            <w:r w:rsidRPr="00D01A82">
              <w:rPr>
                <w:color w:val="231F20"/>
                <w:sz w:val="18"/>
                <w:szCs w:val="18"/>
                <w:lang w:val="ru-RU"/>
              </w:rPr>
              <w:t>Получение</w:t>
            </w:r>
            <w:r w:rsidRPr="00D01A82">
              <w:rPr>
                <w:color w:val="231F20"/>
                <w:sz w:val="18"/>
                <w:szCs w:val="18"/>
                <w:lang w:val="ru-RU"/>
              </w:rPr>
              <w:tab/>
              <w:t>новых</w:t>
            </w:r>
            <w:r w:rsidRPr="00D01A82">
              <w:rPr>
                <w:color w:val="231F20"/>
                <w:spacing w:val="-42"/>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2"/>
                <w:sz w:val="18"/>
                <w:szCs w:val="18"/>
                <w:lang w:val="ru-RU"/>
              </w:rPr>
              <w:t xml:space="preserve"> </w:t>
            </w:r>
            <w:r w:rsidRPr="00D01A82">
              <w:rPr>
                <w:color w:val="231F20"/>
                <w:sz w:val="18"/>
                <w:szCs w:val="18"/>
                <w:lang w:val="ru-RU"/>
              </w:rPr>
              <w:t>навыков</w:t>
            </w:r>
          </w:p>
        </w:tc>
        <w:tc>
          <w:tcPr>
            <w:tcW w:w="1184" w:type="dxa"/>
          </w:tcPr>
          <w:p w:rsidR="00BC247E" w:rsidRPr="00D01A82" w:rsidRDefault="00BC247E" w:rsidP="00DC5BC3">
            <w:pPr>
              <w:pStyle w:val="TableParagraph"/>
              <w:spacing w:before="2"/>
              <w:ind w:left="5" w:firstLine="85"/>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 xml:space="preserve">8 </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p>
        </w:tc>
        <w:tc>
          <w:tcPr>
            <w:tcW w:w="1303" w:type="dxa"/>
          </w:tcPr>
          <w:p w:rsidR="00BC247E" w:rsidRPr="00D01A82" w:rsidRDefault="00BC247E" w:rsidP="00DC5BC3">
            <w:pPr>
              <w:pStyle w:val="TableParagraph"/>
              <w:spacing w:before="5"/>
              <w:ind w:left="91"/>
              <w:rPr>
                <w:sz w:val="18"/>
                <w:szCs w:val="18"/>
                <w:lang w:val="ru-RU"/>
              </w:rPr>
            </w:pPr>
            <w:r w:rsidRPr="00D01A82">
              <w:rPr>
                <w:color w:val="231F20"/>
                <w:sz w:val="18"/>
                <w:szCs w:val="18"/>
                <w:lang w:val="ru-RU"/>
              </w:rPr>
              <w:t xml:space="preserve">Директор </w:t>
            </w:r>
          </w:p>
        </w:tc>
        <w:tc>
          <w:tcPr>
            <w:tcW w:w="1777" w:type="dxa"/>
            <w:gridSpan w:val="2"/>
          </w:tcPr>
          <w:p w:rsidR="00BC247E" w:rsidRPr="00D01A82" w:rsidRDefault="00BC247E" w:rsidP="00DC5BC3">
            <w:pPr>
              <w:pStyle w:val="TableParagraph"/>
              <w:spacing w:before="2" w:line="244" w:lineRule="auto"/>
              <w:ind w:left="92"/>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spacing w:before="2" w:line="244" w:lineRule="auto"/>
              <w:ind w:left="92" w:right="76"/>
              <w:jc w:val="both"/>
              <w:rPr>
                <w:sz w:val="18"/>
                <w:szCs w:val="18"/>
                <w:lang w:val="ru-RU"/>
              </w:rPr>
            </w:pPr>
            <w:r w:rsidRPr="00D01A82">
              <w:rPr>
                <w:color w:val="231F20"/>
                <w:sz w:val="18"/>
                <w:szCs w:val="18"/>
                <w:lang w:val="ru-RU"/>
              </w:rPr>
              <w:t>Использование</w:t>
            </w:r>
            <w:r w:rsidRPr="00D01A82">
              <w:rPr>
                <w:color w:val="231F20"/>
                <w:spacing w:val="1"/>
                <w:sz w:val="18"/>
                <w:szCs w:val="18"/>
                <w:lang w:val="ru-RU"/>
              </w:rPr>
              <w:t xml:space="preserve"> </w:t>
            </w:r>
            <w:r w:rsidRPr="00D01A82">
              <w:rPr>
                <w:color w:val="231F20"/>
                <w:sz w:val="18"/>
                <w:szCs w:val="18"/>
                <w:lang w:val="ru-RU"/>
              </w:rPr>
              <w:t>знаний</w:t>
            </w:r>
            <w:r w:rsidRPr="00D01A82">
              <w:rPr>
                <w:color w:val="231F20"/>
                <w:spacing w:val="1"/>
                <w:sz w:val="18"/>
                <w:szCs w:val="18"/>
                <w:lang w:val="ru-RU"/>
              </w:rPr>
              <w:t xml:space="preserve"> </w:t>
            </w:r>
            <w:r w:rsidRPr="00D01A82">
              <w:rPr>
                <w:color w:val="231F20"/>
                <w:sz w:val="18"/>
                <w:szCs w:val="18"/>
                <w:lang w:val="ru-RU"/>
              </w:rPr>
              <w:t>и</w:t>
            </w:r>
            <w:r w:rsidRPr="00D01A82">
              <w:rPr>
                <w:color w:val="231F20"/>
                <w:spacing w:val="1"/>
                <w:sz w:val="18"/>
                <w:szCs w:val="18"/>
                <w:lang w:val="ru-RU"/>
              </w:rPr>
              <w:t xml:space="preserve"> </w:t>
            </w:r>
            <w:r w:rsidRPr="00D01A82">
              <w:rPr>
                <w:color w:val="231F20"/>
                <w:sz w:val="18"/>
                <w:szCs w:val="18"/>
                <w:lang w:val="ru-RU"/>
              </w:rPr>
              <w:t xml:space="preserve">навыков в учебно-воспитательном процессе </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AB6B15">
              <w:rPr>
                <w:b/>
                <w:color w:val="231F20"/>
                <w:sz w:val="18"/>
                <w:szCs w:val="18"/>
              </w:rPr>
              <w:t>5.</w:t>
            </w:r>
            <w:r w:rsidRPr="00AB6B15">
              <w:rPr>
                <w:b/>
                <w:color w:val="231F20"/>
                <w:spacing w:val="12"/>
                <w:sz w:val="18"/>
                <w:szCs w:val="18"/>
              </w:rPr>
              <w:t xml:space="preserve"> </w:t>
            </w:r>
            <w:proofErr w:type="spellStart"/>
            <w:r w:rsidRPr="00AB6B15">
              <w:rPr>
                <w:b/>
                <w:color w:val="231F20"/>
                <w:sz w:val="18"/>
                <w:szCs w:val="18"/>
              </w:rPr>
              <w:t>Реализация</w:t>
            </w:r>
            <w:proofErr w:type="spellEnd"/>
            <w:r w:rsidRPr="00AB6B15">
              <w:rPr>
                <w:b/>
                <w:color w:val="231F20"/>
                <w:spacing w:val="12"/>
                <w:sz w:val="18"/>
                <w:szCs w:val="18"/>
              </w:rPr>
              <w:t xml:space="preserve"> </w:t>
            </w:r>
            <w:proofErr w:type="spellStart"/>
            <w:r w:rsidRPr="00AB6B15">
              <w:rPr>
                <w:b/>
                <w:color w:val="231F20"/>
                <w:sz w:val="18"/>
                <w:szCs w:val="18"/>
              </w:rPr>
              <w:t>единой</w:t>
            </w:r>
            <w:proofErr w:type="spellEnd"/>
            <w:r w:rsidRPr="00AB6B15">
              <w:rPr>
                <w:b/>
                <w:color w:val="231F20"/>
                <w:spacing w:val="11"/>
                <w:sz w:val="18"/>
                <w:szCs w:val="18"/>
              </w:rPr>
              <w:t xml:space="preserve"> </w:t>
            </w:r>
            <w:proofErr w:type="spellStart"/>
            <w:r w:rsidRPr="00AB6B15">
              <w:rPr>
                <w:b/>
                <w:color w:val="231F20"/>
                <w:sz w:val="18"/>
                <w:szCs w:val="18"/>
              </w:rPr>
              <w:t>программы</w:t>
            </w:r>
            <w:proofErr w:type="spellEnd"/>
            <w:r w:rsidRPr="00AB6B15">
              <w:rPr>
                <w:b/>
                <w:color w:val="231F20"/>
                <w:spacing w:val="13"/>
                <w:sz w:val="18"/>
                <w:szCs w:val="18"/>
              </w:rPr>
              <w:t xml:space="preserve"> </w:t>
            </w:r>
            <w:proofErr w:type="spellStart"/>
            <w:r w:rsidRPr="00AB6B15">
              <w:rPr>
                <w:b/>
                <w:color w:val="231F20"/>
                <w:sz w:val="18"/>
                <w:szCs w:val="18"/>
              </w:rPr>
              <w:t>воспитания</w:t>
            </w:r>
            <w:proofErr w:type="spellEnd"/>
          </w:p>
        </w:tc>
      </w:tr>
      <w:tr w:rsidR="00D73F48" w:rsidRPr="00D01A82" w:rsidTr="00E17950">
        <w:trPr>
          <w:trHeight w:val="210"/>
        </w:trPr>
        <w:tc>
          <w:tcPr>
            <w:tcW w:w="446" w:type="dxa"/>
          </w:tcPr>
          <w:p w:rsidR="00D73F48" w:rsidRPr="00D01A82" w:rsidRDefault="00D73F48" w:rsidP="00682A55">
            <w:pPr>
              <w:pStyle w:val="TableParagraph"/>
              <w:rPr>
                <w:sz w:val="18"/>
                <w:szCs w:val="18"/>
              </w:rPr>
            </w:pPr>
            <w:r w:rsidRPr="00D01A82">
              <w:rPr>
                <w:sz w:val="18"/>
                <w:szCs w:val="18"/>
              </w:rPr>
              <w:t>1</w:t>
            </w:r>
          </w:p>
        </w:tc>
        <w:tc>
          <w:tcPr>
            <w:tcW w:w="2014" w:type="dxa"/>
            <w:gridSpan w:val="2"/>
          </w:tcPr>
          <w:p w:rsidR="00D73F48" w:rsidRPr="00A175B2" w:rsidRDefault="00D73F48" w:rsidP="00682A55">
            <w:pPr>
              <w:pStyle w:val="TableParagraph"/>
              <w:rPr>
                <w:sz w:val="18"/>
                <w:szCs w:val="18"/>
                <w:lang w:val="ru-RU"/>
              </w:rPr>
            </w:pPr>
            <w:r>
              <w:rPr>
                <w:sz w:val="18"/>
                <w:szCs w:val="18"/>
                <w:lang w:val="ru-RU"/>
              </w:rPr>
              <w:t>Праздничная линейка «</w:t>
            </w:r>
            <w:proofErr w:type="spellStart"/>
            <w:r w:rsidRPr="00D01A82">
              <w:rPr>
                <w:sz w:val="18"/>
                <w:szCs w:val="18"/>
              </w:rPr>
              <w:t>День</w:t>
            </w:r>
            <w:proofErr w:type="spellEnd"/>
            <w:r>
              <w:rPr>
                <w:sz w:val="18"/>
                <w:szCs w:val="18"/>
                <w:lang w:val="ru-RU"/>
              </w:rPr>
              <w:t xml:space="preserve"> </w:t>
            </w:r>
            <w:proofErr w:type="spellStart"/>
            <w:r w:rsidRPr="00D01A82">
              <w:rPr>
                <w:sz w:val="18"/>
                <w:szCs w:val="18"/>
              </w:rPr>
              <w:t>знаний</w:t>
            </w:r>
            <w:proofErr w:type="spellEnd"/>
            <w:r>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Открытие нового учебного года, создание положительного эмоционального настроя на начало занятий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1 сентября</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 xml:space="preserve">Администрация </w:t>
            </w:r>
          </w:p>
        </w:tc>
        <w:tc>
          <w:tcPr>
            <w:tcW w:w="2962" w:type="dxa"/>
          </w:tcPr>
          <w:p w:rsidR="00D73F48" w:rsidRPr="00D01A82" w:rsidRDefault="00D73F48" w:rsidP="00682A55">
            <w:pPr>
              <w:pStyle w:val="TableParagraph"/>
              <w:rPr>
                <w:sz w:val="18"/>
                <w:szCs w:val="18"/>
                <w:lang w:val="ru-RU"/>
              </w:rPr>
            </w:pPr>
            <w:r w:rsidRPr="00D01A82">
              <w:rPr>
                <w:sz w:val="18"/>
                <w:szCs w:val="18"/>
                <w:lang w:val="ru-RU"/>
              </w:rPr>
              <w:t>Сплочение ученического коллектива, создание эмоционального настроя на учение</w:t>
            </w:r>
          </w:p>
        </w:tc>
      </w:tr>
      <w:tr w:rsidR="00D73F48" w:rsidRPr="00D01A82" w:rsidTr="00E17950">
        <w:trPr>
          <w:trHeight w:val="210"/>
        </w:trPr>
        <w:tc>
          <w:tcPr>
            <w:tcW w:w="446" w:type="dxa"/>
          </w:tcPr>
          <w:p w:rsidR="00D73F48" w:rsidRPr="00D01A82" w:rsidRDefault="00D73F48" w:rsidP="00682A55">
            <w:pPr>
              <w:pStyle w:val="TableParagraph"/>
              <w:rPr>
                <w:sz w:val="18"/>
                <w:szCs w:val="18"/>
              </w:rPr>
            </w:pPr>
            <w:r w:rsidRPr="00D01A82">
              <w:rPr>
                <w:sz w:val="18"/>
                <w:szCs w:val="18"/>
              </w:rPr>
              <w:t>2</w:t>
            </w:r>
          </w:p>
        </w:tc>
        <w:tc>
          <w:tcPr>
            <w:tcW w:w="2014" w:type="dxa"/>
            <w:gridSpan w:val="2"/>
          </w:tcPr>
          <w:p w:rsidR="00D73F48" w:rsidRPr="00A175B2" w:rsidRDefault="00D73F48" w:rsidP="00682A55">
            <w:pPr>
              <w:pStyle w:val="TableParagraph"/>
              <w:rPr>
                <w:sz w:val="18"/>
                <w:szCs w:val="18"/>
                <w:lang w:val="ru-RU"/>
              </w:rPr>
            </w:pPr>
            <w:r>
              <w:rPr>
                <w:sz w:val="18"/>
                <w:szCs w:val="18"/>
                <w:lang w:val="ru-RU"/>
              </w:rPr>
              <w:t>Концерт, классные часы «</w:t>
            </w:r>
            <w:r w:rsidRPr="00A175B2">
              <w:rPr>
                <w:sz w:val="18"/>
                <w:szCs w:val="18"/>
                <w:lang w:val="ru-RU"/>
              </w:rPr>
              <w:t>День</w:t>
            </w:r>
            <w:r>
              <w:rPr>
                <w:sz w:val="18"/>
                <w:szCs w:val="18"/>
                <w:lang w:val="ru-RU"/>
              </w:rPr>
              <w:t xml:space="preserve"> </w:t>
            </w:r>
            <w:r w:rsidRPr="00A175B2">
              <w:rPr>
                <w:sz w:val="18"/>
                <w:szCs w:val="18"/>
                <w:lang w:val="ru-RU"/>
              </w:rPr>
              <w:t>Республики</w:t>
            </w:r>
            <w:r>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Воспитать у </w:t>
            </w:r>
            <w:proofErr w:type="gramStart"/>
            <w:r w:rsidRPr="00D01A82">
              <w:rPr>
                <w:rFonts w:ascii="Times New Roman" w:hAnsi="Times New Roman" w:cs="Times New Roman"/>
                <w:sz w:val="18"/>
                <w:szCs w:val="18"/>
                <w:lang w:val="ru-RU"/>
              </w:rPr>
              <w:t>обучающихся</w:t>
            </w:r>
            <w:proofErr w:type="gramEnd"/>
            <w:r w:rsidRPr="00D01A82">
              <w:rPr>
                <w:rFonts w:ascii="Times New Roman" w:hAnsi="Times New Roman" w:cs="Times New Roman"/>
                <w:sz w:val="18"/>
                <w:szCs w:val="18"/>
                <w:lang w:val="ru-RU"/>
              </w:rPr>
              <w:t xml:space="preserve"> чувства патриотизма и любви к своей Родине, к своей истории, развивать интерес к прошлому и настоящему своего отечества.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25 октября</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и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sz w:val="18"/>
                <w:szCs w:val="18"/>
                <w:lang w:val="ru-RU"/>
              </w:rPr>
              <w:t>П</w:t>
            </w:r>
            <w:r w:rsidRPr="00D01A82">
              <w:rPr>
                <w:rFonts w:ascii="Times New Roman" w:hAnsi="Times New Roman" w:cs="Times New Roman"/>
                <w:sz w:val="18"/>
                <w:szCs w:val="18"/>
                <w:lang w:val="ru-RU"/>
              </w:rPr>
              <w:t>роявляют уважительное отношение к прошлому, Государственным символам РК, Конституции РК, межнациональному согласию, дружбе народов, достижениям страны, осознают ответственность за будущее своей Родины.</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lang w:val="ru-RU"/>
              </w:rPr>
              <w:t>3</w:t>
            </w:r>
          </w:p>
        </w:tc>
        <w:tc>
          <w:tcPr>
            <w:tcW w:w="2014" w:type="dxa"/>
            <w:gridSpan w:val="2"/>
          </w:tcPr>
          <w:p w:rsidR="00D73F48" w:rsidRPr="00D01A82" w:rsidRDefault="00D73F48" w:rsidP="00682A55">
            <w:pPr>
              <w:pStyle w:val="TableParagraph"/>
              <w:rPr>
                <w:sz w:val="18"/>
                <w:szCs w:val="18"/>
              </w:rPr>
            </w:pPr>
            <w:r w:rsidRPr="00D01A82">
              <w:rPr>
                <w:sz w:val="18"/>
                <w:szCs w:val="18"/>
              </w:rPr>
              <w:t>“</w:t>
            </w:r>
            <w:proofErr w:type="spellStart"/>
            <w:r w:rsidRPr="00D01A82">
              <w:rPr>
                <w:sz w:val="18"/>
                <w:szCs w:val="18"/>
              </w:rPr>
              <w:t>Лыжня</w:t>
            </w:r>
            <w:proofErr w:type="spellEnd"/>
            <w:r>
              <w:rPr>
                <w:sz w:val="18"/>
                <w:szCs w:val="18"/>
                <w:lang w:val="ru-RU"/>
              </w:rPr>
              <w:t xml:space="preserve"> </w:t>
            </w:r>
            <w:proofErr w:type="spellStart"/>
            <w:r w:rsidRPr="00D01A82">
              <w:rPr>
                <w:sz w:val="18"/>
                <w:szCs w:val="18"/>
              </w:rPr>
              <w:t>зовет</w:t>
            </w:r>
            <w:proofErr w:type="spellEnd"/>
            <w:r w:rsidRPr="00D01A82">
              <w:rPr>
                <w:sz w:val="18"/>
                <w:szCs w:val="18"/>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Оздоровление учащихся, повышение физической активности, организация досуга детей.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Д</w:t>
            </w:r>
            <w:r>
              <w:rPr>
                <w:sz w:val="18"/>
                <w:szCs w:val="18"/>
                <w:lang w:val="ru-RU"/>
              </w:rPr>
              <w:t>екабр</w:t>
            </w:r>
            <w:r w:rsidRPr="00D01A82">
              <w:rPr>
                <w:sz w:val="18"/>
                <w:szCs w:val="18"/>
                <w:lang w:val="ru-RU"/>
              </w:rPr>
              <w:t>ь - январь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Pr>
                <w:rFonts w:ascii="Times New Roman" w:eastAsia="Times New Roman" w:hAnsi="Times New Roman" w:cs="Times New Roman"/>
                <w:color w:val="000000"/>
                <w:sz w:val="18"/>
                <w:szCs w:val="18"/>
                <w:lang w:val="ru-RU" w:bidi="ar-SA"/>
              </w:rPr>
              <w:t>Повышение участия</w:t>
            </w:r>
            <w:r w:rsidRPr="00D01A82">
              <w:rPr>
                <w:rFonts w:ascii="Times New Roman" w:eastAsia="Times New Roman" w:hAnsi="Times New Roman" w:cs="Times New Roman"/>
                <w:color w:val="000000"/>
                <w:sz w:val="18"/>
                <w:szCs w:val="18"/>
                <w:lang w:val="ru-RU" w:bidi="ar-SA"/>
              </w:rPr>
              <w:t xml:space="preserve"> в зимних э</w:t>
            </w:r>
            <w:r>
              <w:rPr>
                <w:rFonts w:ascii="Times New Roman" w:eastAsia="Times New Roman" w:hAnsi="Times New Roman" w:cs="Times New Roman"/>
                <w:color w:val="000000"/>
                <w:sz w:val="18"/>
                <w:szCs w:val="18"/>
                <w:lang w:val="ru-RU" w:bidi="ar-SA"/>
              </w:rPr>
              <w:t>стафетах, лыжных соревнованиях.</w:t>
            </w:r>
          </w:p>
          <w:p w:rsidR="00D73F48" w:rsidRPr="00D01A82" w:rsidRDefault="00D73F48" w:rsidP="00682A55">
            <w:pPr>
              <w:rPr>
                <w:rFonts w:ascii="Times New Roman" w:hAnsi="Times New Roman" w:cs="Times New Roman"/>
                <w:sz w:val="18"/>
                <w:szCs w:val="18"/>
                <w:lang w:val="ru-RU"/>
              </w:rPr>
            </w:pP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lang w:val="ru-RU"/>
              </w:rPr>
              <w:t>4</w:t>
            </w:r>
          </w:p>
        </w:tc>
        <w:tc>
          <w:tcPr>
            <w:tcW w:w="2014" w:type="dxa"/>
            <w:gridSpan w:val="2"/>
          </w:tcPr>
          <w:p w:rsidR="00D73F48" w:rsidRPr="00D01A82" w:rsidRDefault="00D73F48"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Внимание</w:t>
            </w:r>
            <w:proofErr w:type="spellEnd"/>
            <w:r w:rsidRPr="00D01A82">
              <w:rPr>
                <w:sz w:val="18"/>
                <w:szCs w:val="18"/>
              </w:rPr>
              <w:t>,</w:t>
            </w:r>
            <w:r>
              <w:rPr>
                <w:sz w:val="18"/>
                <w:szCs w:val="18"/>
                <w:lang w:val="ru-RU"/>
              </w:rPr>
              <w:t xml:space="preserve"> </w:t>
            </w:r>
            <w:proofErr w:type="spellStart"/>
            <w:r w:rsidRPr="00D01A82">
              <w:rPr>
                <w:sz w:val="18"/>
                <w:szCs w:val="18"/>
              </w:rPr>
              <w:t>дети</w:t>
            </w:r>
            <w:proofErr w:type="spellEnd"/>
            <w:r w:rsidRPr="00D01A82">
              <w:rPr>
                <w:sz w:val="18"/>
                <w:szCs w:val="18"/>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Предотвращение дорожно-транспортного травматизма; формирование навыков безопасного поведения детей на дорогах.</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Сентябрь </w:t>
            </w:r>
          </w:p>
          <w:p w:rsidR="00D73F48" w:rsidRPr="00D01A82" w:rsidRDefault="00D73F48" w:rsidP="00682A55">
            <w:pPr>
              <w:pStyle w:val="TableParagraph"/>
              <w:rPr>
                <w:sz w:val="18"/>
                <w:szCs w:val="18"/>
                <w:lang w:val="ru-RU"/>
              </w:rPr>
            </w:pPr>
            <w:r w:rsidRPr="00D01A82">
              <w:rPr>
                <w:sz w:val="18"/>
                <w:szCs w:val="18"/>
                <w:lang w:val="ru-RU"/>
              </w:rPr>
              <w:t xml:space="preserve">Апрель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ШС</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Более глубокое усвоение</w:t>
            </w:r>
          </w:p>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правил дорожного движения, закреплению знаний и умений,</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формированию осознанного отношения к их соблюдению</w:t>
            </w:r>
            <w:r>
              <w:rPr>
                <w:rFonts w:ascii="Times New Roman" w:eastAsia="Times New Roman" w:hAnsi="Times New Roman" w:cs="Times New Roman"/>
                <w:color w:val="1A1A1A"/>
                <w:sz w:val="18"/>
                <w:szCs w:val="18"/>
                <w:lang w:val="ru-RU" w:bidi="ar-SA"/>
              </w:rPr>
              <w:t>.</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lang w:val="ru-RU"/>
              </w:rPr>
              <w:t>5</w:t>
            </w:r>
          </w:p>
        </w:tc>
        <w:tc>
          <w:tcPr>
            <w:tcW w:w="2014" w:type="dxa"/>
            <w:gridSpan w:val="2"/>
          </w:tcPr>
          <w:p w:rsidR="00D73F48" w:rsidRPr="00D01A82" w:rsidRDefault="00D73F48" w:rsidP="00682A55">
            <w:pPr>
              <w:pStyle w:val="TableParagraph"/>
              <w:rPr>
                <w:sz w:val="18"/>
                <w:szCs w:val="18"/>
              </w:rPr>
            </w:pPr>
            <w:proofErr w:type="spellStart"/>
            <w:r w:rsidRPr="00D01A82">
              <w:rPr>
                <w:sz w:val="18"/>
                <w:szCs w:val="18"/>
              </w:rPr>
              <w:t>Акция</w:t>
            </w:r>
            <w:proofErr w:type="spellEnd"/>
            <w:r w:rsidRPr="00D01A82">
              <w:rPr>
                <w:sz w:val="18"/>
                <w:szCs w:val="18"/>
              </w:rPr>
              <w:t xml:space="preserve"> “</w:t>
            </w:r>
            <w:proofErr w:type="spellStart"/>
            <w:r w:rsidRPr="00D01A82">
              <w:rPr>
                <w:sz w:val="18"/>
                <w:szCs w:val="18"/>
              </w:rPr>
              <w:t>Безопасная</w:t>
            </w:r>
            <w:proofErr w:type="spellEnd"/>
            <w:r>
              <w:rPr>
                <w:sz w:val="18"/>
                <w:szCs w:val="18"/>
                <w:lang w:val="ru-RU"/>
              </w:rPr>
              <w:t xml:space="preserve"> </w:t>
            </w:r>
            <w:proofErr w:type="spellStart"/>
            <w:r w:rsidRPr="00D01A82">
              <w:rPr>
                <w:sz w:val="18"/>
                <w:szCs w:val="18"/>
              </w:rPr>
              <w:t>школьная</w:t>
            </w:r>
            <w:proofErr w:type="spellEnd"/>
            <w:r>
              <w:rPr>
                <w:sz w:val="18"/>
                <w:szCs w:val="18"/>
                <w:lang w:val="ru-RU"/>
              </w:rPr>
              <w:t xml:space="preserve"> </w:t>
            </w:r>
            <w:proofErr w:type="spellStart"/>
            <w:r w:rsidRPr="00D01A82">
              <w:rPr>
                <w:sz w:val="18"/>
                <w:szCs w:val="18"/>
              </w:rPr>
              <w:t>среда</w:t>
            </w:r>
            <w:proofErr w:type="spellEnd"/>
            <w:r w:rsidRPr="00D01A82">
              <w:rPr>
                <w:sz w:val="18"/>
                <w:szCs w:val="18"/>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Обеспечение безопасности детей, предупреждение</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правонарушений среди несовершеннолетних,</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а также привлечение</w:t>
            </w:r>
            <w:r w:rsidRPr="00D01A82">
              <w:rPr>
                <w:rFonts w:ascii="Times New Roman" w:hAnsi="Times New Roman" w:cs="Times New Roman"/>
                <w:sz w:val="18"/>
                <w:szCs w:val="18"/>
              </w:rPr>
              <w:t> </w:t>
            </w:r>
            <w:r>
              <w:rPr>
                <w:rFonts w:ascii="Times New Roman" w:hAnsi="Times New Roman" w:cs="Times New Roman"/>
                <w:sz w:val="18"/>
                <w:szCs w:val="18"/>
                <w:lang w:val="ru-RU"/>
              </w:rPr>
              <w:t xml:space="preserve"> постоянного внимания</w:t>
            </w:r>
            <w:r w:rsidRPr="00D01A82">
              <w:rPr>
                <w:rFonts w:ascii="Times New Roman" w:hAnsi="Times New Roman" w:cs="Times New Roman"/>
                <w:sz w:val="18"/>
                <w:szCs w:val="18"/>
                <w:lang w:val="ru-RU"/>
              </w:rPr>
              <w:t xml:space="preserve"> общественности к вопросам безопасности детей</w:t>
            </w:r>
            <w:r w:rsidRPr="00D01A82">
              <w:rPr>
                <w:rFonts w:ascii="Times New Roman" w:hAnsi="Times New Roman" w:cs="Times New Roman"/>
                <w:sz w:val="18"/>
                <w:szCs w:val="18"/>
              </w:rPr>
              <w:t> </w:t>
            </w:r>
            <w:r w:rsidRPr="00D01A82">
              <w:rPr>
                <w:rFonts w:ascii="Times New Roman" w:hAnsi="Times New Roman" w:cs="Times New Roman"/>
                <w:sz w:val="18"/>
                <w:szCs w:val="18"/>
                <w:lang w:val="ru-RU"/>
              </w:rPr>
              <w:t xml:space="preserve"> от всех форм насилия </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Ноябрь  </w:t>
            </w:r>
          </w:p>
          <w:p w:rsidR="00D73F48" w:rsidRPr="00D01A82" w:rsidRDefault="00D73F48" w:rsidP="00682A55">
            <w:pPr>
              <w:pStyle w:val="TableParagraph"/>
              <w:rPr>
                <w:sz w:val="18"/>
                <w:szCs w:val="18"/>
                <w:lang w:val="ru-RU"/>
              </w:rPr>
            </w:pPr>
            <w:r w:rsidRPr="00D01A82">
              <w:rPr>
                <w:sz w:val="18"/>
                <w:szCs w:val="18"/>
                <w:lang w:val="ru-RU"/>
              </w:rPr>
              <w:t xml:space="preserve">Март </w:t>
            </w:r>
          </w:p>
          <w:p w:rsidR="00D73F48" w:rsidRPr="00D01A82" w:rsidRDefault="00D73F48" w:rsidP="00682A55">
            <w:pPr>
              <w:pStyle w:val="TableParagraph"/>
              <w:rPr>
                <w:sz w:val="18"/>
                <w:szCs w:val="18"/>
                <w:lang w:val="ru-RU"/>
              </w:rPr>
            </w:pP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73F48" w:rsidRPr="0059087E" w:rsidRDefault="00D73F48" w:rsidP="00682A55">
            <w:pPr>
              <w:widowControl/>
              <w:shd w:val="clear" w:color="auto" w:fill="FFFFFF"/>
              <w:autoSpaceDE/>
              <w:autoSpaceDN/>
              <w:jc w:val="both"/>
              <w:rPr>
                <w:rFonts w:ascii="Times New Roman" w:eastAsia="Times New Roman" w:hAnsi="Times New Roman" w:cs="Times New Roman"/>
                <w:sz w:val="18"/>
                <w:szCs w:val="18"/>
                <w:lang w:val="ru-RU" w:bidi="ar-SA"/>
              </w:rPr>
            </w:pPr>
            <w:r w:rsidRPr="0059087E">
              <w:rPr>
                <w:rFonts w:ascii="Times New Roman" w:hAnsi="Times New Roman" w:cs="Times New Roman"/>
                <w:sz w:val="18"/>
                <w:szCs w:val="18"/>
                <w:shd w:val="clear" w:color="auto" w:fill="FFFFFF"/>
                <w:lang w:val="ru-RU"/>
              </w:rPr>
              <w:t>Учащиеся и родители знаю  правила безопасности в школе, дома, на улице, во дворе, в лифте, подъезде, у воды, на дороге, транспорте, а также способы оказания первой помощи и телефонах экстренных служб.</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lastRenderedPageBreak/>
              <w:t>6</w:t>
            </w:r>
          </w:p>
        </w:tc>
        <w:tc>
          <w:tcPr>
            <w:tcW w:w="2014" w:type="dxa"/>
            <w:gridSpan w:val="2"/>
          </w:tcPr>
          <w:p w:rsidR="00D73F48" w:rsidRPr="00D01A82" w:rsidRDefault="00D73F48" w:rsidP="00682A55">
            <w:pPr>
              <w:pStyle w:val="TableParagraph"/>
              <w:rPr>
                <w:sz w:val="18"/>
                <w:szCs w:val="18"/>
              </w:rPr>
            </w:pPr>
            <w:proofErr w:type="spellStart"/>
            <w:r w:rsidRPr="00D01A82">
              <w:rPr>
                <w:sz w:val="18"/>
                <w:szCs w:val="18"/>
              </w:rPr>
              <w:t>Праздник</w:t>
            </w:r>
            <w:proofErr w:type="spellEnd"/>
            <w:r>
              <w:rPr>
                <w:sz w:val="18"/>
                <w:szCs w:val="18"/>
                <w:lang w:val="ru-RU"/>
              </w:rPr>
              <w:t xml:space="preserve"> </w:t>
            </w:r>
            <w:proofErr w:type="spellStart"/>
            <w:r w:rsidRPr="00D01A82">
              <w:rPr>
                <w:sz w:val="18"/>
                <w:szCs w:val="18"/>
              </w:rPr>
              <w:t>Наурыз</w:t>
            </w:r>
            <w:proofErr w:type="spellEnd"/>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Воспитывать уважение к казахским традициям, культуре, любовь к своей Родине</w:t>
            </w:r>
          </w:p>
        </w:tc>
        <w:tc>
          <w:tcPr>
            <w:tcW w:w="1184" w:type="dxa"/>
          </w:tcPr>
          <w:p w:rsidR="00D73F48" w:rsidRPr="00D01A82" w:rsidRDefault="00D73F48" w:rsidP="00682A55">
            <w:pPr>
              <w:pStyle w:val="TableParagraph"/>
              <w:rPr>
                <w:sz w:val="18"/>
                <w:szCs w:val="18"/>
              </w:rPr>
            </w:pPr>
            <w:proofErr w:type="spellStart"/>
            <w:r w:rsidRPr="00D01A82">
              <w:rPr>
                <w:sz w:val="18"/>
                <w:szCs w:val="18"/>
              </w:rPr>
              <w:t>Март</w:t>
            </w:r>
            <w:proofErr w:type="spellEnd"/>
          </w:p>
        </w:tc>
        <w:tc>
          <w:tcPr>
            <w:tcW w:w="1303" w:type="dxa"/>
          </w:tcPr>
          <w:p w:rsidR="00D73F48" w:rsidRPr="00D01A82" w:rsidRDefault="00D73F48" w:rsidP="00682A55">
            <w:pPr>
              <w:pStyle w:val="TableParagraph"/>
              <w:rPr>
                <w:sz w:val="18"/>
                <w:szCs w:val="18"/>
              </w:rPr>
            </w:pPr>
            <w:proofErr w:type="spellStart"/>
            <w:r w:rsidRPr="00D01A82">
              <w:rPr>
                <w:sz w:val="18"/>
                <w:szCs w:val="18"/>
              </w:rPr>
              <w:t>Коллектив</w:t>
            </w:r>
            <w:proofErr w:type="spellEnd"/>
            <w:r w:rsidRPr="00D01A82">
              <w:rPr>
                <w:sz w:val="18"/>
                <w:szCs w:val="18"/>
              </w:rPr>
              <w:t xml:space="preserve">, </w:t>
            </w:r>
            <w:proofErr w:type="spellStart"/>
            <w:r w:rsidRPr="00D01A82">
              <w:rPr>
                <w:sz w:val="18"/>
                <w:szCs w:val="18"/>
              </w:rPr>
              <w:t>учащиеся</w:t>
            </w:r>
            <w:proofErr w:type="spellEnd"/>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10101"/>
                <w:sz w:val="18"/>
                <w:szCs w:val="18"/>
                <w:lang w:val="ru-RU"/>
              </w:rPr>
              <w:t>Знать обычаи и традиции казахского народа;</w:t>
            </w:r>
            <w:r>
              <w:rPr>
                <w:rFonts w:ascii="Times New Roman" w:hAnsi="Times New Roman" w:cs="Times New Roman"/>
                <w:color w:val="010101"/>
                <w:sz w:val="18"/>
                <w:szCs w:val="18"/>
                <w:lang w:val="ru-RU"/>
              </w:rPr>
              <w:t xml:space="preserve"> </w:t>
            </w:r>
            <w:r w:rsidRPr="00D01A82">
              <w:rPr>
                <w:rFonts w:ascii="Times New Roman" w:hAnsi="Times New Roman" w:cs="Times New Roman"/>
                <w:color w:val="010101"/>
                <w:sz w:val="18"/>
                <w:szCs w:val="18"/>
                <w:lang w:val="ru-RU"/>
              </w:rPr>
              <w:t>притворять в жизнь полученные знания; строить доброжелательные отношения</w:t>
            </w:r>
            <w:r>
              <w:rPr>
                <w:rFonts w:ascii="Times New Roman" w:hAnsi="Times New Roman" w:cs="Times New Roman"/>
                <w:color w:val="010101"/>
                <w:sz w:val="18"/>
                <w:szCs w:val="18"/>
                <w:lang w:val="ru-RU"/>
              </w:rPr>
              <w:t>.</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7</w:t>
            </w:r>
          </w:p>
        </w:tc>
        <w:tc>
          <w:tcPr>
            <w:tcW w:w="2014" w:type="dxa"/>
            <w:gridSpan w:val="2"/>
          </w:tcPr>
          <w:p w:rsidR="00D73F48" w:rsidRPr="00D01A82" w:rsidRDefault="00D73F48" w:rsidP="00682A55">
            <w:pPr>
              <w:pStyle w:val="TableParagraph"/>
              <w:rPr>
                <w:sz w:val="18"/>
                <w:szCs w:val="18"/>
              </w:rPr>
            </w:pPr>
            <w:r w:rsidRPr="00D01A82">
              <w:rPr>
                <w:sz w:val="18"/>
                <w:szCs w:val="18"/>
                <w:lang w:val="ru-RU"/>
              </w:rPr>
              <w:t>«Читающая школа»</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Создание в школе культурной среды, способствующей продвижению чтения, формирование у подрастающего поколения читательской активности,</w:t>
            </w:r>
            <w:r w:rsidRPr="00D01A82">
              <w:rPr>
                <w:rFonts w:ascii="Times New Roman" w:hAnsi="Times New Roman" w:cs="Times New Roman"/>
                <w:color w:val="000000"/>
                <w:sz w:val="18"/>
                <w:szCs w:val="18"/>
                <w:shd w:val="clear" w:color="auto" w:fill="FFFFFF"/>
              </w:rPr>
              <w:t> </w:t>
            </w:r>
            <w:r w:rsidRPr="00D01A82">
              <w:rPr>
                <w:rFonts w:ascii="Times New Roman" w:hAnsi="Times New Roman" w:cs="Times New Roman"/>
                <w:color w:val="000000"/>
                <w:sz w:val="18"/>
                <w:szCs w:val="18"/>
                <w:shd w:val="clear" w:color="auto" w:fill="FFFFFF"/>
                <w:lang w:val="ru-RU"/>
              </w:rPr>
              <w:t xml:space="preserve"> улучшение качества чтения, вовлечение в процесс чтения семьи</w:t>
            </w:r>
          </w:p>
        </w:tc>
        <w:tc>
          <w:tcPr>
            <w:tcW w:w="1184" w:type="dxa"/>
          </w:tcPr>
          <w:p w:rsidR="00D73F48" w:rsidRPr="00D01A82" w:rsidRDefault="00D73F48" w:rsidP="00682A55">
            <w:pPr>
              <w:pStyle w:val="TableParagraph"/>
              <w:rPr>
                <w:sz w:val="18"/>
                <w:szCs w:val="18"/>
              </w:rPr>
            </w:pPr>
            <w:r w:rsidRPr="00D01A82">
              <w:rPr>
                <w:sz w:val="18"/>
                <w:szCs w:val="18"/>
                <w:lang w:val="ru-RU"/>
              </w:rPr>
              <w:t>Постоянно</w:t>
            </w:r>
            <w:r>
              <w:rPr>
                <w:sz w:val="18"/>
                <w:szCs w:val="18"/>
                <w:lang w:val="ru-RU"/>
              </w:rPr>
              <w:t xml:space="preserve"> </w:t>
            </w:r>
          </w:p>
        </w:tc>
        <w:tc>
          <w:tcPr>
            <w:tcW w:w="1303" w:type="dxa"/>
          </w:tcPr>
          <w:p w:rsidR="00D73F48" w:rsidRPr="00D01A82" w:rsidRDefault="00D73F48" w:rsidP="00682A55">
            <w:pPr>
              <w:pStyle w:val="TableParagraph"/>
              <w:rPr>
                <w:sz w:val="18"/>
                <w:szCs w:val="18"/>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rPr>
            </w:pPr>
            <w:r w:rsidRPr="00D01A82">
              <w:rPr>
                <w:sz w:val="18"/>
                <w:szCs w:val="18"/>
                <w:lang w:val="ru-RU"/>
              </w:rPr>
              <w:t>Библиотекарь</w:t>
            </w:r>
            <w:r>
              <w:rPr>
                <w:sz w:val="18"/>
                <w:szCs w:val="18"/>
                <w:lang w:val="ru-RU"/>
              </w:rPr>
              <w:t>,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sidRPr="00D01A82">
              <w:rPr>
                <w:rFonts w:ascii="Times New Roman" w:hAnsi="Times New Roman" w:cs="Times New Roman"/>
                <w:color w:val="000000"/>
                <w:sz w:val="18"/>
                <w:szCs w:val="18"/>
                <w:lang w:val="ru-RU"/>
              </w:rPr>
              <w:t>Позитивная динамика читательской компетентности обучающихся; повышение уровня грамотности школьников;</w:t>
            </w:r>
            <w:r>
              <w:rPr>
                <w:rFonts w:ascii="Times New Roman" w:hAnsi="Times New Roman" w:cs="Times New Roman"/>
                <w:color w:val="000000"/>
                <w:sz w:val="18"/>
                <w:szCs w:val="18"/>
                <w:lang w:val="ru-RU"/>
              </w:rPr>
              <w:t xml:space="preserve"> </w:t>
            </w:r>
            <w:r w:rsidRPr="00D01A82">
              <w:rPr>
                <w:rFonts w:ascii="Times New Roman" w:hAnsi="Times New Roman" w:cs="Times New Roman"/>
                <w:color w:val="000000"/>
                <w:sz w:val="18"/>
                <w:szCs w:val="18"/>
                <w:lang w:val="ru-RU"/>
              </w:rPr>
              <w:t>возрождение традиций домашнего чтения, развитие устойчивого интереса к книге.</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8</w:t>
            </w:r>
          </w:p>
        </w:tc>
        <w:tc>
          <w:tcPr>
            <w:tcW w:w="2014" w:type="dxa"/>
            <w:gridSpan w:val="2"/>
          </w:tcPr>
          <w:p w:rsidR="00D73F48" w:rsidRPr="00D01A82" w:rsidRDefault="00D73F48" w:rsidP="00682A55">
            <w:pPr>
              <w:pStyle w:val="TableParagraph"/>
              <w:rPr>
                <w:sz w:val="18"/>
                <w:szCs w:val="18"/>
              </w:rPr>
            </w:pPr>
            <w:r>
              <w:rPr>
                <w:sz w:val="18"/>
                <w:szCs w:val="18"/>
                <w:lang w:val="ru-RU"/>
              </w:rPr>
              <w:t xml:space="preserve"> Месячник </w:t>
            </w:r>
            <w:r w:rsidRPr="00D01A82">
              <w:rPr>
                <w:sz w:val="18"/>
                <w:szCs w:val="18"/>
                <w:lang w:val="ru-RU"/>
              </w:rPr>
              <w:t>«Благоустройство»</w:t>
            </w:r>
          </w:p>
        </w:tc>
        <w:tc>
          <w:tcPr>
            <w:tcW w:w="1895" w:type="dxa"/>
          </w:tcPr>
          <w:p w:rsidR="00D73F48" w:rsidRPr="00D01A82" w:rsidRDefault="00D73F48" w:rsidP="00682A55">
            <w:pPr>
              <w:jc w:val="both"/>
              <w:rPr>
                <w:rFonts w:ascii="Times New Roman" w:hAnsi="Times New Roman" w:cs="Times New Roman"/>
                <w:sz w:val="18"/>
                <w:szCs w:val="18"/>
                <w:lang w:val="ru-RU"/>
              </w:rPr>
            </w:pPr>
            <w:r w:rsidRPr="00D01A82">
              <w:rPr>
                <w:rFonts w:ascii="Times New Roman" w:hAnsi="Times New Roman" w:cs="Times New Roman"/>
                <w:color w:val="000000"/>
                <w:sz w:val="18"/>
                <w:szCs w:val="18"/>
                <w:shd w:val="clear" w:color="auto" w:fill="FFFFFF"/>
                <w:lang w:val="ru-RU"/>
              </w:rPr>
              <w:t>Вовлекать учащихся в трудовую деятельность по озеленению территории школы и выращиванию цветочно-декоративных культур; привитие эстетического чувства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Сентябрь – октябр</w:t>
            </w:r>
            <w:r>
              <w:rPr>
                <w:sz w:val="18"/>
                <w:szCs w:val="18"/>
                <w:lang w:val="ru-RU"/>
              </w:rPr>
              <w:t>ь</w:t>
            </w:r>
          </w:p>
          <w:p w:rsidR="00D73F48" w:rsidRPr="00D01A82" w:rsidRDefault="00D73F48" w:rsidP="00682A55">
            <w:pPr>
              <w:pStyle w:val="TableParagraph"/>
              <w:rPr>
                <w:sz w:val="18"/>
                <w:szCs w:val="18"/>
              </w:rPr>
            </w:pPr>
            <w:r w:rsidRPr="00D01A82">
              <w:rPr>
                <w:sz w:val="18"/>
                <w:szCs w:val="18"/>
                <w:lang w:val="ru-RU"/>
              </w:rPr>
              <w:t>Апрель - май</w:t>
            </w:r>
          </w:p>
        </w:tc>
        <w:tc>
          <w:tcPr>
            <w:tcW w:w="1303" w:type="dxa"/>
          </w:tcPr>
          <w:p w:rsidR="00D73F48" w:rsidRPr="00D01A82" w:rsidRDefault="00D73F48" w:rsidP="00682A55">
            <w:pPr>
              <w:pStyle w:val="TableParagraph"/>
              <w:rPr>
                <w:sz w:val="18"/>
                <w:szCs w:val="18"/>
              </w:rPr>
            </w:pPr>
            <w:r w:rsidRPr="00D01A82">
              <w:rPr>
                <w:sz w:val="18"/>
                <w:szCs w:val="18"/>
                <w:lang w:val="ru-RU"/>
              </w:rPr>
              <w:t>Педагогический коллектив, 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Заместитель по ВР, старшая вожатая</w:t>
            </w:r>
          </w:p>
        </w:tc>
        <w:tc>
          <w:tcPr>
            <w:tcW w:w="2962" w:type="dxa"/>
          </w:tcPr>
          <w:p w:rsidR="00D73F48" w:rsidRPr="00D01A82" w:rsidRDefault="00D73F48"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hAnsi="Times New Roman" w:cs="Times New Roman"/>
                <w:sz w:val="18"/>
                <w:szCs w:val="18"/>
                <w:lang w:val="ru-RU"/>
              </w:rPr>
              <w:t>Организация социально – значимой общественной деятельности школьников, комплексный подход к воспитанию экологической, эстетической культуры, трудовому воспитанию, улучшение</w:t>
            </w:r>
            <w:r>
              <w:rPr>
                <w:rFonts w:ascii="Times New Roman" w:hAnsi="Times New Roman" w:cs="Times New Roman"/>
                <w:sz w:val="18"/>
                <w:szCs w:val="18"/>
                <w:lang w:val="ru-RU"/>
              </w:rPr>
              <w:t xml:space="preserve"> </w:t>
            </w:r>
            <w:proofErr w:type="gramStart"/>
            <w:r w:rsidRPr="00D01A82">
              <w:rPr>
                <w:rFonts w:ascii="Times New Roman" w:hAnsi="Times New Roman" w:cs="Times New Roman"/>
                <w:sz w:val="18"/>
                <w:szCs w:val="18"/>
                <w:lang w:val="ru-RU"/>
              </w:rPr>
              <w:t>эстетического</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вида</w:t>
            </w:r>
            <w:proofErr w:type="gramEnd"/>
            <w:r w:rsidRPr="00D01A82">
              <w:rPr>
                <w:rFonts w:ascii="Times New Roman" w:hAnsi="Times New Roman" w:cs="Times New Roman"/>
                <w:sz w:val="18"/>
                <w:szCs w:val="18"/>
                <w:lang w:val="ru-RU"/>
              </w:rPr>
              <w:t xml:space="preserve"> школьного двора и территории находящейся за ее пределами</w:t>
            </w:r>
            <w:r>
              <w:rPr>
                <w:rFonts w:ascii="Times New Roman" w:hAnsi="Times New Roman" w:cs="Times New Roman"/>
                <w:sz w:val="18"/>
                <w:szCs w:val="18"/>
                <w:lang w:val="ru-RU"/>
              </w:rPr>
              <w:t>.</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9</w:t>
            </w:r>
          </w:p>
        </w:tc>
        <w:tc>
          <w:tcPr>
            <w:tcW w:w="2014" w:type="dxa"/>
            <w:gridSpan w:val="2"/>
          </w:tcPr>
          <w:p w:rsidR="00D73F48" w:rsidRPr="00D01A82" w:rsidRDefault="00D73F48" w:rsidP="00682A55">
            <w:pPr>
              <w:pStyle w:val="TableParagraph"/>
              <w:rPr>
                <w:sz w:val="18"/>
                <w:szCs w:val="18"/>
              </w:rPr>
            </w:pPr>
            <w:r>
              <w:rPr>
                <w:sz w:val="18"/>
                <w:szCs w:val="18"/>
                <w:lang w:val="ru-RU"/>
              </w:rPr>
              <w:t>Концертная программа «</w:t>
            </w:r>
            <w:r w:rsidRPr="00D01A82">
              <w:rPr>
                <w:sz w:val="18"/>
                <w:szCs w:val="18"/>
                <w:lang w:val="ru-RU"/>
              </w:rPr>
              <w:t>Новый год</w:t>
            </w:r>
            <w:r>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color w:val="000000" w:themeColor="text1"/>
                <w:sz w:val="18"/>
                <w:szCs w:val="18"/>
                <w:shd w:val="clear" w:color="auto" w:fill="FFFFFF"/>
                <w:lang w:val="ru-RU"/>
              </w:rPr>
              <w:t>О</w:t>
            </w:r>
            <w:r w:rsidRPr="00D01A82">
              <w:rPr>
                <w:rFonts w:ascii="Times New Roman" w:hAnsi="Times New Roman" w:cs="Times New Roman"/>
                <w:color w:val="000000" w:themeColor="text1"/>
                <w:sz w:val="18"/>
                <w:szCs w:val="18"/>
                <w:shd w:val="clear" w:color="auto" w:fill="FFFFFF"/>
                <w:lang w:val="ru-RU"/>
              </w:rPr>
              <w:t xml:space="preserve">рганизация творческого </w:t>
            </w:r>
            <w:r>
              <w:rPr>
                <w:rFonts w:ascii="Times New Roman" w:hAnsi="Times New Roman" w:cs="Times New Roman"/>
                <w:color w:val="000000" w:themeColor="text1"/>
                <w:sz w:val="18"/>
                <w:szCs w:val="18"/>
                <w:shd w:val="clear" w:color="auto" w:fill="FFFFFF"/>
                <w:lang w:val="ru-RU"/>
              </w:rPr>
              <w:t>и содержательного досуга детей. Формирование чувства коллективизма: учащиеся – учитель - родитель</w:t>
            </w:r>
          </w:p>
        </w:tc>
        <w:tc>
          <w:tcPr>
            <w:tcW w:w="1184" w:type="dxa"/>
          </w:tcPr>
          <w:p w:rsidR="00D73F48" w:rsidRPr="0059087E" w:rsidRDefault="00D73F48" w:rsidP="00682A55">
            <w:pPr>
              <w:pStyle w:val="TableParagraph"/>
              <w:rPr>
                <w:sz w:val="18"/>
                <w:szCs w:val="18"/>
                <w:lang w:val="ru-RU"/>
              </w:rPr>
            </w:pPr>
            <w:r w:rsidRPr="00D01A82">
              <w:rPr>
                <w:sz w:val="18"/>
                <w:szCs w:val="18"/>
                <w:lang w:val="ru-RU"/>
              </w:rPr>
              <w:t xml:space="preserve">Декабрь </w:t>
            </w:r>
          </w:p>
        </w:tc>
        <w:tc>
          <w:tcPr>
            <w:tcW w:w="1303" w:type="dxa"/>
          </w:tcPr>
          <w:p w:rsidR="00D73F48" w:rsidRPr="0059087E" w:rsidRDefault="00D73F48"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sz w:val="18"/>
                <w:szCs w:val="18"/>
                <w:lang w:val="ru-RU"/>
              </w:rPr>
              <w:t>Мероприятия, охватывающие всех участников учебно-воспитательного процесса. Учащиеся проявляют</w:t>
            </w:r>
            <w:r w:rsidRPr="00D01A82">
              <w:rPr>
                <w:rFonts w:ascii="Times New Roman" w:hAnsi="Times New Roman" w:cs="Times New Roman"/>
                <w:color w:val="000000"/>
                <w:sz w:val="18"/>
                <w:szCs w:val="18"/>
                <w:shd w:val="clear" w:color="auto" w:fill="FFFFFF"/>
                <w:lang w:val="ru-RU"/>
              </w:rPr>
              <w:t xml:space="preserve"> ответственност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организованност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самостоятельност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 дисциплинированност</w:t>
            </w:r>
            <w:r>
              <w:rPr>
                <w:rFonts w:ascii="Times New Roman" w:hAnsi="Times New Roman" w:cs="Times New Roman"/>
                <w:color w:val="000000"/>
                <w:sz w:val="18"/>
                <w:szCs w:val="18"/>
                <w:shd w:val="clear" w:color="auto" w:fill="FFFFFF"/>
                <w:lang w:val="ru-RU"/>
              </w:rPr>
              <w:t>ь</w:t>
            </w:r>
            <w:r w:rsidRPr="00D01A82">
              <w:rPr>
                <w:rFonts w:ascii="Times New Roman" w:hAnsi="Times New Roman" w:cs="Times New Roman"/>
                <w:color w:val="000000"/>
                <w:sz w:val="18"/>
                <w:szCs w:val="18"/>
                <w:shd w:val="clear" w:color="auto" w:fill="FFFFFF"/>
                <w:lang w:val="ru-RU"/>
              </w:rPr>
              <w:t>.</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10</w:t>
            </w:r>
          </w:p>
        </w:tc>
        <w:tc>
          <w:tcPr>
            <w:tcW w:w="2014" w:type="dxa"/>
            <w:gridSpan w:val="2"/>
          </w:tcPr>
          <w:p w:rsidR="00D73F48" w:rsidRPr="00D01A82" w:rsidRDefault="00D73F48" w:rsidP="00682A55">
            <w:pPr>
              <w:pStyle w:val="TableParagraph"/>
              <w:rPr>
                <w:sz w:val="18"/>
                <w:szCs w:val="18"/>
                <w:lang w:val="ru-RU"/>
              </w:rPr>
            </w:pPr>
            <w:r>
              <w:rPr>
                <w:sz w:val="18"/>
                <w:szCs w:val="18"/>
                <w:lang w:val="ru-RU"/>
              </w:rPr>
              <w:t xml:space="preserve">Концертная программа, </w:t>
            </w:r>
            <w:proofErr w:type="spellStart"/>
            <w:r>
              <w:rPr>
                <w:sz w:val="18"/>
                <w:szCs w:val="18"/>
                <w:lang w:val="ru-RU"/>
              </w:rPr>
              <w:t>видеопоздравления</w:t>
            </w:r>
            <w:proofErr w:type="spellEnd"/>
            <w:r>
              <w:rPr>
                <w:sz w:val="18"/>
                <w:szCs w:val="18"/>
                <w:lang w:val="ru-RU"/>
              </w:rPr>
              <w:t xml:space="preserve">, классные часы </w:t>
            </w:r>
            <w:r w:rsidRPr="00D01A82">
              <w:rPr>
                <w:sz w:val="18"/>
                <w:szCs w:val="18"/>
                <w:lang w:val="ru-RU"/>
              </w:rPr>
              <w:t>«Международный женский день»</w:t>
            </w:r>
          </w:p>
        </w:tc>
        <w:tc>
          <w:tcPr>
            <w:tcW w:w="1895"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color w:val="333333"/>
                <w:sz w:val="18"/>
                <w:szCs w:val="18"/>
                <w:shd w:val="clear" w:color="auto" w:fill="FFFFFF"/>
                <w:lang w:val="ru-RU"/>
              </w:rPr>
              <w:t>Воспитание</w:t>
            </w:r>
            <w:r w:rsidRPr="00D01A82">
              <w:rPr>
                <w:rFonts w:ascii="Times New Roman" w:hAnsi="Times New Roman" w:cs="Times New Roman"/>
                <w:color w:val="333333"/>
                <w:sz w:val="18"/>
                <w:szCs w:val="18"/>
                <w:shd w:val="clear" w:color="auto" w:fill="FFFFFF"/>
                <w:lang w:val="ru-RU"/>
              </w:rPr>
              <w:t xml:space="preserve"> доброт</w:t>
            </w:r>
            <w:r>
              <w:rPr>
                <w:rFonts w:ascii="Times New Roman" w:hAnsi="Times New Roman" w:cs="Times New Roman"/>
                <w:color w:val="333333"/>
                <w:sz w:val="18"/>
                <w:szCs w:val="18"/>
                <w:shd w:val="clear" w:color="auto" w:fill="FFFFFF"/>
                <w:lang w:val="ru-RU"/>
              </w:rPr>
              <w:t>ы</w:t>
            </w:r>
            <w:r w:rsidRPr="00D01A82">
              <w:rPr>
                <w:rFonts w:ascii="Times New Roman" w:hAnsi="Times New Roman" w:cs="Times New Roman"/>
                <w:color w:val="333333"/>
                <w:sz w:val="18"/>
                <w:szCs w:val="18"/>
                <w:shd w:val="clear" w:color="auto" w:fill="FFFFFF"/>
                <w:lang w:val="ru-RU"/>
              </w:rPr>
              <w:t>, вежливост</w:t>
            </w:r>
            <w:r>
              <w:rPr>
                <w:rFonts w:ascii="Times New Roman" w:hAnsi="Times New Roman" w:cs="Times New Roman"/>
                <w:color w:val="333333"/>
                <w:sz w:val="18"/>
                <w:szCs w:val="18"/>
                <w:shd w:val="clear" w:color="auto" w:fill="FFFFFF"/>
                <w:lang w:val="ru-RU"/>
              </w:rPr>
              <w:t>и</w:t>
            </w:r>
            <w:r w:rsidRPr="00D01A82">
              <w:rPr>
                <w:rFonts w:ascii="Times New Roman" w:hAnsi="Times New Roman" w:cs="Times New Roman"/>
                <w:color w:val="333333"/>
                <w:sz w:val="18"/>
                <w:szCs w:val="18"/>
                <w:shd w:val="clear" w:color="auto" w:fill="FFFFFF"/>
                <w:lang w:val="ru-RU"/>
              </w:rPr>
              <w:t>, уважительно</w:t>
            </w:r>
            <w:r>
              <w:rPr>
                <w:rFonts w:ascii="Times New Roman" w:hAnsi="Times New Roman" w:cs="Times New Roman"/>
                <w:color w:val="333333"/>
                <w:sz w:val="18"/>
                <w:szCs w:val="18"/>
                <w:shd w:val="clear" w:color="auto" w:fill="FFFFFF"/>
                <w:lang w:val="ru-RU"/>
              </w:rPr>
              <w:t xml:space="preserve">го отношения </w:t>
            </w:r>
            <w:r w:rsidRPr="00D01A82">
              <w:rPr>
                <w:rFonts w:ascii="Times New Roman" w:hAnsi="Times New Roman" w:cs="Times New Roman"/>
                <w:color w:val="333333"/>
                <w:sz w:val="18"/>
                <w:szCs w:val="18"/>
                <w:shd w:val="clear" w:color="auto" w:fill="FFFFFF"/>
                <w:lang w:val="ru-RU"/>
              </w:rPr>
              <w:t xml:space="preserve"> к </w:t>
            </w:r>
            <w:r>
              <w:rPr>
                <w:rFonts w:ascii="Times New Roman" w:hAnsi="Times New Roman" w:cs="Times New Roman"/>
                <w:color w:val="333333"/>
                <w:sz w:val="18"/>
                <w:szCs w:val="18"/>
                <w:shd w:val="clear" w:color="auto" w:fill="FFFFFF"/>
                <w:lang w:val="ru-RU"/>
              </w:rPr>
              <w:t xml:space="preserve">прекрасному полу, </w:t>
            </w:r>
            <w:r w:rsidRPr="00D01A82">
              <w:rPr>
                <w:rFonts w:ascii="Times New Roman" w:hAnsi="Times New Roman" w:cs="Times New Roman"/>
                <w:color w:val="333333"/>
                <w:sz w:val="18"/>
                <w:szCs w:val="18"/>
                <w:shd w:val="clear" w:color="auto" w:fill="FFFFFF"/>
                <w:lang w:val="ru-RU"/>
              </w:rPr>
              <w:t>развивать чувство прекрасного.</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Март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181818"/>
                <w:sz w:val="18"/>
                <w:szCs w:val="18"/>
                <w:lang w:val="ru-RU" w:bidi="ar-SA"/>
              </w:rPr>
            </w:pPr>
            <w:r>
              <w:rPr>
                <w:rFonts w:ascii="Times New Roman" w:eastAsia="Times New Roman" w:hAnsi="Times New Roman" w:cs="Times New Roman"/>
                <w:color w:val="000000"/>
                <w:sz w:val="18"/>
                <w:szCs w:val="18"/>
                <w:lang w:val="ru-RU" w:bidi="ar-SA"/>
              </w:rPr>
              <w:t xml:space="preserve">Мероприятия, охватывающие всех участников учебно-воспитательного процесса, подарки бабушкам и мамам своими руками. </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11</w:t>
            </w:r>
          </w:p>
        </w:tc>
        <w:tc>
          <w:tcPr>
            <w:tcW w:w="2014" w:type="dxa"/>
            <w:gridSpan w:val="2"/>
          </w:tcPr>
          <w:p w:rsidR="00D73F48" w:rsidRPr="00D01A82" w:rsidRDefault="00D73F48" w:rsidP="00682A55">
            <w:pPr>
              <w:pStyle w:val="TableParagraph"/>
              <w:rPr>
                <w:sz w:val="18"/>
                <w:szCs w:val="18"/>
                <w:lang w:val="ru-RU"/>
              </w:rPr>
            </w:pPr>
            <w:r>
              <w:rPr>
                <w:sz w:val="18"/>
                <w:szCs w:val="18"/>
                <w:lang w:val="ru-RU"/>
              </w:rPr>
              <w:t xml:space="preserve">Концертная программа, ярмарка </w:t>
            </w:r>
            <w:r w:rsidRPr="00D01A82">
              <w:rPr>
                <w:sz w:val="18"/>
                <w:szCs w:val="18"/>
                <w:lang w:val="ru-RU"/>
              </w:rPr>
              <w:t xml:space="preserve">«День единства народа Казахстана» </w:t>
            </w:r>
          </w:p>
        </w:tc>
        <w:tc>
          <w:tcPr>
            <w:tcW w:w="1895" w:type="dxa"/>
          </w:tcPr>
          <w:p w:rsidR="00D73F48" w:rsidRPr="00CC0D47" w:rsidRDefault="00D73F48"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Воспитание казахстанского патриотизма путем консолидации этносов Казахстана, гражданской и</w:t>
            </w:r>
            <w:r w:rsidRPr="00CC0D47">
              <w:rPr>
                <w:rFonts w:ascii="Times New Roman" w:hAnsi="Times New Roman" w:cs="Times New Roman"/>
                <w:sz w:val="18"/>
                <w:szCs w:val="18"/>
                <w:shd w:val="clear" w:color="auto" w:fill="FFFFFF"/>
              </w:rPr>
              <w:t> </w:t>
            </w:r>
            <w:r w:rsidRPr="00CC0D47">
              <w:rPr>
                <w:rFonts w:ascii="Times New Roman" w:hAnsi="Times New Roman" w:cs="Times New Roman"/>
                <w:sz w:val="18"/>
                <w:szCs w:val="18"/>
                <w:shd w:val="clear" w:color="auto" w:fill="FFFFFF"/>
                <w:lang w:val="ru-RU"/>
              </w:rPr>
              <w:t>духовно-культурной общности.</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Май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Коллектив, учащиеся</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sz w:val="18"/>
                <w:szCs w:val="18"/>
                <w:lang w:val="ru-RU"/>
              </w:rPr>
              <w:t>Воспитание у учащихся уважения</w:t>
            </w:r>
            <w:r w:rsidRPr="00D01A82">
              <w:rPr>
                <w:rFonts w:ascii="Times New Roman" w:hAnsi="Times New Roman" w:cs="Times New Roman"/>
                <w:sz w:val="18"/>
                <w:szCs w:val="18"/>
                <w:lang w:val="ru-RU"/>
              </w:rPr>
              <w:t xml:space="preserve"> к культурам, историческому прошлому и наследию народов, проживающих в Казахстане.</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12</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Проект «</w:t>
            </w:r>
            <w:proofErr w:type="spellStart"/>
            <w:r w:rsidRPr="00D01A82">
              <w:rPr>
                <w:sz w:val="18"/>
                <w:szCs w:val="18"/>
                <w:lang w:val="ru-RU"/>
              </w:rPr>
              <w:t>Атамекен</w:t>
            </w:r>
            <w:proofErr w:type="spellEnd"/>
            <w:r w:rsidRPr="00D01A82">
              <w:rPr>
                <w:sz w:val="18"/>
                <w:szCs w:val="18"/>
                <w:lang w:val="ru-RU"/>
              </w:rPr>
              <w:t>»</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sz w:val="18"/>
                <w:szCs w:val="18"/>
                <w:lang w:val="ru-RU"/>
              </w:rPr>
              <w:t xml:space="preserve">Реализация прочного усвоения и развитие знаний о своем родном крае; </w:t>
            </w:r>
            <w:r>
              <w:rPr>
                <w:rFonts w:ascii="Times New Roman" w:hAnsi="Times New Roman" w:cs="Times New Roman"/>
                <w:sz w:val="18"/>
                <w:szCs w:val="18"/>
                <w:lang w:val="ru-RU"/>
              </w:rPr>
              <w:t xml:space="preserve"> </w:t>
            </w:r>
            <w:r w:rsidRPr="00D01A82">
              <w:rPr>
                <w:rFonts w:ascii="Times New Roman" w:hAnsi="Times New Roman" w:cs="Times New Roman"/>
                <w:sz w:val="18"/>
                <w:szCs w:val="18"/>
                <w:lang w:val="ru-RU"/>
              </w:rPr>
              <w:t>расширение кругозора, воспитывать патриотизм и формировать активную гражданскую позицию молодежи.</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Апрель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Коллектив, учащиеся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учителя истории</w:t>
            </w:r>
          </w:p>
        </w:tc>
        <w:tc>
          <w:tcPr>
            <w:tcW w:w="2962"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sz w:val="18"/>
                <w:szCs w:val="18"/>
                <w:lang w:val="ru-RU"/>
              </w:rPr>
              <w:t xml:space="preserve">Участие в конкурсах. </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13</w:t>
            </w:r>
          </w:p>
        </w:tc>
        <w:tc>
          <w:tcPr>
            <w:tcW w:w="2014" w:type="dxa"/>
            <w:gridSpan w:val="2"/>
          </w:tcPr>
          <w:p w:rsidR="00D73F48" w:rsidRPr="00D01A82" w:rsidRDefault="00D73F48" w:rsidP="00682A55">
            <w:pPr>
              <w:pStyle w:val="TableParagraph"/>
              <w:rPr>
                <w:sz w:val="18"/>
                <w:szCs w:val="18"/>
                <w:lang w:val="ru-RU"/>
              </w:rPr>
            </w:pPr>
            <w:proofErr w:type="spellStart"/>
            <w:r w:rsidRPr="00D01A82">
              <w:rPr>
                <w:sz w:val="18"/>
                <w:szCs w:val="18"/>
              </w:rPr>
              <w:t>Цикл</w:t>
            </w:r>
            <w:proofErr w:type="spellEnd"/>
            <w:r>
              <w:rPr>
                <w:sz w:val="18"/>
                <w:szCs w:val="18"/>
                <w:lang w:val="ru-RU"/>
              </w:rPr>
              <w:t xml:space="preserve"> </w:t>
            </w:r>
            <w:proofErr w:type="spellStart"/>
            <w:r w:rsidRPr="00D01A82">
              <w:rPr>
                <w:sz w:val="18"/>
                <w:szCs w:val="18"/>
              </w:rPr>
              <w:t>мероприятий</w:t>
            </w:r>
            <w:proofErr w:type="spellEnd"/>
            <w:r w:rsidRPr="00D01A82">
              <w:rPr>
                <w:sz w:val="18"/>
                <w:szCs w:val="18"/>
              </w:rPr>
              <w:t xml:space="preserve"> “</w:t>
            </w:r>
            <w:proofErr w:type="spellStart"/>
            <w:r w:rsidRPr="00D01A82">
              <w:rPr>
                <w:sz w:val="18"/>
                <w:szCs w:val="18"/>
              </w:rPr>
              <w:t>Половое</w:t>
            </w:r>
            <w:proofErr w:type="spellEnd"/>
            <w:r>
              <w:rPr>
                <w:sz w:val="18"/>
                <w:szCs w:val="18"/>
                <w:lang w:val="ru-RU"/>
              </w:rPr>
              <w:t xml:space="preserve"> </w:t>
            </w:r>
            <w:proofErr w:type="spellStart"/>
            <w:r w:rsidRPr="00D01A82">
              <w:rPr>
                <w:sz w:val="18"/>
                <w:szCs w:val="18"/>
              </w:rPr>
              <w:t>воспитание</w:t>
            </w:r>
            <w:proofErr w:type="spellEnd"/>
            <w:r w:rsidRPr="00D01A82">
              <w:rPr>
                <w:sz w:val="18"/>
                <w:szCs w:val="18"/>
              </w:rPr>
              <w:t>”</w:t>
            </w:r>
          </w:p>
        </w:tc>
        <w:tc>
          <w:tcPr>
            <w:tcW w:w="1895" w:type="dxa"/>
          </w:tcPr>
          <w:p w:rsidR="00D73F48" w:rsidRPr="00CC0D47" w:rsidRDefault="00D73F48"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 xml:space="preserve">Овладение детьми нравственной культуры в сфере взаимоотношения полов, воспитание в школьниках нравственных качеств личности, </w:t>
            </w:r>
            <w:r w:rsidRPr="00CC0D47">
              <w:rPr>
                <w:rFonts w:ascii="Times New Roman" w:eastAsia="Times New Roman" w:hAnsi="Times New Roman" w:cs="Times New Roman"/>
                <w:sz w:val="18"/>
                <w:szCs w:val="18"/>
                <w:lang w:val="ru-RU" w:bidi="ar-SA"/>
              </w:rPr>
              <w:t>способствовать гармоничному развитию подрастающего поколения</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Ежемесячно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w:t>
            </w:r>
          </w:p>
        </w:tc>
        <w:tc>
          <w:tcPr>
            <w:tcW w:w="2962" w:type="dxa"/>
          </w:tcPr>
          <w:p w:rsidR="00D73F48" w:rsidRPr="00CC0D47" w:rsidRDefault="00D73F48" w:rsidP="00682A55">
            <w:pPr>
              <w:jc w:val="both"/>
              <w:rPr>
                <w:rFonts w:ascii="Times New Roman" w:hAnsi="Times New Roman" w:cs="Times New Roman"/>
                <w:lang w:val="ru-RU"/>
              </w:rPr>
            </w:pPr>
            <w:r>
              <w:rPr>
                <w:rFonts w:ascii="Times New Roman" w:hAnsi="Times New Roman" w:cs="Times New Roman"/>
                <w:sz w:val="18"/>
                <w:lang w:val="ru-RU"/>
              </w:rPr>
              <w:t xml:space="preserve">Информированность учащихся здоровом образе жизни. </w:t>
            </w:r>
            <w:r w:rsidRPr="00CC0D47">
              <w:rPr>
                <w:rFonts w:ascii="Times New Roman" w:hAnsi="Times New Roman" w:cs="Times New Roman"/>
                <w:sz w:val="18"/>
              </w:rPr>
              <w:t> </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14</w:t>
            </w:r>
          </w:p>
        </w:tc>
        <w:tc>
          <w:tcPr>
            <w:tcW w:w="2014" w:type="dxa"/>
            <w:gridSpan w:val="2"/>
          </w:tcPr>
          <w:p w:rsidR="00D73F48" w:rsidRPr="00D01A82" w:rsidRDefault="00D73F48" w:rsidP="00682A55">
            <w:pPr>
              <w:pStyle w:val="TableParagraph"/>
              <w:rPr>
                <w:sz w:val="18"/>
                <w:szCs w:val="18"/>
                <w:lang w:val="ru-RU"/>
              </w:rPr>
            </w:pPr>
            <w:proofErr w:type="spellStart"/>
            <w:r w:rsidRPr="00D01A82">
              <w:rPr>
                <w:sz w:val="18"/>
                <w:szCs w:val="18"/>
              </w:rPr>
              <w:t>Веселые</w:t>
            </w:r>
            <w:proofErr w:type="spellEnd"/>
            <w:r>
              <w:rPr>
                <w:sz w:val="18"/>
                <w:szCs w:val="18"/>
                <w:lang w:val="ru-RU"/>
              </w:rPr>
              <w:t xml:space="preserve"> </w:t>
            </w:r>
            <w:proofErr w:type="spellStart"/>
            <w:r w:rsidRPr="00D01A82">
              <w:rPr>
                <w:sz w:val="18"/>
                <w:szCs w:val="18"/>
              </w:rPr>
              <w:t>старты</w:t>
            </w:r>
            <w:proofErr w:type="spellEnd"/>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bdr w:val="none" w:sz="0" w:space="0" w:color="auto" w:frame="1"/>
                <w:shd w:val="clear" w:color="auto" w:fill="FFFFFF"/>
                <w:lang w:val="ru-RU"/>
              </w:rPr>
              <w:t>Пропаганда здорового образа жизни, привлечения учащихся к занятиям физической культурой;</w:t>
            </w:r>
            <w:r>
              <w:rPr>
                <w:rFonts w:ascii="Times New Roman" w:hAnsi="Times New Roman" w:cs="Times New Roman"/>
                <w:color w:val="000000"/>
                <w:sz w:val="18"/>
                <w:szCs w:val="18"/>
                <w:bdr w:val="none" w:sz="0" w:space="0" w:color="auto" w:frame="1"/>
                <w:shd w:val="clear" w:color="auto" w:fill="FFFFFF"/>
                <w:lang w:val="ru-RU"/>
              </w:rPr>
              <w:t xml:space="preserve"> </w:t>
            </w:r>
            <w:r w:rsidRPr="00D01A82">
              <w:rPr>
                <w:rFonts w:ascii="Times New Roman" w:hAnsi="Times New Roman" w:cs="Times New Roman"/>
                <w:sz w:val="18"/>
                <w:szCs w:val="18"/>
                <w:lang w:val="ru-RU"/>
              </w:rPr>
              <w:t>в</w:t>
            </w:r>
            <w:r w:rsidRPr="00D01A82">
              <w:rPr>
                <w:rFonts w:ascii="Times New Roman" w:hAnsi="Times New Roman" w:cs="Times New Roman"/>
                <w:color w:val="000000"/>
                <w:sz w:val="18"/>
                <w:szCs w:val="18"/>
                <w:bdr w:val="none" w:sz="0" w:space="0" w:color="auto" w:frame="1"/>
                <w:shd w:val="clear" w:color="auto" w:fill="FFFFFF"/>
                <w:lang w:val="ru-RU"/>
              </w:rPr>
              <w:t>оспитание «здорового духа соперничества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Сентябрь</w:t>
            </w:r>
          </w:p>
          <w:p w:rsidR="00D73F48" w:rsidRPr="00D01A82" w:rsidRDefault="00D73F48" w:rsidP="00682A55">
            <w:pPr>
              <w:pStyle w:val="TableParagraph"/>
              <w:rPr>
                <w:sz w:val="18"/>
                <w:szCs w:val="18"/>
                <w:lang w:val="ru-RU"/>
              </w:rPr>
            </w:pPr>
            <w:r w:rsidRPr="00D01A82">
              <w:rPr>
                <w:sz w:val="18"/>
                <w:szCs w:val="18"/>
                <w:lang w:val="ru-RU"/>
              </w:rPr>
              <w:t xml:space="preserve">Январь </w:t>
            </w:r>
          </w:p>
          <w:p w:rsidR="00D73F48" w:rsidRPr="00D01A82" w:rsidRDefault="00D73F48" w:rsidP="00682A55">
            <w:pPr>
              <w:pStyle w:val="TableParagraph"/>
              <w:rPr>
                <w:sz w:val="18"/>
                <w:szCs w:val="18"/>
                <w:lang w:val="ru-RU"/>
              </w:rPr>
            </w:pPr>
            <w:r w:rsidRPr="00D01A82">
              <w:rPr>
                <w:sz w:val="18"/>
                <w:szCs w:val="18"/>
                <w:lang w:val="ru-RU"/>
              </w:rPr>
              <w:t xml:space="preserve">Май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Учителя физической культуры</w:t>
            </w:r>
          </w:p>
        </w:tc>
        <w:tc>
          <w:tcPr>
            <w:tcW w:w="2962" w:type="dxa"/>
          </w:tcPr>
          <w:p w:rsidR="00D73F48" w:rsidRPr="00D01A82" w:rsidRDefault="00D73F48" w:rsidP="00682A55">
            <w:pPr>
              <w:pStyle w:val="af1"/>
              <w:shd w:val="clear" w:color="auto" w:fill="FFFFFF"/>
              <w:spacing w:before="0" w:beforeAutospacing="0" w:after="0" w:afterAutospacing="0"/>
              <w:rPr>
                <w:sz w:val="18"/>
                <w:szCs w:val="18"/>
                <w:lang w:val="ru-RU"/>
              </w:rPr>
            </w:pPr>
            <w:r w:rsidRPr="00D01A82">
              <w:rPr>
                <w:color w:val="000000"/>
                <w:sz w:val="18"/>
                <w:szCs w:val="18"/>
                <w:bdr w:val="none" w:sz="0" w:space="0" w:color="auto" w:frame="1"/>
                <w:lang w:val="ru-RU"/>
              </w:rPr>
              <w:t>Пропаганда занятий спортом;</w:t>
            </w:r>
            <w:r>
              <w:rPr>
                <w:color w:val="000000"/>
                <w:sz w:val="18"/>
                <w:szCs w:val="18"/>
                <w:bdr w:val="none" w:sz="0" w:space="0" w:color="auto" w:frame="1"/>
                <w:lang w:val="ru-RU"/>
              </w:rPr>
              <w:t xml:space="preserve"> участие в соревнованиях разного уровня, охват учащихся во внеурочное время</w:t>
            </w:r>
          </w:p>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lastRenderedPageBreak/>
              <w:t>15</w:t>
            </w:r>
          </w:p>
        </w:tc>
        <w:tc>
          <w:tcPr>
            <w:tcW w:w="2014" w:type="dxa"/>
            <w:gridSpan w:val="2"/>
          </w:tcPr>
          <w:p w:rsidR="00D73F48" w:rsidRPr="00D01A82" w:rsidRDefault="00D73F48" w:rsidP="00682A55">
            <w:pPr>
              <w:pStyle w:val="TableParagraph"/>
              <w:rPr>
                <w:sz w:val="18"/>
                <w:szCs w:val="18"/>
                <w:lang w:val="ru-RU"/>
              </w:rPr>
            </w:pPr>
            <w:proofErr w:type="spellStart"/>
            <w:r w:rsidRPr="00D01A82">
              <w:rPr>
                <w:sz w:val="18"/>
                <w:szCs w:val="18"/>
                <w:lang w:val="ru-RU"/>
              </w:rPr>
              <w:t>Дебатное</w:t>
            </w:r>
            <w:proofErr w:type="spellEnd"/>
            <w:r w:rsidRPr="00D01A82">
              <w:rPr>
                <w:sz w:val="18"/>
                <w:szCs w:val="18"/>
                <w:lang w:val="ru-RU"/>
              </w:rPr>
              <w:t xml:space="preserve"> движение</w:t>
            </w:r>
          </w:p>
        </w:tc>
        <w:tc>
          <w:tcPr>
            <w:tcW w:w="1895" w:type="dxa"/>
          </w:tcPr>
          <w:p w:rsidR="00D73F48" w:rsidRPr="00D01A82" w:rsidRDefault="00D73F48" w:rsidP="00682A55">
            <w:pPr>
              <w:rPr>
                <w:rFonts w:ascii="Times New Roman" w:hAnsi="Times New Roman" w:cs="Times New Roman"/>
                <w:sz w:val="18"/>
                <w:szCs w:val="18"/>
                <w:lang w:val="ru-RU"/>
              </w:rPr>
            </w:pPr>
            <w:r>
              <w:rPr>
                <w:rFonts w:ascii="Times New Roman" w:hAnsi="Times New Roman" w:cs="Times New Roman"/>
                <w:b/>
                <w:bCs/>
                <w:color w:val="000000"/>
                <w:sz w:val="18"/>
                <w:szCs w:val="18"/>
                <w:shd w:val="clear" w:color="auto" w:fill="FFFFFF"/>
                <w:lang w:val="ru-RU"/>
              </w:rPr>
              <w:t>С</w:t>
            </w:r>
            <w:r>
              <w:rPr>
                <w:rFonts w:ascii="Times New Roman" w:hAnsi="Times New Roman" w:cs="Times New Roman"/>
                <w:color w:val="000000"/>
                <w:sz w:val="18"/>
                <w:szCs w:val="18"/>
                <w:shd w:val="clear" w:color="auto" w:fill="FFFFFF"/>
                <w:lang w:val="ru-RU"/>
              </w:rPr>
              <w:t xml:space="preserve">оздание </w:t>
            </w:r>
            <w:r w:rsidRPr="00D01A82">
              <w:rPr>
                <w:rFonts w:ascii="Times New Roman" w:hAnsi="Times New Roman" w:cs="Times New Roman"/>
                <w:color w:val="000000"/>
                <w:sz w:val="18"/>
                <w:szCs w:val="18"/>
                <w:shd w:val="clear" w:color="auto" w:fill="FFFFFF"/>
                <w:lang w:val="ru-RU"/>
              </w:rPr>
              <w:t>условий для политического образования и правов</w:t>
            </w:r>
            <w:r>
              <w:rPr>
                <w:rFonts w:ascii="Times New Roman" w:hAnsi="Times New Roman" w:cs="Times New Roman"/>
                <w:color w:val="000000"/>
                <w:sz w:val="18"/>
                <w:szCs w:val="18"/>
                <w:shd w:val="clear" w:color="auto" w:fill="FFFFFF"/>
                <w:lang w:val="ru-RU"/>
              </w:rPr>
              <w:t>ого воспитания учащихся</w:t>
            </w:r>
            <w:r w:rsidRPr="00D01A82">
              <w:rPr>
                <w:rFonts w:ascii="Times New Roman" w:hAnsi="Times New Roman" w:cs="Times New Roman"/>
                <w:color w:val="000000"/>
                <w:sz w:val="18"/>
                <w:szCs w:val="18"/>
                <w:shd w:val="clear" w:color="auto" w:fill="FFFFFF"/>
                <w:lang w:val="ru-RU"/>
              </w:rPr>
              <w:t>, формирование активной жизненной позиции, воспитание гражданина, знающего свои права и обязанности.</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Ежемесячно</w:t>
            </w:r>
            <w:r>
              <w:rPr>
                <w:sz w:val="18"/>
                <w:szCs w:val="18"/>
                <w:lang w:val="ru-RU"/>
              </w:rPr>
              <w:t xml:space="preserve">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 педагогический коллектив</w:t>
            </w:r>
          </w:p>
        </w:tc>
        <w:tc>
          <w:tcPr>
            <w:tcW w:w="1777" w:type="dxa"/>
            <w:gridSpan w:val="2"/>
          </w:tcPr>
          <w:p w:rsidR="00D73F48" w:rsidRPr="00D01A82" w:rsidRDefault="00D73F48" w:rsidP="00682A55">
            <w:pPr>
              <w:pStyle w:val="TableParagraph"/>
              <w:rPr>
                <w:sz w:val="18"/>
                <w:szCs w:val="18"/>
                <w:lang w:val="ru-RU"/>
              </w:rPr>
            </w:pPr>
            <w:r w:rsidRPr="00D01A82">
              <w:rPr>
                <w:sz w:val="18"/>
                <w:szCs w:val="18"/>
                <w:lang w:val="ru-RU"/>
              </w:rPr>
              <w:t xml:space="preserve">Руководитель </w:t>
            </w:r>
            <w:proofErr w:type="spellStart"/>
            <w:r w:rsidRPr="00D01A82">
              <w:rPr>
                <w:sz w:val="18"/>
                <w:szCs w:val="18"/>
                <w:lang w:val="ru-RU"/>
              </w:rPr>
              <w:t>дебатного</w:t>
            </w:r>
            <w:proofErr w:type="spellEnd"/>
            <w:r w:rsidRPr="00D01A82">
              <w:rPr>
                <w:sz w:val="18"/>
                <w:szCs w:val="18"/>
                <w:lang w:val="ru-RU"/>
              </w:rPr>
              <w:t xml:space="preserve"> движения</w:t>
            </w:r>
          </w:p>
        </w:tc>
        <w:tc>
          <w:tcPr>
            <w:tcW w:w="2962" w:type="dxa"/>
          </w:tcPr>
          <w:p w:rsidR="00D73F48" w:rsidRPr="00D01A82" w:rsidRDefault="00D73F48"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О</w:t>
            </w:r>
            <w:r w:rsidRPr="00D01A82">
              <w:rPr>
                <w:color w:val="000000"/>
                <w:sz w:val="18"/>
                <w:szCs w:val="18"/>
                <w:lang w:val="ru-RU"/>
              </w:rPr>
              <w:t>пределение актива клуба: выборы организаторов, кураторов, координатора;</w:t>
            </w:r>
            <w:r>
              <w:rPr>
                <w:color w:val="000000"/>
                <w:sz w:val="18"/>
                <w:szCs w:val="18"/>
                <w:lang w:val="ru-RU"/>
              </w:rPr>
              <w:t xml:space="preserve"> </w:t>
            </w:r>
            <w:r w:rsidRPr="00D01A82">
              <w:rPr>
                <w:color w:val="000000"/>
                <w:sz w:val="18"/>
                <w:szCs w:val="18"/>
                <w:lang w:val="ru-RU"/>
              </w:rPr>
              <w:t>рассылка информации о создании клуба дебатов;</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лекций, мастер-классов, тренингов, семинаров, собраний;</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проведение турниров;</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сотрудничество с общественными организациями, представителями структур образования, органов местного самоуправления, министерств и общественными деятелями</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16</w:t>
            </w:r>
          </w:p>
        </w:tc>
        <w:tc>
          <w:tcPr>
            <w:tcW w:w="2014" w:type="dxa"/>
            <w:gridSpan w:val="2"/>
          </w:tcPr>
          <w:p w:rsidR="00D73F48" w:rsidRPr="00D01A82" w:rsidRDefault="00D73F48" w:rsidP="00682A55">
            <w:pPr>
              <w:pStyle w:val="TableParagraph"/>
              <w:rPr>
                <w:sz w:val="18"/>
                <w:szCs w:val="18"/>
                <w:lang w:val="ru-RU"/>
              </w:rPr>
            </w:pPr>
            <w:r>
              <w:rPr>
                <w:sz w:val="18"/>
                <w:szCs w:val="18"/>
                <w:lang w:val="ru-RU"/>
              </w:rPr>
              <w:t>Праздничная линейка, классные часы «</w:t>
            </w:r>
            <w:r w:rsidRPr="00D01A82">
              <w:rPr>
                <w:sz w:val="18"/>
                <w:szCs w:val="18"/>
                <w:lang w:val="ru-RU"/>
              </w:rPr>
              <w:t>Последний звонок</w:t>
            </w:r>
            <w:r>
              <w:rPr>
                <w:sz w:val="18"/>
                <w:szCs w:val="18"/>
                <w:lang w:val="ru-RU"/>
              </w:rPr>
              <w:t>»</w:t>
            </w:r>
          </w:p>
        </w:tc>
        <w:tc>
          <w:tcPr>
            <w:tcW w:w="1895" w:type="dxa"/>
          </w:tcPr>
          <w:p w:rsidR="00D73F48" w:rsidRPr="00D01A82" w:rsidRDefault="00D73F48" w:rsidP="00682A55">
            <w:pPr>
              <w:pStyle w:val="af1"/>
              <w:shd w:val="clear" w:color="auto" w:fill="FFFFFF"/>
              <w:spacing w:before="0" w:beforeAutospacing="0" w:after="0" w:afterAutospacing="0"/>
              <w:rPr>
                <w:color w:val="000000"/>
                <w:sz w:val="18"/>
                <w:szCs w:val="18"/>
                <w:lang w:val="ru-RU"/>
              </w:rPr>
            </w:pPr>
            <w:r>
              <w:rPr>
                <w:color w:val="000000"/>
                <w:sz w:val="18"/>
                <w:szCs w:val="18"/>
                <w:lang w:val="ru-RU"/>
              </w:rPr>
              <w:t>С</w:t>
            </w:r>
            <w:r w:rsidRPr="00D01A82">
              <w:rPr>
                <w:color w:val="000000"/>
                <w:sz w:val="18"/>
                <w:szCs w:val="18"/>
                <w:lang w:val="ru-RU"/>
              </w:rPr>
              <w:t>оздать положительный эмоциональный фон праздника;</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развитию коллективно-творческих качеств учащихся;</w:t>
            </w:r>
            <w:r w:rsidRPr="00D01A82">
              <w:rPr>
                <w:color w:val="000000"/>
                <w:sz w:val="18"/>
                <w:szCs w:val="18"/>
              </w:rPr>
              <w:t> </w:t>
            </w:r>
          </w:p>
          <w:p w:rsidR="00D73F48" w:rsidRPr="00D01A82" w:rsidRDefault="00D73F48" w:rsidP="00682A55">
            <w:pPr>
              <w:pStyle w:val="af1"/>
              <w:shd w:val="clear" w:color="auto" w:fill="FFFFFF"/>
              <w:spacing w:before="0" w:beforeAutospacing="0" w:after="0" w:afterAutospacing="0"/>
              <w:rPr>
                <w:color w:val="000000"/>
                <w:sz w:val="18"/>
                <w:szCs w:val="18"/>
                <w:lang w:val="ru-RU"/>
              </w:rPr>
            </w:pPr>
            <w:r w:rsidRPr="00D01A82">
              <w:rPr>
                <w:color w:val="000000"/>
                <w:sz w:val="18"/>
                <w:szCs w:val="18"/>
                <w:lang w:val="ru-RU"/>
              </w:rPr>
              <w:t>способствовать воспитанию уважительного отношения учащихся к старшим и учителям</w:t>
            </w:r>
          </w:p>
        </w:tc>
        <w:tc>
          <w:tcPr>
            <w:tcW w:w="1184" w:type="dxa"/>
          </w:tcPr>
          <w:p w:rsidR="00D73F48" w:rsidRPr="00D01A82" w:rsidRDefault="00D73F48" w:rsidP="00682A55">
            <w:pPr>
              <w:pStyle w:val="TableParagraph"/>
              <w:rPr>
                <w:sz w:val="18"/>
                <w:szCs w:val="18"/>
                <w:lang w:val="ru-RU"/>
              </w:rPr>
            </w:pPr>
            <w:r w:rsidRPr="00D01A82">
              <w:rPr>
                <w:sz w:val="18"/>
                <w:szCs w:val="18"/>
                <w:lang w:val="ru-RU"/>
              </w:rPr>
              <w:t>25 мая</w:t>
            </w:r>
          </w:p>
        </w:tc>
        <w:tc>
          <w:tcPr>
            <w:tcW w:w="1303" w:type="dxa"/>
          </w:tcPr>
          <w:p w:rsidR="00D73F48" w:rsidRPr="00D01A82" w:rsidRDefault="00D73F48" w:rsidP="00682A55">
            <w:pPr>
              <w:pStyle w:val="TableParagraph"/>
              <w:rPr>
                <w:sz w:val="18"/>
                <w:szCs w:val="18"/>
                <w:lang w:val="ru-RU"/>
              </w:rPr>
            </w:pPr>
            <w:r w:rsidRPr="00D01A82">
              <w:rPr>
                <w:sz w:val="18"/>
                <w:szCs w:val="18"/>
                <w:lang w:val="ru-RU"/>
              </w:rPr>
              <w:t>Педагогический коллектив, 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классные руководители, старшая вожатая</w:t>
            </w:r>
          </w:p>
        </w:tc>
        <w:tc>
          <w:tcPr>
            <w:tcW w:w="2962" w:type="dxa"/>
          </w:tcPr>
          <w:p w:rsidR="00D73F48" w:rsidRPr="00CC0D47" w:rsidRDefault="00D73F48" w:rsidP="00682A55">
            <w:pPr>
              <w:rPr>
                <w:lang w:val="ru-RU"/>
              </w:rPr>
            </w:pPr>
            <w:r>
              <w:rPr>
                <w:rFonts w:ascii="Times New Roman" w:hAnsi="Times New Roman" w:cs="Times New Roman"/>
                <w:sz w:val="18"/>
                <w:lang w:val="ru-RU"/>
              </w:rPr>
              <w:t xml:space="preserve">Проведение единого классного часа, праздничной линейки. </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17</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ЦППР</w:t>
            </w:r>
          </w:p>
        </w:tc>
        <w:tc>
          <w:tcPr>
            <w:tcW w:w="1895" w:type="dxa"/>
          </w:tcPr>
          <w:p w:rsidR="00D73F48" w:rsidRPr="00D01A82" w:rsidRDefault="00D73F48" w:rsidP="00682A55">
            <w:pPr>
              <w:rPr>
                <w:rFonts w:ascii="Times New Roman" w:hAnsi="Times New Roman" w:cs="Times New Roman"/>
                <w:sz w:val="18"/>
                <w:szCs w:val="18"/>
                <w:lang w:val="ru-RU"/>
              </w:rPr>
            </w:pPr>
            <w:r w:rsidRPr="00D01A82">
              <w:rPr>
                <w:rFonts w:ascii="Times New Roman" w:hAnsi="Times New Roman" w:cs="Times New Roman"/>
                <w:color w:val="000000"/>
                <w:sz w:val="18"/>
                <w:szCs w:val="18"/>
                <w:lang w:val="ru-RU"/>
              </w:rPr>
              <w:t>Обеспечение условий для эффективного взаимодействия между школой и родителями в обеспечении благополучия детей.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Постоянно</w:t>
            </w:r>
            <w:r>
              <w:rPr>
                <w:sz w:val="18"/>
                <w:szCs w:val="18"/>
                <w:lang w:val="ru-RU"/>
              </w:rPr>
              <w:t xml:space="preserve">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Родители, педагогический коллектив</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 xml:space="preserve">Заместитель по ВР, классные руководители, социальный </w:t>
            </w:r>
            <w:r>
              <w:rPr>
                <w:color w:val="000000" w:themeColor="text1"/>
                <w:sz w:val="18"/>
                <w:szCs w:val="18"/>
                <w:lang w:val="ru-RU"/>
              </w:rPr>
              <w:t>педагог</w:t>
            </w:r>
          </w:p>
        </w:tc>
        <w:tc>
          <w:tcPr>
            <w:tcW w:w="2962" w:type="dxa"/>
          </w:tcPr>
          <w:p w:rsidR="00D73F48" w:rsidRPr="00D01A82" w:rsidRDefault="00D73F48" w:rsidP="00682A55">
            <w:pPr>
              <w:pStyle w:val="af1"/>
              <w:spacing w:before="0" w:beforeAutospacing="0" w:after="0" w:afterAutospacing="0"/>
              <w:rPr>
                <w:color w:val="000000"/>
                <w:sz w:val="18"/>
                <w:szCs w:val="18"/>
                <w:lang w:val="ru-RU"/>
              </w:rPr>
            </w:pPr>
            <w:r>
              <w:rPr>
                <w:color w:val="000000"/>
                <w:sz w:val="18"/>
                <w:szCs w:val="18"/>
                <w:lang w:val="ru-RU"/>
              </w:rPr>
              <w:t>Беседы, круглые столы, лекции на у</w:t>
            </w:r>
            <w:r w:rsidRPr="00D01A82">
              <w:rPr>
                <w:color w:val="000000"/>
                <w:sz w:val="18"/>
                <w:szCs w:val="18"/>
                <w:lang w:val="ru-RU"/>
              </w:rPr>
              <w:t>крепление взаимодействия между организацией образования и семьей в воспитании и развитии детей; повышение мотивации у родителей по обеспечению благополучия детей в процессе семейного воспитания.</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18</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Дополнительное образование (кружки и секции)</w:t>
            </w:r>
          </w:p>
        </w:tc>
        <w:tc>
          <w:tcPr>
            <w:tcW w:w="1895" w:type="dxa"/>
          </w:tcPr>
          <w:p w:rsidR="00D73F48" w:rsidRPr="00CC0D47" w:rsidRDefault="00D73F48" w:rsidP="00682A55">
            <w:pPr>
              <w:rPr>
                <w:rFonts w:ascii="Times New Roman" w:hAnsi="Times New Roman" w:cs="Times New Roman"/>
                <w:sz w:val="18"/>
                <w:szCs w:val="18"/>
                <w:lang w:val="ru-RU"/>
              </w:rPr>
            </w:pPr>
            <w:r w:rsidRPr="00CC0D47">
              <w:rPr>
                <w:rFonts w:ascii="Times New Roman" w:hAnsi="Times New Roman" w:cs="Times New Roman"/>
                <w:sz w:val="18"/>
                <w:szCs w:val="18"/>
                <w:shd w:val="clear" w:color="auto" w:fill="FFFFFF"/>
                <w:lang w:val="ru-RU"/>
              </w:rPr>
              <w:t>Развитие различных навыков и способностей ребёнка к чему-либо.</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По графику</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руководители кружков и секций</w:t>
            </w:r>
          </w:p>
        </w:tc>
        <w:tc>
          <w:tcPr>
            <w:tcW w:w="2962" w:type="dxa"/>
          </w:tcPr>
          <w:p w:rsidR="00D73F48" w:rsidRPr="00D01A82" w:rsidRDefault="00D73F48" w:rsidP="00682A55">
            <w:pPr>
              <w:widowControl/>
              <w:shd w:val="clear" w:color="auto" w:fill="FFFFFF"/>
              <w:autoSpaceDE/>
              <w:autoSpaceDN/>
              <w:rPr>
                <w:rFonts w:ascii="Times New Roman" w:hAnsi="Times New Roman" w:cs="Times New Roman"/>
                <w:color w:val="5C5C5C"/>
                <w:sz w:val="18"/>
                <w:szCs w:val="18"/>
                <w:shd w:val="clear" w:color="auto" w:fill="FFFFFF"/>
                <w:lang w:val="ru-RU"/>
              </w:rPr>
            </w:pPr>
            <w:r>
              <w:rPr>
                <w:rFonts w:ascii="Times New Roman" w:hAnsi="Times New Roman" w:cs="Times New Roman"/>
                <w:color w:val="000000"/>
                <w:sz w:val="18"/>
                <w:szCs w:val="18"/>
                <w:shd w:val="clear" w:color="auto" w:fill="FFFFFF"/>
                <w:lang w:val="ru-RU"/>
              </w:rPr>
              <w:t>Охват учащихся во внеурочное время</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19</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Работа ШС</w:t>
            </w:r>
          </w:p>
        </w:tc>
        <w:tc>
          <w:tcPr>
            <w:tcW w:w="1895" w:type="dxa"/>
          </w:tcPr>
          <w:p w:rsidR="00D73F48" w:rsidRPr="00520D3B" w:rsidRDefault="00D73F48" w:rsidP="00682A55">
            <w:pPr>
              <w:rPr>
                <w:rFonts w:ascii="Times New Roman" w:hAnsi="Times New Roman" w:cs="Times New Roman"/>
                <w:sz w:val="18"/>
                <w:szCs w:val="18"/>
                <w:lang w:val="ru-RU"/>
              </w:rPr>
            </w:pPr>
            <w:r w:rsidRPr="00520D3B">
              <w:rPr>
                <w:rFonts w:ascii="Times New Roman" w:hAnsi="Times New Roman" w:cs="Times New Roman"/>
                <w:sz w:val="18"/>
                <w:szCs w:val="18"/>
                <w:shd w:val="clear" w:color="auto" w:fill="FFFFFF"/>
                <w:lang w:val="ru-RU"/>
              </w:rPr>
              <w:t>Реализация интересов и потребностей учащихся в образовательном учреждении, приобщение личности к общечеловеческим ценностям, усвоение личностью социальных норм через участие в общественной жизни</w:t>
            </w:r>
            <w:r w:rsidRPr="00520D3B">
              <w:rPr>
                <w:rFonts w:ascii="Times New Roman" w:hAnsi="Times New Roman" w:cs="Times New Roman"/>
                <w:sz w:val="18"/>
                <w:szCs w:val="18"/>
                <w:shd w:val="clear" w:color="auto" w:fill="FFFFFF"/>
              </w:rPr>
              <w:t> </w:t>
            </w:r>
            <w:r w:rsidRPr="00520D3B">
              <w:rPr>
                <w:rFonts w:ascii="Times New Roman" w:hAnsi="Times New Roman" w:cs="Times New Roman"/>
                <w:bCs/>
                <w:sz w:val="18"/>
                <w:szCs w:val="18"/>
                <w:shd w:val="clear" w:color="auto" w:fill="FFFFFF"/>
                <w:lang w:val="ru-RU"/>
              </w:rPr>
              <w:t>школы</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Постоянно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 участники ШС</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w:t>
            </w:r>
          </w:p>
        </w:tc>
        <w:tc>
          <w:tcPr>
            <w:tcW w:w="2962" w:type="dxa"/>
          </w:tcPr>
          <w:p w:rsidR="00D73F48" w:rsidRPr="00D01A82" w:rsidRDefault="00D73F48" w:rsidP="00682A55">
            <w:pPr>
              <w:widowControl/>
              <w:shd w:val="clear" w:color="auto" w:fill="FFFFFF"/>
              <w:autoSpaceDE/>
              <w:autoSpaceDN/>
              <w:jc w:val="both"/>
              <w:rPr>
                <w:rFonts w:ascii="Times New Roman" w:eastAsia="Times New Roman" w:hAnsi="Times New Roman" w:cs="Times New Roman"/>
                <w:color w:val="000000"/>
                <w:sz w:val="18"/>
                <w:szCs w:val="18"/>
                <w:lang w:val="ru-RU" w:bidi="ar-SA"/>
              </w:rPr>
            </w:pPr>
            <w:r w:rsidRPr="00D01A82">
              <w:rPr>
                <w:rFonts w:ascii="Times New Roman" w:eastAsia="Times New Roman" w:hAnsi="Times New Roman" w:cs="Times New Roman"/>
                <w:color w:val="000000"/>
                <w:sz w:val="18"/>
                <w:szCs w:val="18"/>
                <w:lang w:val="ru-RU" w:bidi="ar-SA"/>
              </w:rPr>
              <w:t>Раскрытие</w:t>
            </w:r>
            <w:r>
              <w:rPr>
                <w:rFonts w:ascii="Times New Roman" w:eastAsia="Times New Roman" w:hAnsi="Times New Roman" w:cs="Times New Roman"/>
                <w:color w:val="000000"/>
                <w:sz w:val="18"/>
                <w:szCs w:val="18"/>
                <w:lang w:val="ru-RU" w:bidi="ar-SA"/>
              </w:rPr>
              <w:t xml:space="preserve"> </w:t>
            </w:r>
            <w:r w:rsidRPr="00D01A82">
              <w:rPr>
                <w:rFonts w:ascii="Times New Roman" w:eastAsia="Times New Roman" w:hAnsi="Times New Roman" w:cs="Times New Roman"/>
                <w:color w:val="000000"/>
                <w:sz w:val="18"/>
                <w:szCs w:val="18"/>
                <w:lang w:val="ru-RU" w:bidi="ar-SA"/>
              </w:rPr>
              <w:t xml:space="preserve"> личностного потенциала учащихся в воспитательной системе школы; развитие познавательной, коммуникативной и мотивационной сферы личности ученика через деятельность в органах ученического самоуправления; </w:t>
            </w:r>
            <w:r>
              <w:rPr>
                <w:rFonts w:ascii="Times New Roman" w:eastAsia="Times New Roman" w:hAnsi="Times New Roman" w:cs="Times New Roman"/>
                <w:color w:val="000000"/>
                <w:sz w:val="18"/>
                <w:szCs w:val="18"/>
                <w:lang w:val="ru-RU" w:bidi="ar-SA"/>
              </w:rPr>
              <w:t xml:space="preserve"> </w:t>
            </w:r>
          </w:p>
        </w:tc>
      </w:tr>
      <w:tr w:rsidR="00D73F48" w:rsidRPr="00D01A82" w:rsidTr="00E17950">
        <w:trPr>
          <w:trHeight w:val="210"/>
        </w:trPr>
        <w:tc>
          <w:tcPr>
            <w:tcW w:w="446" w:type="dxa"/>
          </w:tcPr>
          <w:p w:rsidR="00D73F48" w:rsidRPr="00D01A82" w:rsidRDefault="00BC247E" w:rsidP="00682A55">
            <w:pPr>
              <w:pStyle w:val="TableParagraph"/>
              <w:rPr>
                <w:sz w:val="18"/>
                <w:szCs w:val="18"/>
                <w:lang w:val="ru-RU"/>
              </w:rPr>
            </w:pPr>
            <w:r>
              <w:rPr>
                <w:sz w:val="18"/>
                <w:szCs w:val="18"/>
                <w:lang w:val="ru-RU"/>
              </w:rPr>
              <w:t>20</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Летний отдых</w:t>
            </w:r>
          </w:p>
        </w:tc>
        <w:tc>
          <w:tcPr>
            <w:tcW w:w="1895" w:type="dxa"/>
          </w:tcPr>
          <w:p w:rsidR="00D73F48" w:rsidRPr="00520D3B" w:rsidRDefault="00D73F48" w:rsidP="00682A55">
            <w:pPr>
              <w:widowControl/>
              <w:shd w:val="clear" w:color="auto" w:fill="FFFFFF"/>
              <w:autoSpaceDE/>
              <w:autoSpaceDN/>
              <w:rPr>
                <w:rFonts w:ascii="Times New Roman" w:eastAsia="Times New Roman" w:hAnsi="Times New Roman" w:cs="Times New Roman"/>
                <w:sz w:val="18"/>
                <w:szCs w:val="18"/>
                <w:lang w:val="ru-RU" w:bidi="ar-SA"/>
              </w:rPr>
            </w:pPr>
            <w:r w:rsidRPr="00520D3B">
              <w:rPr>
                <w:rFonts w:ascii="Times New Roman" w:hAnsi="Times New Roman" w:cs="Times New Roman"/>
                <w:sz w:val="18"/>
                <w:szCs w:val="18"/>
                <w:shd w:val="clear" w:color="auto" w:fill="FFFFFF"/>
                <w:lang w:val="ru-RU"/>
              </w:rPr>
              <w:t>Создание условий для полноценного отдыха, оздоровления детей, развитие творческих способностей детей.</w:t>
            </w:r>
          </w:p>
        </w:tc>
        <w:tc>
          <w:tcPr>
            <w:tcW w:w="1184" w:type="dxa"/>
          </w:tcPr>
          <w:p w:rsidR="00D73F48" w:rsidRPr="00D01A82" w:rsidRDefault="00D73F48" w:rsidP="00682A55">
            <w:pPr>
              <w:pStyle w:val="TableParagraph"/>
              <w:rPr>
                <w:sz w:val="18"/>
                <w:szCs w:val="18"/>
                <w:lang w:val="ru-RU"/>
              </w:rPr>
            </w:pPr>
            <w:r w:rsidRPr="00D01A82">
              <w:rPr>
                <w:sz w:val="18"/>
                <w:szCs w:val="18"/>
                <w:lang w:val="ru-RU"/>
              </w:rPr>
              <w:t>Июнь</w:t>
            </w:r>
          </w:p>
          <w:p w:rsidR="00D73F48" w:rsidRPr="00D01A82" w:rsidRDefault="00D73F48" w:rsidP="00682A55">
            <w:pPr>
              <w:pStyle w:val="TableParagraph"/>
              <w:rPr>
                <w:sz w:val="18"/>
                <w:szCs w:val="18"/>
                <w:lang w:val="ru-RU"/>
              </w:rPr>
            </w:pPr>
            <w:r w:rsidRPr="00D01A82">
              <w:rPr>
                <w:sz w:val="18"/>
                <w:szCs w:val="18"/>
                <w:lang w:val="ru-RU"/>
              </w:rPr>
              <w:t xml:space="preserve">Июль </w:t>
            </w:r>
          </w:p>
          <w:p w:rsidR="00D73F48" w:rsidRPr="00D01A82" w:rsidRDefault="00D73F48" w:rsidP="00682A55">
            <w:pPr>
              <w:pStyle w:val="TableParagraph"/>
              <w:rPr>
                <w:sz w:val="18"/>
                <w:szCs w:val="18"/>
                <w:lang w:val="ru-RU"/>
              </w:rPr>
            </w:pPr>
            <w:r w:rsidRPr="00D01A82">
              <w:rPr>
                <w:sz w:val="18"/>
                <w:szCs w:val="18"/>
                <w:lang w:val="ru-RU"/>
              </w:rPr>
              <w:t xml:space="preserve">Август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классные руководители</w:t>
            </w:r>
          </w:p>
        </w:tc>
        <w:tc>
          <w:tcPr>
            <w:tcW w:w="2962" w:type="dxa"/>
          </w:tcPr>
          <w:p w:rsidR="00D73F48" w:rsidRPr="00D01A82" w:rsidRDefault="00D73F48"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Организация отдыха, оздоровления и трудовой занятости</w:t>
            </w:r>
          </w:p>
          <w:p w:rsidR="00D73F48" w:rsidRPr="00D01A82" w:rsidRDefault="00D73F48" w:rsidP="00682A55">
            <w:pPr>
              <w:widowControl/>
              <w:shd w:val="clear" w:color="auto" w:fill="FFFFFF"/>
              <w:autoSpaceDE/>
              <w:autoSpaceDN/>
              <w:rPr>
                <w:rFonts w:ascii="Times New Roman" w:eastAsia="Times New Roman" w:hAnsi="Times New Roman" w:cs="Times New Roman"/>
                <w:color w:val="1A1A1A"/>
                <w:sz w:val="18"/>
                <w:szCs w:val="18"/>
                <w:lang w:val="ru-RU" w:bidi="ar-SA"/>
              </w:rPr>
            </w:pPr>
            <w:r w:rsidRPr="00D01A82">
              <w:rPr>
                <w:rFonts w:ascii="Times New Roman" w:eastAsia="Times New Roman" w:hAnsi="Times New Roman" w:cs="Times New Roman"/>
                <w:color w:val="1A1A1A"/>
                <w:sz w:val="18"/>
                <w:szCs w:val="18"/>
                <w:lang w:val="ru-RU" w:bidi="ar-SA"/>
              </w:rPr>
              <w:t>несовершеннолетних детей в период летних каникул через создание</w:t>
            </w:r>
          </w:p>
          <w:p w:rsidR="00D73F48" w:rsidRPr="00D01A82" w:rsidRDefault="00D73F48" w:rsidP="00682A55">
            <w:pPr>
              <w:widowControl/>
              <w:shd w:val="clear" w:color="auto" w:fill="FFFFFF"/>
              <w:autoSpaceDE/>
              <w:autoSpaceDN/>
              <w:jc w:val="both"/>
              <w:rPr>
                <w:rFonts w:ascii="Times New Roman" w:hAnsi="Times New Roman" w:cs="Times New Roman"/>
                <w:color w:val="5C5C5C"/>
                <w:sz w:val="18"/>
                <w:szCs w:val="18"/>
                <w:shd w:val="clear" w:color="auto" w:fill="FFFFFF"/>
                <w:lang w:val="ru-RU"/>
              </w:rPr>
            </w:pPr>
            <w:r w:rsidRPr="00D01A82">
              <w:rPr>
                <w:rFonts w:ascii="Times New Roman" w:eastAsia="Times New Roman" w:hAnsi="Times New Roman" w:cs="Times New Roman"/>
                <w:color w:val="1A1A1A"/>
                <w:sz w:val="18"/>
                <w:szCs w:val="18"/>
                <w:lang w:val="ru-RU" w:bidi="ar-SA"/>
              </w:rPr>
              <w:t>педагогической воспитательной среды, способствующей укреплению здоровья</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детей, как жизненно важной ценности, через формирование благоприятных</w:t>
            </w:r>
            <w:r>
              <w:rPr>
                <w:rFonts w:ascii="Times New Roman" w:eastAsia="Times New Roman" w:hAnsi="Times New Roman" w:cs="Times New Roman"/>
                <w:color w:val="1A1A1A"/>
                <w:sz w:val="18"/>
                <w:szCs w:val="18"/>
                <w:lang w:val="ru-RU" w:bidi="ar-SA"/>
              </w:rPr>
              <w:t xml:space="preserve"> </w:t>
            </w:r>
            <w:r w:rsidRPr="00D01A82">
              <w:rPr>
                <w:rFonts w:ascii="Times New Roman" w:eastAsia="Times New Roman" w:hAnsi="Times New Roman" w:cs="Times New Roman"/>
                <w:color w:val="1A1A1A"/>
                <w:sz w:val="18"/>
                <w:szCs w:val="18"/>
                <w:lang w:val="ru-RU" w:bidi="ar-SA"/>
              </w:rPr>
              <w:t>условий</w:t>
            </w:r>
            <w:r>
              <w:rPr>
                <w:rFonts w:ascii="Times New Roman" w:hAnsi="Times New Roman" w:cs="Times New Roman"/>
                <w:color w:val="5C5C5C"/>
                <w:sz w:val="18"/>
                <w:szCs w:val="18"/>
                <w:shd w:val="clear" w:color="auto" w:fill="FFFFFF"/>
                <w:lang w:val="ru-RU"/>
              </w:rPr>
              <w:t>.</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t>2</w:t>
            </w:r>
            <w:r>
              <w:rPr>
                <w:sz w:val="18"/>
                <w:szCs w:val="18"/>
                <w:lang w:val="ru-RU"/>
              </w:rPr>
              <w:t>1</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Мероприятия по профилактике правонарушений, безнадзорности, беспризорности</w:t>
            </w:r>
          </w:p>
        </w:tc>
        <w:tc>
          <w:tcPr>
            <w:tcW w:w="1895" w:type="dxa"/>
          </w:tcPr>
          <w:p w:rsidR="00D73F48" w:rsidRPr="00D01A82" w:rsidRDefault="00D73F48" w:rsidP="00682A55">
            <w:pPr>
              <w:pStyle w:val="af1"/>
              <w:spacing w:before="0" w:beforeAutospacing="0" w:after="0" w:afterAutospacing="0"/>
              <w:rPr>
                <w:color w:val="000000"/>
                <w:sz w:val="18"/>
                <w:szCs w:val="18"/>
                <w:lang w:val="ru-RU"/>
              </w:rPr>
            </w:pPr>
            <w:r w:rsidRPr="00D01A82">
              <w:rPr>
                <w:color w:val="000000"/>
                <w:sz w:val="18"/>
                <w:szCs w:val="18"/>
                <w:lang w:val="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Pr>
                <w:color w:val="000000"/>
                <w:sz w:val="18"/>
                <w:szCs w:val="18"/>
                <w:lang w:val="ru-RU"/>
              </w:rPr>
              <w:t xml:space="preserve"> </w:t>
            </w:r>
            <w:r w:rsidRPr="00D01A82">
              <w:rPr>
                <w:color w:val="000000"/>
                <w:sz w:val="18"/>
                <w:szCs w:val="18"/>
                <w:lang w:val="ru-RU"/>
              </w:rPr>
              <w:t>Содействие созданию благоприятных условий для полноценного развития ребенка в семье, образовательной организации, социуме.</w:t>
            </w:r>
          </w:p>
        </w:tc>
        <w:tc>
          <w:tcPr>
            <w:tcW w:w="1184" w:type="dxa"/>
          </w:tcPr>
          <w:p w:rsidR="00D73F48" w:rsidRPr="00D01A82" w:rsidRDefault="00D73F48" w:rsidP="00682A55">
            <w:pPr>
              <w:pStyle w:val="TableParagraph"/>
              <w:rPr>
                <w:sz w:val="18"/>
                <w:szCs w:val="18"/>
                <w:lang w:val="ru-RU"/>
              </w:rPr>
            </w:pPr>
            <w:r w:rsidRPr="00D01A82">
              <w:rPr>
                <w:sz w:val="18"/>
                <w:szCs w:val="18"/>
                <w:lang w:val="ru-RU"/>
              </w:rPr>
              <w:t xml:space="preserve">Ежемесячно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Учащиеся школы</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классные руководители,</w:t>
            </w:r>
            <w:r>
              <w:rPr>
                <w:color w:val="000000" w:themeColor="text1"/>
                <w:sz w:val="18"/>
                <w:szCs w:val="18"/>
                <w:lang w:val="ru-RU"/>
              </w:rPr>
              <w:t xml:space="preserve"> </w:t>
            </w:r>
            <w:r w:rsidRPr="00D01A82">
              <w:rPr>
                <w:color w:val="000000" w:themeColor="text1"/>
                <w:sz w:val="18"/>
                <w:szCs w:val="18"/>
                <w:lang w:val="ru-RU"/>
              </w:rPr>
              <w:t>ШС</w:t>
            </w:r>
          </w:p>
        </w:tc>
        <w:tc>
          <w:tcPr>
            <w:tcW w:w="2962" w:type="dxa"/>
          </w:tcPr>
          <w:p w:rsidR="00D73F48" w:rsidRPr="00D01A82" w:rsidRDefault="00D73F48" w:rsidP="00682A55">
            <w:pPr>
              <w:pStyle w:val="af1"/>
              <w:spacing w:before="0" w:beforeAutospacing="0" w:after="0" w:afterAutospacing="0"/>
              <w:rPr>
                <w:color w:val="000000"/>
                <w:sz w:val="18"/>
                <w:szCs w:val="18"/>
                <w:lang w:val="ru-RU"/>
              </w:rPr>
            </w:pPr>
            <w:r w:rsidRPr="00D01A82">
              <w:rPr>
                <w:color w:val="000000"/>
                <w:sz w:val="18"/>
                <w:szCs w:val="18"/>
                <w:lang w:val="ru-RU"/>
              </w:rPr>
              <w:t>Обеспечение защиты прав и законных интересов несовершеннолетних; уменьшение количества неуспевающих учащихся, снижение уровня безнадзорности и правонарушений несовершеннолетними.</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t>2</w:t>
            </w:r>
            <w:proofErr w:type="spellStart"/>
            <w:r>
              <w:rPr>
                <w:sz w:val="18"/>
                <w:szCs w:val="18"/>
                <w:lang w:val="ru-RU"/>
              </w:rPr>
              <w:t>2</w:t>
            </w:r>
            <w:proofErr w:type="spellEnd"/>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 xml:space="preserve">Цикл мероприятий направленных на </w:t>
            </w:r>
            <w:r w:rsidRPr="00D01A82">
              <w:rPr>
                <w:sz w:val="18"/>
                <w:szCs w:val="18"/>
                <w:lang w:val="ru-RU"/>
              </w:rPr>
              <w:lastRenderedPageBreak/>
              <w:t>профилактику суицидального поведения</w:t>
            </w:r>
          </w:p>
        </w:tc>
        <w:tc>
          <w:tcPr>
            <w:tcW w:w="1895" w:type="dxa"/>
          </w:tcPr>
          <w:p w:rsidR="00D73F48" w:rsidRPr="00D01A82" w:rsidRDefault="00D73F48" w:rsidP="00682A55">
            <w:pPr>
              <w:pStyle w:val="af1"/>
              <w:spacing w:before="0" w:beforeAutospacing="0" w:after="0" w:afterAutospacing="0"/>
              <w:rPr>
                <w:color w:val="000000"/>
                <w:sz w:val="18"/>
                <w:szCs w:val="18"/>
                <w:lang w:val="ru-RU"/>
              </w:rPr>
            </w:pPr>
            <w:r w:rsidRPr="00D01A82">
              <w:rPr>
                <w:color w:val="000000"/>
                <w:sz w:val="18"/>
                <w:szCs w:val="18"/>
                <w:shd w:val="clear" w:color="auto" w:fill="FFFFFF"/>
                <w:lang w:val="ru-RU"/>
              </w:rPr>
              <w:lastRenderedPageBreak/>
              <w:t xml:space="preserve">Формирование у школьников позитивной </w:t>
            </w:r>
            <w:r w:rsidRPr="00D01A82">
              <w:rPr>
                <w:color w:val="000000"/>
                <w:sz w:val="18"/>
                <w:szCs w:val="18"/>
                <w:shd w:val="clear" w:color="auto" w:fill="FFFFFF"/>
                <w:lang w:val="ru-RU"/>
              </w:rPr>
              <w:lastRenderedPageBreak/>
              <w:t>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tc>
        <w:tc>
          <w:tcPr>
            <w:tcW w:w="1184" w:type="dxa"/>
          </w:tcPr>
          <w:p w:rsidR="00D73F48" w:rsidRPr="00D01A82" w:rsidRDefault="00D73F48" w:rsidP="00682A55">
            <w:pPr>
              <w:pStyle w:val="TableParagraph"/>
              <w:rPr>
                <w:sz w:val="18"/>
                <w:szCs w:val="18"/>
                <w:lang w:val="ru-RU"/>
              </w:rPr>
            </w:pPr>
            <w:r w:rsidRPr="00D01A82">
              <w:rPr>
                <w:sz w:val="18"/>
                <w:szCs w:val="18"/>
                <w:lang w:val="ru-RU"/>
              </w:rPr>
              <w:lastRenderedPageBreak/>
              <w:t xml:space="preserve">Ежемесячно </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 xml:space="preserve">Заместитель по ВР, старшая вожатая, </w:t>
            </w:r>
            <w:r w:rsidRPr="00D01A82">
              <w:rPr>
                <w:color w:val="000000" w:themeColor="text1"/>
                <w:sz w:val="18"/>
                <w:szCs w:val="18"/>
                <w:lang w:val="ru-RU"/>
              </w:rPr>
              <w:lastRenderedPageBreak/>
              <w:t>социальный педагог, педагог – психолог, классные руководители, ШС</w:t>
            </w:r>
          </w:p>
        </w:tc>
        <w:tc>
          <w:tcPr>
            <w:tcW w:w="2962" w:type="dxa"/>
          </w:tcPr>
          <w:p w:rsidR="00D73F48" w:rsidRPr="00D01A82" w:rsidRDefault="00D73F48" w:rsidP="00BC247E">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lastRenderedPageBreak/>
              <w:t xml:space="preserve">Повышение уровня самооценки, уровня социально - психологической </w:t>
            </w:r>
            <w:r w:rsidRPr="00D01A82">
              <w:rPr>
                <w:color w:val="000000"/>
                <w:sz w:val="18"/>
                <w:szCs w:val="18"/>
                <w:lang w:val="ru-RU"/>
              </w:rPr>
              <w:lastRenderedPageBreak/>
              <w:t>адаптации детей и подростков.</w:t>
            </w:r>
            <w:r>
              <w:rPr>
                <w:color w:val="000000"/>
                <w:sz w:val="18"/>
                <w:szCs w:val="18"/>
                <w:lang w:val="ru-RU"/>
              </w:rPr>
              <w:t xml:space="preserve"> </w:t>
            </w:r>
            <w:r w:rsidRPr="00D01A82">
              <w:rPr>
                <w:color w:val="000000"/>
                <w:sz w:val="18"/>
                <w:szCs w:val="18"/>
                <w:lang w:val="ru-RU"/>
              </w:rPr>
              <w:t>Создание условий для формирования культуры здорового и безопасного образа жизни.</w:t>
            </w:r>
            <w:r>
              <w:rPr>
                <w:color w:val="000000"/>
                <w:sz w:val="18"/>
                <w:szCs w:val="18"/>
                <w:lang w:val="ru-RU"/>
              </w:rPr>
              <w:t xml:space="preserve"> </w:t>
            </w:r>
            <w:r w:rsidRPr="00D01A82">
              <w:rPr>
                <w:color w:val="000000"/>
                <w:sz w:val="18"/>
                <w:szCs w:val="18"/>
                <w:lang w:val="ru-RU"/>
              </w:rPr>
              <w:t>Создание условий, благоприятных для укрепления нравственно-психического здоровья детей. 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lastRenderedPageBreak/>
              <w:t>2</w:t>
            </w:r>
            <w:r>
              <w:rPr>
                <w:sz w:val="18"/>
                <w:szCs w:val="18"/>
                <w:lang w:val="ru-RU"/>
              </w:rPr>
              <w:t>3</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Цикл мероприятий направленных на профилактику</w:t>
            </w:r>
            <w:r>
              <w:rPr>
                <w:sz w:val="18"/>
                <w:szCs w:val="18"/>
                <w:lang w:val="ru-RU"/>
              </w:rPr>
              <w:t xml:space="preserve"> </w:t>
            </w:r>
            <w:proofErr w:type="spellStart"/>
            <w:r w:rsidRPr="00D01A82">
              <w:rPr>
                <w:sz w:val="18"/>
                <w:szCs w:val="18"/>
                <w:lang w:val="ru-RU"/>
              </w:rPr>
              <w:t>буллинга</w:t>
            </w:r>
            <w:proofErr w:type="spellEnd"/>
            <w:r w:rsidRPr="00D01A82">
              <w:rPr>
                <w:sz w:val="18"/>
                <w:szCs w:val="18"/>
                <w:lang w:val="ru-RU"/>
              </w:rPr>
              <w:t xml:space="preserve">, </w:t>
            </w:r>
            <w:proofErr w:type="spellStart"/>
            <w:r w:rsidRPr="00D01A82">
              <w:rPr>
                <w:sz w:val="18"/>
                <w:szCs w:val="18"/>
                <w:lang w:val="ru-RU"/>
              </w:rPr>
              <w:t>кибербуллинга</w:t>
            </w:r>
            <w:proofErr w:type="spellEnd"/>
          </w:p>
        </w:tc>
        <w:tc>
          <w:tcPr>
            <w:tcW w:w="1895" w:type="dxa"/>
          </w:tcPr>
          <w:p w:rsidR="00D73F48" w:rsidRPr="00D01A82" w:rsidRDefault="00D73F48"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 xml:space="preserve">Профилактика </w:t>
            </w:r>
            <w:proofErr w:type="spellStart"/>
            <w:r w:rsidRPr="00D01A82">
              <w:rPr>
                <w:color w:val="000000"/>
                <w:sz w:val="18"/>
                <w:szCs w:val="18"/>
                <w:shd w:val="clear" w:color="auto" w:fill="FFFFFF"/>
                <w:lang w:val="ru-RU"/>
              </w:rPr>
              <w:t>буллинга</w:t>
            </w:r>
            <w:proofErr w:type="spellEnd"/>
            <w:r w:rsidRPr="00D01A82">
              <w:rPr>
                <w:color w:val="000000"/>
                <w:sz w:val="18"/>
                <w:szCs w:val="18"/>
                <w:shd w:val="clear" w:color="auto" w:fill="FFFFFF"/>
                <w:lang w:val="ru-RU"/>
              </w:rPr>
              <w:t xml:space="preserve"> и </w:t>
            </w:r>
            <w:proofErr w:type="spellStart"/>
            <w:r w:rsidRPr="00D01A82">
              <w:rPr>
                <w:color w:val="000000"/>
                <w:sz w:val="18"/>
                <w:szCs w:val="18"/>
                <w:shd w:val="clear" w:color="auto" w:fill="FFFFFF"/>
                <w:lang w:val="ru-RU"/>
              </w:rPr>
              <w:t>кибербуллинга</w:t>
            </w:r>
            <w:proofErr w:type="spellEnd"/>
            <w:r w:rsidRPr="00D01A82">
              <w:rPr>
                <w:color w:val="000000"/>
                <w:sz w:val="18"/>
                <w:szCs w:val="18"/>
                <w:shd w:val="clear" w:color="auto" w:fill="FFFFFF"/>
                <w:lang w:val="ru-RU"/>
              </w:rPr>
              <w:t xml:space="preserve"> среди учащихся</w:t>
            </w:r>
          </w:p>
        </w:tc>
        <w:tc>
          <w:tcPr>
            <w:tcW w:w="1184" w:type="dxa"/>
          </w:tcPr>
          <w:p w:rsidR="00D73F48" w:rsidRPr="00D01A82" w:rsidRDefault="00D73F48" w:rsidP="00682A55">
            <w:pPr>
              <w:pStyle w:val="TableParagraph"/>
              <w:rPr>
                <w:sz w:val="18"/>
                <w:szCs w:val="18"/>
                <w:lang w:val="ru-RU"/>
              </w:rPr>
            </w:pPr>
            <w:r w:rsidRPr="00D01A82">
              <w:rPr>
                <w:sz w:val="18"/>
                <w:szCs w:val="18"/>
                <w:lang w:val="ru-RU"/>
              </w:rPr>
              <w:t>1 раз в четверть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73F48" w:rsidRPr="00D01A82" w:rsidRDefault="00D73F48" w:rsidP="00BC247E">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Расширение конструктивных способов взаимодействия с окружающими.</w:t>
            </w:r>
            <w:r>
              <w:rPr>
                <w:color w:val="000000"/>
                <w:sz w:val="18"/>
                <w:szCs w:val="18"/>
                <w:lang w:val="ru-RU"/>
              </w:rPr>
              <w:t xml:space="preserve"> </w:t>
            </w:r>
            <w:r w:rsidRPr="00D01A82">
              <w:rPr>
                <w:color w:val="000000"/>
                <w:sz w:val="18"/>
                <w:szCs w:val="18"/>
                <w:lang w:val="ru-RU"/>
              </w:rPr>
              <w:t>Развитие навыков самоконтроля.</w:t>
            </w:r>
            <w:r>
              <w:rPr>
                <w:color w:val="000000"/>
                <w:sz w:val="18"/>
                <w:szCs w:val="18"/>
                <w:lang w:val="ru-RU"/>
              </w:rPr>
              <w:t xml:space="preserve"> </w:t>
            </w:r>
            <w:r w:rsidRPr="00D01A82">
              <w:rPr>
                <w:color w:val="000000"/>
                <w:sz w:val="18"/>
                <w:szCs w:val="18"/>
                <w:lang w:val="ru-RU"/>
              </w:rPr>
              <w:t xml:space="preserve">Развитие </w:t>
            </w:r>
            <w:proofErr w:type="spellStart"/>
            <w:r w:rsidRPr="00D01A82">
              <w:rPr>
                <w:color w:val="000000"/>
                <w:sz w:val="18"/>
                <w:szCs w:val="18"/>
                <w:lang w:val="ru-RU"/>
              </w:rPr>
              <w:t>эмпатии</w:t>
            </w:r>
            <w:proofErr w:type="spellEnd"/>
            <w:r w:rsidRPr="00D01A82">
              <w:rPr>
                <w:color w:val="000000"/>
                <w:sz w:val="18"/>
                <w:szCs w:val="18"/>
                <w:lang w:val="ru-RU"/>
              </w:rPr>
              <w:t>.</w:t>
            </w:r>
          </w:p>
          <w:p w:rsidR="00D73F48" w:rsidRPr="00D01A82" w:rsidRDefault="00D73F48" w:rsidP="00BC247E">
            <w:pPr>
              <w:pStyle w:val="af1"/>
              <w:shd w:val="clear" w:color="auto" w:fill="FFFFFF"/>
              <w:spacing w:before="0" w:beforeAutospacing="0" w:after="0" w:afterAutospacing="0"/>
              <w:jc w:val="both"/>
              <w:rPr>
                <w:color w:val="000000"/>
                <w:sz w:val="18"/>
                <w:szCs w:val="18"/>
                <w:lang w:val="ru-RU"/>
              </w:rPr>
            </w:pPr>
            <w:r w:rsidRPr="00D01A82">
              <w:rPr>
                <w:color w:val="000000"/>
                <w:sz w:val="18"/>
                <w:szCs w:val="18"/>
                <w:lang w:val="ru-RU"/>
              </w:rPr>
              <w:t>Повышение ответственности за принятие решений и свои действия.</w:t>
            </w:r>
            <w:r>
              <w:rPr>
                <w:color w:val="000000"/>
                <w:sz w:val="18"/>
                <w:szCs w:val="18"/>
                <w:lang w:val="ru-RU"/>
              </w:rPr>
              <w:t xml:space="preserve"> </w:t>
            </w:r>
            <w:r w:rsidRPr="00D01A82">
              <w:rPr>
                <w:color w:val="000000"/>
                <w:sz w:val="18"/>
                <w:szCs w:val="18"/>
                <w:lang w:val="ru-RU"/>
              </w:rPr>
              <w:t>Оптимизация межличностных и межгрупповых отношений в классном коллективе</w:t>
            </w:r>
          </w:p>
        </w:tc>
      </w:tr>
      <w:tr w:rsidR="00D73F48" w:rsidRPr="00D01A82" w:rsidTr="00E17950">
        <w:trPr>
          <w:trHeight w:val="210"/>
        </w:trPr>
        <w:tc>
          <w:tcPr>
            <w:tcW w:w="446" w:type="dxa"/>
          </w:tcPr>
          <w:p w:rsidR="00D73F48" w:rsidRPr="00BC247E" w:rsidRDefault="00BC247E" w:rsidP="00682A55">
            <w:pPr>
              <w:pStyle w:val="TableParagraph"/>
              <w:rPr>
                <w:sz w:val="18"/>
                <w:szCs w:val="18"/>
                <w:lang w:val="ru-RU"/>
              </w:rPr>
            </w:pPr>
            <w:r>
              <w:rPr>
                <w:sz w:val="18"/>
                <w:szCs w:val="18"/>
              </w:rPr>
              <w:t>2</w:t>
            </w:r>
            <w:r>
              <w:rPr>
                <w:sz w:val="18"/>
                <w:szCs w:val="18"/>
                <w:lang w:val="ru-RU"/>
              </w:rPr>
              <w:t>4</w:t>
            </w:r>
          </w:p>
        </w:tc>
        <w:tc>
          <w:tcPr>
            <w:tcW w:w="2014" w:type="dxa"/>
            <w:gridSpan w:val="2"/>
          </w:tcPr>
          <w:p w:rsidR="00D73F48" w:rsidRPr="00D01A82" w:rsidRDefault="00D73F48" w:rsidP="00682A55">
            <w:pPr>
              <w:pStyle w:val="TableParagraph"/>
              <w:rPr>
                <w:sz w:val="18"/>
                <w:szCs w:val="18"/>
                <w:lang w:val="ru-RU"/>
              </w:rPr>
            </w:pPr>
            <w:r w:rsidRPr="00D01A82">
              <w:rPr>
                <w:sz w:val="18"/>
                <w:szCs w:val="18"/>
                <w:lang w:val="ru-RU"/>
              </w:rPr>
              <w:t>Цикл мероприятий направленных на профилактику экстремизма, терроризма</w:t>
            </w:r>
          </w:p>
        </w:tc>
        <w:tc>
          <w:tcPr>
            <w:tcW w:w="1895" w:type="dxa"/>
          </w:tcPr>
          <w:p w:rsidR="00D73F48" w:rsidRPr="00D01A82" w:rsidRDefault="00D73F48" w:rsidP="00682A55">
            <w:pPr>
              <w:pStyle w:val="af1"/>
              <w:spacing w:before="0" w:beforeAutospacing="0" w:after="0" w:afterAutospacing="0"/>
              <w:rPr>
                <w:color w:val="000000"/>
                <w:sz w:val="18"/>
                <w:szCs w:val="18"/>
                <w:shd w:val="clear" w:color="auto" w:fill="FFFFFF"/>
                <w:lang w:val="ru-RU"/>
              </w:rPr>
            </w:pPr>
            <w:r w:rsidRPr="00D01A82">
              <w:rPr>
                <w:color w:val="000000"/>
                <w:sz w:val="18"/>
                <w:szCs w:val="18"/>
                <w:shd w:val="clear" w:color="auto" w:fill="FFFFFF"/>
                <w:lang w:val="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казахстанского общества, культурного самосознания, принципов соблюдения прав и свобод человека.</w:t>
            </w:r>
          </w:p>
        </w:tc>
        <w:tc>
          <w:tcPr>
            <w:tcW w:w="1184" w:type="dxa"/>
          </w:tcPr>
          <w:p w:rsidR="00D73F48" w:rsidRPr="00D01A82" w:rsidRDefault="00D73F48" w:rsidP="00682A55">
            <w:pPr>
              <w:pStyle w:val="TableParagraph"/>
              <w:rPr>
                <w:sz w:val="18"/>
                <w:szCs w:val="18"/>
                <w:lang w:val="ru-RU"/>
              </w:rPr>
            </w:pPr>
            <w:r w:rsidRPr="00D01A82">
              <w:rPr>
                <w:sz w:val="18"/>
                <w:szCs w:val="18"/>
                <w:lang w:val="ru-RU"/>
              </w:rPr>
              <w:t>1 раз в четверть</w:t>
            </w:r>
          </w:p>
        </w:tc>
        <w:tc>
          <w:tcPr>
            <w:tcW w:w="1303" w:type="dxa"/>
          </w:tcPr>
          <w:p w:rsidR="00D73F48" w:rsidRPr="00D01A82" w:rsidRDefault="00D73F48" w:rsidP="00682A55">
            <w:pPr>
              <w:pStyle w:val="TableParagraph"/>
              <w:rPr>
                <w:sz w:val="18"/>
                <w:szCs w:val="18"/>
                <w:lang w:val="ru-RU"/>
              </w:rPr>
            </w:pPr>
            <w:r w:rsidRPr="00D01A82">
              <w:rPr>
                <w:sz w:val="18"/>
                <w:szCs w:val="18"/>
                <w:lang w:val="ru-RU"/>
              </w:rPr>
              <w:t xml:space="preserve">Учащиеся школы </w:t>
            </w:r>
          </w:p>
        </w:tc>
        <w:tc>
          <w:tcPr>
            <w:tcW w:w="1777" w:type="dxa"/>
            <w:gridSpan w:val="2"/>
          </w:tcPr>
          <w:p w:rsidR="00D73F48" w:rsidRPr="00D01A82" w:rsidRDefault="00D73F48" w:rsidP="00682A55">
            <w:pPr>
              <w:pStyle w:val="TableParagraph"/>
              <w:rPr>
                <w:color w:val="000000" w:themeColor="text1"/>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 ШС</w:t>
            </w:r>
          </w:p>
        </w:tc>
        <w:tc>
          <w:tcPr>
            <w:tcW w:w="2962" w:type="dxa"/>
          </w:tcPr>
          <w:p w:rsidR="00D73F48" w:rsidRPr="00D01A82" w:rsidRDefault="00D73F48" w:rsidP="00BC247E">
            <w:pPr>
              <w:pStyle w:val="c9"/>
              <w:shd w:val="clear" w:color="auto" w:fill="FFFFFF"/>
              <w:spacing w:before="0" w:beforeAutospacing="0" w:after="0" w:afterAutospacing="0"/>
              <w:jc w:val="both"/>
              <w:rPr>
                <w:color w:val="000000"/>
                <w:sz w:val="18"/>
                <w:szCs w:val="18"/>
                <w:lang w:val="ru-RU"/>
              </w:rPr>
            </w:pPr>
            <w:r w:rsidRPr="00D01A82">
              <w:rPr>
                <w:rStyle w:val="c13"/>
                <w:rFonts w:eastAsiaTheme="majorEastAsia"/>
                <w:color w:val="000000"/>
                <w:sz w:val="18"/>
                <w:szCs w:val="18"/>
                <w:lang w:val="ru-RU"/>
              </w:rPr>
              <w:t>Препятствование созданию и деятельности</w:t>
            </w:r>
            <w:r>
              <w:rPr>
                <w:color w:val="000000"/>
                <w:sz w:val="18"/>
                <w:szCs w:val="18"/>
                <w:lang w:val="ru-RU"/>
              </w:rPr>
              <w:t xml:space="preserve"> </w:t>
            </w:r>
            <w:r w:rsidRPr="00D01A82">
              <w:rPr>
                <w:rStyle w:val="c13"/>
                <w:rFonts w:eastAsiaTheme="majorEastAsia"/>
                <w:color w:val="000000"/>
                <w:sz w:val="18"/>
                <w:szCs w:val="18"/>
                <w:lang w:val="ru-RU"/>
              </w:rPr>
              <w:t>националистических экстремистских молодежных группировок.</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Противодействие проникновению в общественное сознание идей религиозного фундаментализма, экстремизма и нетерпимости.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r>
              <w:rPr>
                <w:rStyle w:val="c13"/>
                <w:rFonts w:eastAsiaTheme="majorEastAsia"/>
                <w:color w:val="000000"/>
                <w:sz w:val="18"/>
                <w:szCs w:val="18"/>
                <w:lang w:val="ru-RU"/>
              </w:rPr>
              <w:t xml:space="preserve"> </w:t>
            </w:r>
            <w:r w:rsidRPr="00D01A82">
              <w:rPr>
                <w:rStyle w:val="c13"/>
                <w:rFonts w:eastAsiaTheme="majorEastAsia"/>
                <w:color w:val="000000"/>
                <w:sz w:val="18"/>
                <w:szCs w:val="18"/>
                <w:lang w:val="ru-RU"/>
              </w:rPr>
              <w:t>Повышение уровня компетентности учащихся в вопросах миграционной и национальной политики, способах формирования толерантной среды и противодействия экстремизму.</w:t>
            </w:r>
            <w:r>
              <w:rPr>
                <w:rStyle w:val="c13"/>
                <w:rFonts w:eastAsiaTheme="majorEastAsia"/>
                <w:color w:val="000000"/>
                <w:sz w:val="18"/>
                <w:szCs w:val="18"/>
                <w:lang w:val="ru-RU"/>
              </w:rPr>
              <w:t xml:space="preserve">  </w:t>
            </w:r>
          </w:p>
        </w:tc>
      </w:tr>
      <w:tr w:rsidR="00D73F48" w:rsidRPr="00D01A82" w:rsidTr="00E17950">
        <w:trPr>
          <w:trHeight w:val="210"/>
        </w:trPr>
        <w:tc>
          <w:tcPr>
            <w:tcW w:w="446" w:type="dxa"/>
          </w:tcPr>
          <w:p w:rsidR="00D73F48" w:rsidRPr="00BC247E" w:rsidRDefault="00BC247E" w:rsidP="00682A55">
            <w:pPr>
              <w:pStyle w:val="TableParagraph"/>
              <w:spacing w:before="2" w:line="188" w:lineRule="exact"/>
              <w:ind w:left="89"/>
              <w:rPr>
                <w:color w:val="231F20"/>
                <w:sz w:val="18"/>
                <w:szCs w:val="18"/>
                <w:lang w:val="ru-RU"/>
              </w:rPr>
            </w:pPr>
            <w:r>
              <w:rPr>
                <w:color w:val="231F20"/>
                <w:sz w:val="18"/>
                <w:szCs w:val="18"/>
              </w:rPr>
              <w:t>2</w:t>
            </w:r>
            <w:r>
              <w:rPr>
                <w:color w:val="231F20"/>
                <w:sz w:val="18"/>
                <w:szCs w:val="18"/>
                <w:lang w:val="ru-RU"/>
              </w:rPr>
              <w:t>5</w:t>
            </w:r>
          </w:p>
        </w:tc>
        <w:tc>
          <w:tcPr>
            <w:tcW w:w="2014" w:type="dxa"/>
            <w:gridSpan w:val="2"/>
          </w:tcPr>
          <w:p w:rsidR="00D73F48" w:rsidRPr="00D01A82" w:rsidRDefault="00D73F48" w:rsidP="00682A55">
            <w:pPr>
              <w:pStyle w:val="af1"/>
              <w:shd w:val="clear" w:color="auto" w:fill="FFFFFF"/>
              <w:spacing w:before="0" w:beforeAutospacing="0" w:after="150" w:afterAutospacing="0"/>
              <w:rPr>
                <w:color w:val="333333"/>
                <w:sz w:val="18"/>
                <w:szCs w:val="18"/>
                <w:lang w:val="ru-RU"/>
              </w:rPr>
            </w:pPr>
            <w:r w:rsidRPr="00D01A82">
              <w:rPr>
                <w:sz w:val="18"/>
                <w:szCs w:val="18"/>
                <w:lang w:val="ru-RU"/>
              </w:rPr>
              <w:t xml:space="preserve">Мастер класс </w:t>
            </w:r>
            <w:r w:rsidRPr="00BC247E">
              <w:rPr>
                <w:sz w:val="18"/>
                <w:szCs w:val="18"/>
                <w:lang w:val="ru-RU"/>
              </w:rPr>
              <w:t>«Роль классного руководителя в создании безопасной школьной среды»</w:t>
            </w:r>
          </w:p>
          <w:p w:rsidR="00D73F48" w:rsidRPr="00D01A82" w:rsidRDefault="00D73F48" w:rsidP="00682A55">
            <w:pPr>
              <w:pStyle w:val="TableParagraph"/>
              <w:rPr>
                <w:sz w:val="18"/>
                <w:szCs w:val="18"/>
                <w:lang w:val="ru-RU"/>
              </w:rPr>
            </w:pPr>
          </w:p>
        </w:tc>
        <w:tc>
          <w:tcPr>
            <w:tcW w:w="1895" w:type="dxa"/>
          </w:tcPr>
          <w:p w:rsidR="00D73F48" w:rsidRPr="00D01A82" w:rsidRDefault="00D73F48" w:rsidP="00682A55">
            <w:pPr>
              <w:pStyle w:val="TableParagraph"/>
              <w:rPr>
                <w:sz w:val="18"/>
                <w:szCs w:val="18"/>
              </w:rPr>
            </w:pPr>
            <w:r w:rsidRPr="00D01A82">
              <w:rPr>
                <w:color w:val="000000"/>
                <w:sz w:val="18"/>
                <w:szCs w:val="18"/>
                <w:lang w:val="ru-RU"/>
              </w:rPr>
              <w:t>Обмен опытом</w:t>
            </w:r>
          </w:p>
        </w:tc>
        <w:tc>
          <w:tcPr>
            <w:tcW w:w="1184" w:type="dxa"/>
          </w:tcPr>
          <w:p w:rsidR="00D73F48" w:rsidRPr="00D01A82" w:rsidRDefault="00D73F48" w:rsidP="00682A55">
            <w:pPr>
              <w:pStyle w:val="TableParagraph"/>
              <w:rPr>
                <w:sz w:val="18"/>
                <w:szCs w:val="18"/>
              </w:rPr>
            </w:pPr>
            <w:r w:rsidRPr="00D01A82">
              <w:rPr>
                <w:sz w:val="18"/>
                <w:szCs w:val="18"/>
                <w:lang w:val="ru-RU"/>
              </w:rPr>
              <w:t xml:space="preserve">Ноябрь </w:t>
            </w:r>
          </w:p>
        </w:tc>
        <w:tc>
          <w:tcPr>
            <w:tcW w:w="1303" w:type="dxa"/>
          </w:tcPr>
          <w:p w:rsidR="00D73F48" w:rsidRPr="00D01A82" w:rsidRDefault="00D73F48" w:rsidP="00682A55">
            <w:pPr>
              <w:pStyle w:val="TableParagraph"/>
              <w:rPr>
                <w:sz w:val="18"/>
                <w:szCs w:val="18"/>
              </w:rPr>
            </w:pPr>
            <w:r w:rsidRPr="00D01A82">
              <w:rPr>
                <w:sz w:val="18"/>
                <w:szCs w:val="18"/>
                <w:lang w:val="ru-RU"/>
              </w:rPr>
              <w:t xml:space="preserve">Классные руководители </w:t>
            </w:r>
          </w:p>
        </w:tc>
        <w:tc>
          <w:tcPr>
            <w:tcW w:w="1777" w:type="dxa"/>
            <w:gridSpan w:val="2"/>
          </w:tcPr>
          <w:p w:rsidR="00D73F48" w:rsidRPr="00D01A82" w:rsidRDefault="00D73F48" w:rsidP="00682A55">
            <w:pPr>
              <w:pStyle w:val="TableParagraph"/>
              <w:rPr>
                <w:sz w:val="18"/>
                <w:szCs w:val="18"/>
                <w:lang w:val="ru-RU"/>
              </w:rPr>
            </w:pPr>
            <w:r w:rsidRPr="00D01A82">
              <w:rPr>
                <w:color w:val="000000" w:themeColor="text1"/>
                <w:sz w:val="18"/>
                <w:szCs w:val="18"/>
                <w:lang w:val="ru-RU"/>
              </w:rPr>
              <w:t>Заместитель по ВР, старшая вожатая, социальный педагог, педагог – психолог, классные руководители</w:t>
            </w:r>
          </w:p>
        </w:tc>
        <w:tc>
          <w:tcPr>
            <w:tcW w:w="2962" w:type="dxa"/>
          </w:tcPr>
          <w:p w:rsidR="00D73F48" w:rsidRPr="00D01A82" w:rsidRDefault="00D73F48" w:rsidP="00682A55">
            <w:pPr>
              <w:pStyle w:val="TableParagraph"/>
              <w:rPr>
                <w:sz w:val="18"/>
                <w:szCs w:val="18"/>
              </w:rPr>
            </w:pPr>
            <w:r w:rsidRPr="00D01A82">
              <w:rPr>
                <w:sz w:val="18"/>
                <w:szCs w:val="18"/>
                <w:lang w:val="ru-RU"/>
              </w:rPr>
              <w:t>Совершенствование работы классных руководителей</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D01A82">
              <w:rPr>
                <w:b/>
                <w:color w:val="231F20"/>
                <w:sz w:val="18"/>
                <w:szCs w:val="18"/>
              </w:rPr>
              <w:t>6.</w:t>
            </w:r>
            <w:r w:rsidRPr="00D01A82">
              <w:rPr>
                <w:b/>
                <w:color w:val="231F20"/>
                <w:spacing w:val="6"/>
                <w:sz w:val="18"/>
                <w:szCs w:val="18"/>
              </w:rPr>
              <w:t xml:space="preserve"> </w:t>
            </w:r>
            <w:proofErr w:type="spellStart"/>
            <w:r w:rsidRPr="00D01A82">
              <w:rPr>
                <w:b/>
                <w:color w:val="231F20"/>
                <w:sz w:val="18"/>
                <w:szCs w:val="18"/>
              </w:rPr>
              <w:t>Оценка</w:t>
            </w:r>
            <w:proofErr w:type="spellEnd"/>
            <w:r w:rsidRPr="00D01A82">
              <w:rPr>
                <w:b/>
                <w:color w:val="231F20"/>
                <w:spacing w:val="9"/>
                <w:sz w:val="18"/>
                <w:szCs w:val="18"/>
              </w:rPr>
              <w:t xml:space="preserve"> </w:t>
            </w:r>
            <w:proofErr w:type="spellStart"/>
            <w:r w:rsidRPr="00D01A82">
              <w:rPr>
                <w:b/>
                <w:color w:val="231F20"/>
                <w:sz w:val="18"/>
                <w:szCs w:val="18"/>
              </w:rPr>
              <w:t>качества</w:t>
            </w:r>
            <w:proofErr w:type="spellEnd"/>
            <w:r w:rsidRPr="00D01A82">
              <w:rPr>
                <w:b/>
                <w:color w:val="231F20"/>
                <w:spacing w:val="8"/>
                <w:sz w:val="18"/>
                <w:szCs w:val="18"/>
              </w:rPr>
              <w:t xml:space="preserve"> </w:t>
            </w:r>
            <w:proofErr w:type="spellStart"/>
            <w:r w:rsidRPr="00D01A82">
              <w:rPr>
                <w:b/>
                <w:color w:val="231F20"/>
                <w:sz w:val="18"/>
                <w:szCs w:val="18"/>
              </w:rPr>
              <w:t>образования</w:t>
            </w:r>
            <w:proofErr w:type="spellEnd"/>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1</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Внутри – школьный контроль</w:t>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Получение полной и всесторонней информации о состоянии учебно-воспитательной работы</w:t>
            </w:r>
            <w:r w:rsidRPr="00D01A82">
              <w:rPr>
                <w:sz w:val="18"/>
                <w:szCs w:val="18"/>
                <w:shd w:val="clear" w:color="auto" w:fill="FFFFFF"/>
              </w:rPr>
              <w:t> </w:t>
            </w:r>
            <w:r w:rsidRPr="00D01A82">
              <w:rPr>
                <w:bCs/>
                <w:sz w:val="18"/>
                <w:szCs w:val="18"/>
                <w:shd w:val="clear" w:color="auto" w:fill="FFFFFF"/>
                <w:lang w:val="ru-RU"/>
              </w:rPr>
              <w:t>в</w:t>
            </w:r>
            <w:r w:rsidRPr="00D01A82">
              <w:rPr>
                <w:sz w:val="18"/>
                <w:szCs w:val="18"/>
                <w:shd w:val="clear" w:color="auto" w:fill="FFFFFF"/>
              </w:rPr>
              <w:t> </w:t>
            </w:r>
            <w:r w:rsidRPr="00D01A82">
              <w:rPr>
                <w:bCs/>
                <w:sz w:val="18"/>
                <w:szCs w:val="18"/>
                <w:shd w:val="clear" w:color="auto" w:fill="FFFFFF"/>
                <w:lang w:val="ru-RU"/>
              </w:rPr>
              <w:t>школе</w:t>
            </w:r>
          </w:p>
        </w:tc>
        <w:tc>
          <w:tcPr>
            <w:tcW w:w="1184" w:type="dxa"/>
          </w:tcPr>
          <w:p w:rsidR="00BC247E" w:rsidRPr="00D01A82" w:rsidRDefault="00BC247E" w:rsidP="00BC247E">
            <w:pPr>
              <w:pStyle w:val="TableParagraph"/>
              <w:rPr>
                <w:sz w:val="18"/>
                <w:szCs w:val="18"/>
                <w:lang w:val="ru-RU"/>
              </w:rPr>
            </w:pPr>
            <w:r w:rsidRPr="00D01A82">
              <w:rPr>
                <w:sz w:val="18"/>
                <w:szCs w:val="18"/>
                <w:lang w:val="ru-RU"/>
              </w:rPr>
              <w:t xml:space="preserve">В течение </w:t>
            </w:r>
            <w:r w:rsidRPr="00D01A82">
              <w:rPr>
                <w:spacing w:val="-3"/>
                <w:sz w:val="18"/>
                <w:szCs w:val="18"/>
                <w:lang w:val="ru-RU"/>
              </w:rPr>
              <w:t xml:space="preserve"> 202</w:t>
            </w:r>
            <w:r>
              <w:rPr>
                <w:spacing w:val="-3"/>
                <w:sz w:val="18"/>
                <w:szCs w:val="18"/>
                <w:lang w:val="ru-RU"/>
              </w:rPr>
              <w:t>7</w:t>
            </w:r>
            <w:r w:rsidRPr="00D01A82">
              <w:rPr>
                <w:spacing w:val="-3"/>
                <w:sz w:val="18"/>
                <w:szCs w:val="18"/>
                <w:lang w:val="ru-RU"/>
              </w:rPr>
              <w:t>-</w:t>
            </w:r>
            <w:r w:rsidRPr="00D01A82">
              <w:rPr>
                <w:sz w:val="18"/>
                <w:szCs w:val="18"/>
                <w:lang w:val="ru-RU"/>
              </w:rPr>
              <w:t>202</w:t>
            </w:r>
            <w:r>
              <w:rPr>
                <w:sz w:val="18"/>
                <w:szCs w:val="18"/>
                <w:lang w:val="ru-RU"/>
              </w:rPr>
              <w:t>8</w:t>
            </w:r>
            <w:r w:rsidRPr="00D01A82">
              <w:rPr>
                <w:sz w:val="18"/>
                <w:szCs w:val="18"/>
                <w:lang w:val="ru-RU"/>
              </w:rPr>
              <w:t xml:space="preserve">     у.</w:t>
            </w:r>
            <w:r w:rsidRPr="00D01A82">
              <w:rPr>
                <w:spacing w:val="-1"/>
                <w:sz w:val="18"/>
                <w:szCs w:val="18"/>
                <w:lang w:val="ru-RU"/>
              </w:rPr>
              <w:t xml:space="preserve"> </w:t>
            </w:r>
            <w:proofErr w:type="gramStart"/>
            <w:r w:rsidRPr="00D01A82">
              <w:rPr>
                <w:sz w:val="18"/>
                <w:szCs w:val="18"/>
                <w:lang w:val="ru-RU"/>
              </w:rPr>
              <w:t>г</w:t>
            </w:r>
            <w:proofErr w:type="gramEnd"/>
            <w:r w:rsidRPr="00D01A82">
              <w:rPr>
                <w:sz w:val="18"/>
                <w:szCs w:val="18"/>
                <w:lang w:val="ru-RU"/>
              </w:rPr>
              <w:t>.</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и учащиеся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Администрация школы</w:t>
            </w:r>
          </w:p>
        </w:tc>
        <w:tc>
          <w:tcPr>
            <w:tcW w:w="2962" w:type="dxa"/>
          </w:tcPr>
          <w:p w:rsidR="00BC247E" w:rsidRPr="00D01A82" w:rsidRDefault="00BC247E" w:rsidP="00DC5BC3">
            <w:pPr>
              <w:pStyle w:val="TableParagraph"/>
              <w:jc w:val="both"/>
              <w:rPr>
                <w:sz w:val="18"/>
                <w:szCs w:val="18"/>
                <w:lang w:val="ru-RU"/>
              </w:rPr>
            </w:pPr>
            <w:r w:rsidRPr="00D01A82">
              <w:rPr>
                <w:sz w:val="18"/>
                <w:szCs w:val="18"/>
                <w:shd w:val="clear" w:color="auto" w:fill="FFFFFF"/>
                <w:lang w:val="ru-RU"/>
              </w:rPr>
              <w:t>С</w:t>
            </w:r>
            <w:proofErr w:type="spellStart"/>
            <w:r w:rsidRPr="00D01A82">
              <w:rPr>
                <w:sz w:val="18"/>
                <w:szCs w:val="18"/>
                <w:shd w:val="clear" w:color="auto" w:fill="FFFFFF"/>
              </w:rPr>
              <w:t>овершенствование</w:t>
            </w:r>
            <w:proofErr w:type="spellEnd"/>
            <w:r w:rsidRPr="00D01A82">
              <w:rPr>
                <w:sz w:val="18"/>
                <w:szCs w:val="18"/>
                <w:shd w:val="clear" w:color="auto" w:fill="FFFFFF"/>
              </w:rPr>
              <w:t xml:space="preserve"> учебно-</w:t>
            </w:r>
            <w:proofErr w:type="spellStart"/>
            <w:r w:rsidRPr="00D01A82">
              <w:rPr>
                <w:sz w:val="18"/>
                <w:szCs w:val="18"/>
                <w:shd w:val="clear" w:color="auto" w:fill="FFFFFF"/>
              </w:rPr>
              <w:t>воспитательного</w:t>
            </w:r>
            <w:proofErr w:type="spellEnd"/>
            <w:r w:rsidRPr="00D01A82">
              <w:rPr>
                <w:sz w:val="18"/>
                <w:szCs w:val="18"/>
                <w:shd w:val="clear" w:color="auto" w:fill="FFFFFF"/>
              </w:rPr>
              <w:t xml:space="preserve"> </w:t>
            </w:r>
            <w:proofErr w:type="spellStart"/>
            <w:r w:rsidRPr="00D01A82">
              <w:rPr>
                <w:sz w:val="18"/>
                <w:szCs w:val="18"/>
                <w:shd w:val="clear" w:color="auto" w:fill="FFFFFF"/>
              </w:rPr>
              <w:t>процесса</w:t>
            </w:r>
            <w:proofErr w:type="spellEnd"/>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2</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Проведение консультаций по подготовке к ЕНТ</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BC247E" w:rsidRPr="00D01A82" w:rsidRDefault="00BC247E" w:rsidP="00BC247E">
            <w:pPr>
              <w:pStyle w:val="TableParagraph"/>
              <w:rPr>
                <w:sz w:val="18"/>
                <w:szCs w:val="18"/>
                <w:lang w:val="ru-RU"/>
              </w:rPr>
            </w:pPr>
            <w:r w:rsidRPr="00D01A82">
              <w:rPr>
                <w:color w:val="231F20"/>
                <w:sz w:val="18"/>
                <w:szCs w:val="18"/>
                <w:lang w:val="ru-RU"/>
              </w:rPr>
              <w:t xml:space="preserve">В течение </w:t>
            </w:r>
            <w:r w:rsidRPr="00D01A82">
              <w:rPr>
                <w:color w:val="231F20"/>
                <w:spacing w:val="-3"/>
                <w:sz w:val="18"/>
                <w:szCs w:val="18"/>
                <w:lang w:val="ru-RU"/>
              </w:rPr>
              <w:t xml:space="preserve"> 202</w:t>
            </w:r>
            <w:r>
              <w:rPr>
                <w:color w:val="231F20"/>
                <w:spacing w:val="-3"/>
                <w:sz w:val="18"/>
                <w:szCs w:val="18"/>
                <w:lang w:val="ru-RU"/>
              </w:rPr>
              <w:t>7</w:t>
            </w:r>
            <w:r w:rsidRPr="00D01A82">
              <w:rPr>
                <w:color w:val="231F20"/>
                <w:spacing w:val="-3"/>
                <w:sz w:val="18"/>
                <w:szCs w:val="18"/>
                <w:lang w:val="ru-RU"/>
              </w:rPr>
              <w:t>-</w:t>
            </w:r>
            <w:r w:rsidRPr="00D01A82">
              <w:rPr>
                <w:color w:val="231F20"/>
                <w:sz w:val="18"/>
                <w:szCs w:val="18"/>
                <w:lang w:val="ru-RU"/>
              </w:rPr>
              <w:t>202</w:t>
            </w:r>
            <w:r>
              <w:rPr>
                <w:color w:val="231F20"/>
                <w:sz w:val="18"/>
                <w:szCs w:val="18"/>
                <w:lang w:val="ru-RU"/>
              </w:rPr>
              <w:t>8</w:t>
            </w:r>
            <w:r w:rsidRPr="00D01A82">
              <w:rPr>
                <w:color w:val="231F20"/>
                <w:sz w:val="18"/>
                <w:szCs w:val="18"/>
                <w:lang w:val="ru-RU"/>
              </w:rPr>
              <w:t xml:space="preserve">     у.</w:t>
            </w:r>
            <w:r w:rsidRPr="00D01A82">
              <w:rPr>
                <w:color w:val="231F20"/>
                <w:spacing w:val="-1"/>
                <w:sz w:val="18"/>
                <w:szCs w:val="18"/>
                <w:lang w:val="ru-RU"/>
              </w:rPr>
              <w:t xml:space="preserve"> </w:t>
            </w:r>
            <w:proofErr w:type="gramStart"/>
            <w:r w:rsidRPr="00D01A82">
              <w:rPr>
                <w:color w:val="231F20"/>
                <w:sz w:val="18"/>
                <w:szCs w:val="18"/>
                <w:lang w:val="ru-RU"/>
              </w:rPr>
              <w:t>г</w:t>
            </w:r>
            <w:proofErr w:type="gramEnd"/>
            <w:r w:rsidRPr="00D01A82">
              <w:rPr>
                <w:color w:val="231F20"/>
                <w:sz w:val="18"/>
                <w:szCs w:val="18"/>
                <w:lang w:val="ru-RU"/>
              </w:rPr>
              <w:t>.</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учащиеся 11 класса</w:t>
            </w:r>
          </w:p>
        </w:tc>
        <w:tc>
          <w:tcPr>
            <w:tcW w:w="1777" w:type="dxa"/>
            <w:gridSpan w:val="2"/>
          </w:tcPr>
          <w:p w:rsidR="00BC247E" w:rsidRPr="00D01A82" w:rsidRDefault="00BC247E" w:rsidP="00DC5BC3">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Достижение высшего балла</w:t>
            </w:r>
          </w:p>
        </w:tc>
      </w:tr>
      <w:tr w:rsidR="00BC247E" w:rsidRPr="00D01A82" w:rsidTr="00E17950">
        <w:trPr>
          <w:trHeight w:val="210"/>
        </w:trPr>
        <w:tc>
          <w:tcPr>
            <w:tcW w:w="446" w:type="dxa"/>
          </w:tcPr>
          <w:p w:rsidR="00BC247E" w:rsidRPr="00BC247E" w:rsidRDefault="00BC247E" w:rsidP="00DC5BC3">
            <w:pPr>
              <w:pStyle w:val="TableParagraph"/>
              <w:jc w:val="center"/>
              <w:rPr>
                <w:sz w:val="18"/>
                <w:szCs w:val="18"/>
                <w:lang w:val="ru-RU"/>
              </w:rPr>
            </w:pPr>
            <w:r>
              <w:rPr>
                <w:sz w:val="18"/>
                <w:szCs w:val="18"/>
                <w:lang w:val="ru-RU"/>
              </w:rPr>
              <w:t xml:space="preserve">   </w:t>
            </w:r>
            <w:r w:rsidRPr="00BC247E">
              <w:rPr>
                <w:sz w:val="18"/>
                <w:szCs w:val="18"/>
                <w:lang w:val="ru-RU"/>
              </w:rPr>
              <w:t>3</w:t>
            </w:r>
          </w:p>
        </w:tc>
        <w:tc>
          <w:tcPr>
            <w:tcW w:w="2014" w:type="dxa"/>
            <w:gridSpan w:val="2"/>
          </w:tcPr>
          <w:p w:rsidR="00BC247E" w:rsidRPr="00BC247E" w:rsidRDefault="00BC247E" w:rsidP="00BC247E">
            <w:pPr>
              <w:ind w:left="86" w:right="-27"/>
              <w:rPr>
                <w:rFonts w:ascii="Times New Roman" w:hAnsi="Times New Roman" w:cs="Times New Roman"/>
                <w:sz w:val="18"/>
                <w:szCs w:val="18"/>
                <w:shd w:val="clear" w:color="auto" w:fill="FFFFFF"/>
              </w:rPr>
            </w:pPr>
            <w:r w:rsidRPr="00BC247E">
              <w:rPr>
                <w:rFonts w:ascii="Times New Roman" w:hAnsi="Times New Roman" w:cs="Times New Roman"/>
                <w:sz w:val="18"/>
                <w:szCs w:val="18"/>
                <w:lang w:val="ru-RU"/>
              </w:rPr>
              <w:t>Проведение МОДО,</w:t>
            </w:r>
            <w:r w:rsidRPr="00BC247E">
              <w:rPr>
                <w:rFonts w:ascii="Times New Roman" w:hAnsi="Times New Roman" w:cs="Times New Roman"/>
                <w:sz w:val="18"/>
                <w:szCs w:val="18"/>
              </w:rPr>
              <w:t xml:space="preserve"> PISA</w:t>
            </w:r>
            <w:r w:rsidRPr="00BC247E">
              <w:rPr>
                <w:rFonts w:ascii="Times New Roman" w:hAnsi="Times New Roman" w:cs="Times New Roman"/>
                <w:sz w:val="18"/>
                <w:szCs w:val="18"/>
                <w:lang w:val="ru-RU"/>
              </w:rPr>
              <w:t xml:space="preserve">, </w:t>
            </w:r>
            <w:r w:rsidR="001A7071" w:rsidRPr="001A7071">
              <w:rPr>
                <w:rFonts w:ascii="Times New Roman" w:hAnsi="Times New Roman" w:cs="Times New Roman"/>
                <w:sz w:val="18"/>
                <w:szCs w:val="18"/>
              </w:rPr>
              <w:fldChar w:fldCharType="begin"/>
            </w:r>
            <w:r w:rsidRPr="00BC247E">
              <w:rPr>
                <w:rFonts w:ascii="Times New Roman" w:hAnsi="Times New Roman" w:cs="Times New Roman"/>
                <w:sz w:val="18"/>
                <w:szCs w:val="18"/>
              </w:rPr>
              <w:instrText xml:space="preserve"> HYPERLINK "https://en.kartaslov.ru/%D0%BF%D0%B5%D1%80%D0%B5%D0%B2%D0%BE%D0%B4-%D0%B2-%D0%BA%D0%BE%D0%BD%D1%82%D0%B5%D0%BA%D1%81%D1%82%D0%B5/times" \t "_blank" </w:instrText>
            </w:r>
            <w:r w:rsidR="001A7071" w:rsidRPr="001A7071">
              <w:rPr>
                <w:rFonts w:ascii="Times New Roman" w:hAnsi="Times New Roman" w:cs="Times New Roman"/>
                <w:sz w:val="18"/>
                <w:szCs w:val="18"/>
                <w:lang w:val="ru-RU"/>
              </w:rPr>
              <w:fldChar w:fldCharType="separate"/>
            </w:r>
            <w:r w:rsidRPr="00BC247E">
              <w:rPr>
                <w:rStyle w:val="organictitlecontentspan"/>
                <w:rFonts w:ascii="Times New Roman" w:hAnsi="Times New Roman" w:cs="Times New Roman"/>
                <w:sz w:val="18"/>
                <w:szCs w:val="18"/>
                <w:shd w:val="clear" w:color="auto" w:fill="FFFFFF"/>
              </w:rPr>
              <w:t>TIMES</w:t>
            </w:r>
          </w:p>
          <w:p w:rsidR="00BC247E" w:rsidRPr="00BC247E" w:rsidRDefault="001A7071" w:rsidP="00BC247E">
            <w:pPr>
              <w:pStyle w:val="TableParagraph"/>
              <w:rPr>
                <w:sz w:val="18"/>
                <w:szCs w:val="18"/>
                <w:lang w:val="kk-KZ"/>
              </w:rPr>
            </w:pPr>
            <w:r w:rsidRPr="00BC247E">
              <w:rPr>
                <w:sz w:val="18"/>
                <w:szCs w:val="18"/>
              </w:rPr>
              <w:fldChar w:fldCharType="end"/>
            </w:r>
            <w:r w:rsidR="00BC247E" w:rsidRPr="00BC247E">
              <w:rPr>
                <w:sz w:val="18"/>
                <w:szCs w:val="18"/>
              </w:rPr>
              <w:t xml:space="preserve"> </w:t>
            </w:r>
            <w:r w:rsidR="00BC247E" w:rsidRPr="00BC247E">
              <w:rPr>
                <w:sz w:val="18"/>
                <w:szCs w:val="18"/>
                <w:lang w:val="ru-RU"/>
              </w:rPr>
              <w:t xml:space="preserve"> </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Изучение дополнительной литературы, решение аналогичных заданий</w:t>
            </w:r>
          </w:p>
        </w:tc>
        <w:tc>
          <w:tcPr>
            <w:tcW w:w="1184" w:type="dxa"/>
          </w:tcPr>
          <w:p w:rsidR="00BC247E" w:rsidRPr="00D01A82" w:rsidRDefault="00BC247E" w:rsidP="00BC247E">
            <w:pPr>
              <w:pStyle w:val="TableParagraph"/>
              <w:rPr>
                <w:sz w:val="18"/>
                <w:szCs w:val="18"/>
                <w:lang w:val="ru-RU"/>
              </w:rPr>
            </w:pPr>
            <w:r w:rsidRPr="00D01A82">
              <w:rPr>
                <w:color w:val="231F20"/>
                <w:sz w:val="18"/>
                <w:szCs w:val="18"/>
                <w:lang w:val="ru-RU"/>
              </w:rPr>
              <w:t xml:space="preserve">В течение </w:t>
            </w:r>
            <w:r>
              <w:rPr>
                <w:color w:val="231F20"/>
                <w:spacing w:val="-3"/>
                <w:sz w:val="18"/>
                <w:szCs w:val="18"/>
                <w:lang w:val="ru-RU"/>
              </w:rPr>
              <w:t xml:space="preserve"> 2027</w:t>
            </w:r>
            <w:r w:rsidRPr="00D01A82">
              <w:rPr>
                <w:color w:val="231F20"/>
                <w:spacing w:val="-3"/>
                <w:sz w:val="18"/>
                <w:szCs w:val="18"/>
                <w:lang w:val="ru-RU"/>
              </w:rPr>
              <w:t>-</w:t>
            </w:r>
            <w:r>
              <w:rPr>
                <w:color w:val="231F20"/>
                <w:sz w:val="18"/>
                <w:szCs w:val="18"/>
                <w:lang w:val="ru-RU"/>
              </w:rPr>
              <w:t>2028</w:t>
            </w:r>
            <w:r w:rsidRPr="00D01A82">
              <w:rPr>
                <w:color w:val="231F20"/>
                <w:sz w:val="18"/>
                <w:szCs w:val="18"/>
                <w:lang w:val="ru-RU"/>
              </w:rPr>
              <w:t>.</w:t>
            </w:r>
            <w:r w:rsidRPr="00D01A82">
              <w:rPr>
                <w:color w:val="231F20"/>
                <w:spacing w:val="-1"/>
                <w:sz w:val="18"/>
                <w:szCs w:val="18"/>
                <w:lang w:val="ru-RU"/>
              </w:rPr>
              <w:t xml:space="preserve"> </w:t>
            </w:r>
            <w:r w:rsidRPr="00D01A82">
              <w:rPr>
                <w:color w:val="231F20"/>
                <w:sz w:val="18"/>
                <w:szCs w:val="18"/>
                <w:lang w:val="ru-RU"/>
              </w:rPr>
              <w:t>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учащиеся 4,9 классов</w:t>
            </w:r>
          </w:p>
        </w:tc>
        <w:tc>
          <w:tcPr>
            <w:tcW w:w="1777" w:type="dxa"/>
            <w:gridSpan w:val="2"/>
          </w:tcPr>
          <w:p w:rsidR="00BC247E" w:rsidRPr="00D01A82" w:rsidRDefault="00BC247E" w:rsidP="00DC5BC3">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 xml:space="preserve">Достижение порогового и высшего балла. </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4</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Проведение ИА</w:t>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 xml:space="preserve">Определения степени освоения </w:t>
            </w:r>
            <w:proofErr w:type="gramStart"/>
            <w:r w:rsidRPr="00D01A82">
              <w:rPr>
                <w:sz w:val="18"/>
                <w:szCs w:val="18"/>
                <w:shd w:val="clear" w:color="auto" w:fill="FFFFFF"/>
                <w:lang w:val="ru-RU"/>
              </w:rPr>
              <w:t>обучающимися</w:t>
            </w:r>
            <w:proofErr w:type="gramEnd"/>
            <w:r w:rsidRPr="00D01A82">
              <w:rPr>
                <w:sz w:val="18"/>
                <w:szCs w:val="18"/>
                <w:shd w:val="clear" w:color="auto" w:fill="FFFFFF"/>
                <w:lang w:val="ru-RU"/>
              </w:rPr>
              <w:t xml:space="preserve"> объема учебных дисциплин, предусмотренных государственным общеобязательным стандартом общего среднего образования</w:t>
            </w:r>
          </w:p>
        </w:tc>
        <w:tc>
          <w:tcPr>
            <w:tcW w:w="1184" w:type="dxa"/>
          </w:tcPr>
          <w:p w:rsidR="00BC247E" w:rsidRPr="00D01A82" w:rsidRDefault="00BC247E" w:rsidP="00DC5BC3">
            <w:pPr>
              <w:pStyle w:val="TableParagraph"/>
              <w:rPr>
                <w:sz w:val="18"/>
                <w:szCs w:val="18"/>
                <w:lang w:val="ru-RU"/>
              </w:rPr>
            </w:pPr>
            <w:r>
              <w:rPr>
                <w:sz w:val="18"/>
                <w:szCs w:val="18"/>
                <w:lang w:val="ru-RU"/>
              </w:rPr>
              <w:t>Май, июнь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Учащиеся 9,11 класса</w:t>
            </w:r>
          </w:p>
        </w:tc>
        <w:tc>
          <w:tcPr>
            <w:tcW w:w="1777" w:type="dxa"/>
            <w:gridSpan w:val="2"/>
          </w:tcPr>
          <w:p w:rsidR="00BC247E" w:rsidRPr="00D01A82" w:rsidRDefault="00BC247E" w:rsidP="00DC5BC3">
            <w:pPr>
              <w:pStyle w:val="TableParagraph"/>
              <w:rPr>
                <w:sz w:val="18"/>
                <w:szCs w:val="18"/>
                <w:lang w:val="ru-RU"/>
              </w:rPr>
            </w:pPr>
            <w:r w:rsidRPr="00D01A82">
              <w:rPr>
                <w:color w:val="231F20"/>
                <w:sz w:val="18"/>
                <w:szCs w:val="18"/>
                <w:lang w:val="ru-RU"/>
              </w:rPr>
              <w:t>Заместитель</w:t>
            </w:r>
            <w:r w:rsidRPr="00D01A82">
              <w:rPr>
                <w:color w:val="231F20"/>
                <w:spacing w:val="1"/>
                <w:sz w:val="18"/>
                <w:szCs w:val="18"/>
                <w:lang w:val="ru-RU"/>
              </w:rPr>
              <w:t xml:space="preserve"> </w:t>
            </w:r>
            <w:r w:rsidRPr="00D01A82">
              <w:rPr>
                <w:color w:val="231F20"/>
                <w:sz w:val="18"/>
                <w:szCs w:val="18"/>
                <w:lang w:val="ru-RU"/>
              </w:rPr>
              <w:t>по</w:t>
            </w:r>
            <w:r w:rsidRPr="00D01A82">
              <w:rPr>
                <w:color w:val="231F20"/>
                <w:spacing w:val="1"/>
                <w:sz w:val="18"/>
                <w:szCs w:val="18"/>
                <w:lang w:val="ru-RU"/>
              </w:rPr>
              <w:t xml:space="preserve"> </w:t>
            </w:r>
            <w:r w:rsidRPr="00D01A82">
              <w:rPr>
                <w:color w:val="231F20"/>
                <w:sz w:val="18"/>
                <w:szCs w:val="18"/>
                <w:lang w:val="ru-RU"/>
              </w:rPr>
              <w:t>УР</w:t>
            </w:r>
            <w:r w:rsidRPr="00D01A82">
              <w:rPr>
                <w:color w:val="231F20"/>
                <w:spacing w:val="-42"/>
                <w:sz w:val="18"/>
                <w:szCs w:val="18"/>
                <w:lang w:val="ru-RU"/>
              </w:rPr>
              <w:t xml:space="preserve"> </w:t>
            </w:r>
            <w:r w:rsidRPr="00D01A82">
              <w:rPr>
                <w:color w:val="231F20"/>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Выставление итоговой оценки за учебный год. Получение учащимися аттестатов об основном и общем среднем образовании.</w:t>
            </w:r>
          </w:p>
        </w:tc>
      </w:tr>
      <w:tr w:rsidR="00BC247E" w:rsidRPr="00D01A82" w:rsidTr="00E17950">
        <w:trPr>
          <w:trHeight w:val="210"/>
        </w:trPr>
        <w:tc>
          <w:tcPr>
            <w:tcW w:w="446" w:type="dxa"/>
          </w:tcPr>
          <w:p w:rsidR="00BC247E" w:rsidRPr="00D01A82" w:rsidRDefault="00BC247E" w:rsidP="00DC5BC3">
            <w:pPr>
              <w:pStyle w:val="TableParagraph"/>
              <w:jc w:val="center"/>
              <w:rPr>
                <w:sz w:val="18"/>
                <w:szCs w:val="18"/>
                <w:lang w:val="ru-RU"/>
              </w:rPr>
            </w:pPr>
            <w:r w:rsidRPr="00D01A82">
              <w:rPr>
                <w:sz w:val="18"/>
                <w:szCs w:val="18"/>
                <w:lang w:val="ru-RU"/>
              </w:rPr>
              <w:t>5</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Организация и проведение самооценки организации образования</w:t>
            </w:r>
          </w:p>
        </w:tc>
        <w:tc>
          <w:tcPr>
            <w:tcW w:w="1895" w:type="dxa"/>
          </w:tcPr>
          <w:p w:rsidR="00BC247E" w:rsidRPr="00D01A82" w:rsidRDefault="00BC247E" w:rsidP="00DC5BC3">
            <w:pPr>
              <w:pStyle w:val="TableParagraph"/>
              <w:rPr>
                <w:sz w:val="18"/>
                <w:szCs w:val="18"/>
                <w:shd w:val="clear" w:color="auto" w:fill="FFFFFF"/>
                <w:lang w:val="ru-RU"/>
              </w:rPr>
            </w:pPr>
            <w:r w:rsidRPr="00D01A82">
              <w:rPr>
                <w:bCs/>
                <w:sz w:val="18"/>
                <w:szCs w:val="18"/>
                <w:shd w:val="clear" w:color="auto" w:fill="FFFFFF"/>
                <w:lang w:val="kk-KZ"/>
              </w:rPr>
              <w:t xml:space="preserve">Анализ </w:t>
            </w:r>
            <w:r w:rsidRPr="00D01A82">
              <w:rPr>
                <w:sz w:val="18"/>
                <w:szCs w:val="18"/>
                <w:shd w:val="clear" w:color="auto" w:fill="FFFFFF"/>
                <w:lang w:val="kk-KZ"/>
              </w:rPr>
              <w:t xml:space="preserve">предоставляемых образовательных услуг </w:t>
            </w:r>
            <w:r w:rsidRPr="00D01A82">
              <w:rPr>
                <w:sz w:val="18"/>
                <w:szCs w:val="18"/>
                <w:shd w:val="clear" w:color="auto" w:fill="FFFFFF"/>
                <w:lang w:val="kk-KZ"/>
              </w:rPr>
              <w:lastRenderedPageBreak/>
              <w:t xml:space="preserve">на соответствие общим </w:t>
            </w:r>
            <w:r w:rsidRPr="00D01A82">
              <w:rPr>
                <w:bCs/>
                <w:sz w:val="18"/>
                <w:szCs w:val="18"/>
                <w:shd w:val="clear" w:color="auto" w:fill="FFFFFF"/>
                <w:lang w:val="kk-KZ"/>
              </w:rPr>
              <w:t>требованиям ГОСО</w:t>
            </w:r>
          </w:p>
        </w:tc>
        <w:tc>
          <w:tcPr>
            <w:tcW w:w="1184" w:type="dxa"/>
          </w:tcPr>
          <w:p w:rsidR="00BC247E" w:rsidRPr="00D01A82" w:rsidRDefault="00BC247E" w:rsidP="00DC5BC3">
            <w:pPr>
              <w:pStyle w:val="TableParagraph"/>
              <w:rPr>
                <w:sz w:val="18"/>
                <w:szCs w:val="18"/>
                <w:lang w:val="ru-RU"/>
              </w:rPr>
            </w:pPr>
            <w:r w:rsidRPr="00D01A82">
              <w:rPr>
                <w:sz w:val="18"/>
                <w:szCs w:val="18"/>
                <w:lang w:val="ru-RU"/>
              </w:rPr>
              <w:lastRenderedPageBreak/>
              <w:t xml:space="preserve">Июнь </w:t>
            </w:r>
            <w:r>
              <w:rPr>
                <w:sz w:val="18"/>
                <w:szCs w:val="18"/>
                <w:lang w:val="ru-RU"/>
              </w:rPr>
              <w:t>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color w:val="231F20"/>
                <w:sz w:val="18"/>
                <w:szCs w:val="18"/>
                <w:lang w:val="ru-RU"/>
              </w:rPr>
            </w:pPr>
            <w:r w:rsidRPr="00D01A82">
              <w:rPr>
                <w:color w:val="231F20"/>
                <w:sz w:val="18"/>
                <w:szCs w:val="18"/>
                <w:lang w:val="ru-RU"/>
              </w:rPr>
              <w:t xml:space="preserve">Администрация, комиссия </w:t>
            </w:r>
          </w:p>
        </w:tc>
        <w:tc>
          <w:tcPr>
            <w:tcW w:w="2962" w:type="dxa"/>
          </w:tcPr>
          <w:p w:rsidR="00BC247E" w:rsidRPr="00D01A82" w:rsidRDefault="00BC247E" w:rsidP="00DC5BC3">
            <w:pPr>
              <w:pStyle w:val="TableParagraph"/>
              <w:jc w:val="both"/>
              <w:rPr>
                <w:sz w:val="18"/>
                <w:szCs w:val="18"/>
                <w:lang w:val="ru-RU"/>
              </w:rPr>
            </w:pPr>
            <w:r w:rsidRPr="00D01A82">
              <w:rPr>
                <w:bCs/>
                <w:sz w:val="18"/>
                <w:szCs w:val="18"/>
                <w:lang w:val="ru-RU"/>
              </w:rPr>
              <w:t xml:space="preserve">Самооценка </w:t>
            </w:r>
            <w:r w:rsidRPr="00D01A82">
              <w:rPr>
                <w:sz w:val="18"/>
                <w:szCs w:val="18"/>
                <w:lang w:val="ru-RU"/>
              </w:rPr>
              <w:t xml:space="preserve">организаций образования </w:t>
            </w:r>
            <w:r w:rsidRPr="00D01A82">
              <w:rPr>
                <w:bCs/>
                <w:sz w:val="18"/>
                <w:szCs w:val="18"/>
                <w:lang w:val="ru-RU"/>
              </w:rPr>
              <w:t xml:space="preserve"> в виде отчета.</w:t>
            </w:r>
            <w:r w:rsidRPr="00D01A82">
              <w:rPr>
                <w:b/>
                <w:bCs/>
                <w:sz w:val="18"/>
                <w:szCs w:val="18"/>
                <w:lang w:val="ru-RU"/>
              </w:rPr>
              <w:t xml:space="preserve"> </w:t>
            </w:r>
            <w:r w:rsidRPr="00D01A82">
              <w:rPr>
                <w:sz w:val="18"/>
                <w:szCs w:val="18"/>
                <w:lang w:val="ru-RU"/>
              </w:rPr>
              <w:t>Размещение материалов самооценки на Интернет-</w:t>
            </w:r>
            <w:r w:rsidRPr="00D01A82">
              <w:rPr>
                <w:sz w:val="18"/>
                <w:szCs w:val="18"/>
                <w:lang w:val="ru-RU"/>
              </w:rPr>
              <w:lastRenderedPageBreak/>
              <w:t>ресурсе организаций образования.</w:t>
            </w:r>
          </w:p>
        </w:tc>
      </w:tr>
      <w:tr w:rsidR="00D73F48" w:rsidRPr="00D01A82" w:rsidTr="007A3FA5">
        <w:trPr>
          <w:trHeight w:val="210"/>
        </w:trPr>
        <w:tc>
          <w:tcPr>
            <w:tcW w:w="11581" w:type="dxa"/>
            <w:gridSpan w:val="9"/>
          </w:tcPr>
          <w:p w:rsidR="00D73F48" w:rsidRPr="00D01A82" w:rsidRDefault="00D73F48" w:rsidP="00A47A8D">
            <w:pPr>
              <w:pStyle w:val="TableParagraph"/>
              <w:jc w:val="center"/>
              <w:rPr>
                <w:sz w:val="18"/>
                <w:szCs w:val="18"/>
              </w:rPr>
            </w:pPr>
            <w:r w:rsidRPr="00AB6B15">
              <w:rPr>
                <w:b/>
                <w:color w:val="231F20"/>
                <w:sz w:val="18"/>
                <w:szCs w:val="18"/>
                <w:lang w:val="ru-RU"/>
              </w:rPr>
              <w:lastRenderedPageBreak/>
              <w:t>7.</w:t>
            </w:r>
            <w:r w:rsidRPr="00AB6B15">
              <w:rPr>
                <w:b/>
                <w:color w:val="231F20"/>
                <w:spacing w:val="6"/>
                <w:sz w:val="18"/>
                <w:szCs w:val="18"/>
                <w:lang w:val="ru-RU"/>
              </w:rPr>
              <w:t xml:space="preserve"> </w:t>
            </w:r>
            <w:r w:rsidRPr="00AB6B15">
              <w:rPr>
                <w:b/>
                <w:color w:val="231F20"/>
                <w:sz w:val="18"/>
                <w:szCs w:val="18"/>
                <w:lang w:val="ru-RU"/>
              </w:rPr>
              <w:t>Методическое</w:t>
            </w:r>
            <w:r w:rsidRPr="00AB6B15">
              <w:rPr>
                <w:b/>
                <w:color w:val="231F20"/>
                <w:spacing w:val="5"/>
                <w:sz w:val="18"/>
                <w:szCs w:val="18"/>
                <w:lang w:val="ru-RU"/>
              </w:rPr>
              <w:t xml:space="preserve"> </w:t>
            </w:r>
            <w:r w:rsidRPr="00AB6B15">
              <w:rPr>
                <w:b/>
                <w:color w:val="231F20"/>
                <w:sz w:val="18"/>
                <w:szCs w:val="18"/>
                <w:lang w:val="ru-RU"/>
              </w:rPr>
              <w:t>сопровождение</w:t>
            </w:r>
            <w:r w:rsidRPr="00AB6B15">
              <w:rPr>
                <w:b/>
                <w:color w:val="231F20"/>
                <w:spacing w:val="5"/>
                <w:sz w:val="18"/>
                <w:szCs w:val="18"/>
                <w:lang w:val="ru-RU"/>
              </w:rPr>
              <w:t xml:space="preserve"> </w:t>
            </w:r>
            <w:r w:rsidRPr="00AB6B15">
              <w:rPr>
                <w:b/>
                <w:color w:val="231F20"/>
                <w:sz w:val="18"/>
                <w:szCs w:val="18"/>
                <w:lang w:val="ru-RU"/>
              </w:rPr>
              <w:t>педагогов</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1</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Педагогический совет</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Подведение итогов работы коллектива по выполнению планов</w:t>
            </w:r>
          </w:p>
        </w:tc>
        <w:tc>
          <w:tcPr>
            <w:tcW w:w="1184" w:type="dxa"/>
          </w:tcPr>
          <w:p w:rsidR="00BC247E" w:rsidRPr="00D01A82" w:rsidRDefault="00BC247E" w:rsidP="00DC5BC3">
            <w:pPr>
              <w:pStyle w:val="TableParagraph"/>
              <w:rPr>
                <w:sz w:val="18"/>
                <w:szCs w:val="18"/>
                <w:lang w:val="ru-RU"/>
              </w:rPr>
            </w:pPr>
            <w:r>
              <w:rPr>
                <w:sz w:val="18"/>
                <w:szCs w:val="18"/>
                <w:lang w:val="ru-RU"/>
              </w:rPr>
              <w:t>Август, ноябрь 2027</w:t>
            </w:r>
            <w:r w:rsidRPr="00D01A82">
              <w:rPr>
                <w:sz w:val="18"/>
                <w:szCs w:val="18"/>
                <w:lang w:val="ru-RU"/>
              </w:rPr>
              <w:t xml:space="preserve"> г </w:t>
            </w:r>
          </w:p>
          <w:p w:rsidR="00BC247E" w:rsidRPr="00D01A82" w:rsidRDefault="00BC247E" w:rsidP="00BC247E">
            <w:pPr>
              <w:pStyle w:val="TableParagraph"/>
              <w:rPr>
                <w:sz w:val="18"/>
                <w:szCs w:val="18"/>
                <w:lang w:val="ru-RU"/>
              </w:rPr>
            </w:pPr>
            <w:r>
              <w:rPr>
                <w:sz w:val="18"/>
                <w:szCs w:val="18"/>
                <w:lang w:val="ru-RU"/>
              </w:rPr>
              <w:t>Январь, март, май, июнь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Администрация </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Анализ работы коллектива, выявление проблемных вопросов в учебно-воспитательном процессе, своевременная корректировка</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2</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Методический совет</w:t>
            </w:r>
          </w:p>
        </w:tc>
        <w:tc>
          <w:tcPr>
            <w:tcW w:w="1895" w:type="dxa"/>
          </w:tcPr>
          <w:p w:rsidR="00BC247E" w:rsidRPr="00D01A82" w:rsidRDefault="00BC247E" w:rsidP="00DC5BC3">
            <w:pPr>
              <w:pStyle w:val="TableParagraph"/>
              <w:rPr>
                <w:sz w:val="18"/>
                <w:szCs w:val="18"/>
                <w:lang w:val="ru-RU"/>
              </w:rPr>
            </w:pPr>
            <w:r w:rsidRPr="00D01A82">
              <w:rPr>
                <w:sz w:val="18"/>
                <w:szCs w:val="18"/>
                <w:lang w:val="ru-RU"/>
              </w:rPr>
              <w:t>Оказание помощи учителям в освоении и реализации инновационных образовательных технологий</w:t>
            </w:r>
          </w:p>
        </w:tc>
        <w:tc>
          <w:tcPr>
            <w:tcW w:w="1184" w:type="dxa"/>
          </w:tcPr>
          <w:p w:rsidR="00BC247E" w:rsidRPr="00D01A82" w:rsidRDefault="00BC247E" w:rsidP="00BC247E">
            <w:pPr>
              <w:pStyle w:val="TableParagraph"/>
              <w:rPr>
                <w:sz w:val="18"/>
                <w:szCs w:val="18"/>
                <w:lang w:val="ru-RU"/>
              </w:rPr>
            </w:pPr>
            <w:r>
              <w:rPr>
                <w:sz w:val="18"/>
                <w:szCs w:val="18"/>
                <w:lang w:val="ru-RU"/>
              </w:rPr>
              <w:t>Сентябрь, ноябрь 2027 г, январь, март, май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Администрация </w:t>
            </w:r>
          </w:p>
        </w:tc>
        <w:tc>
          <w:tcPr>
            <w:tcW w:w="2962" w:type="dxa"/>
          </w:tcPr>
          <w:p w:rsidR="00BC247E" w:rsidRPr="00D01A82" w:rsidRDefault="00BC247E" w:rsidP="00DC5BC3">
            <w:pPr>
              <w:pStyle w:val="TableParagraph"/>
              <w:jc w:val="both"/>
              <w:rPr>
                <w:color w:val="333333"/>
                <w:sz w:val="18"/>
                <w:szCs w:val="18"/>
                <w:shd w:val="clear" w:color="auto" w:fill="FFFFFF"/>
                <w:lang w:val="ru-RU"/>
              </w:rPr>
            </w:pPr>
            <w:r w:rsidRPr="00D01A82">
              <w:rPr>
                <w:color w:val="333333"/>
                <w:sz w:val="18"/>
                <w:szCs w:val="18"/>
                <w:shd w:val="clear" w:color="auto" w:fill="FFFFFF"/>
                <w:lang w:val="ru-RU"/>
              </w:rPr>
              <w:t>Анализ</w:t>
            </w:r>
            <w:r w:rsidRPr="00D01A82">
              <w:rPr>
                <w:color w:val="333333"/>
                <w:sz w:val="18"/>
                <w:szCs w:val="18"/>
                <w:shd w:val="clear" w:color="auto" w:fill="FFFFFF"/>
              </w:rPr>
              <w:t> </w:t>
            </w:r>
            <w:r w:rsidRPr="00D01A82">
              <w:rPr>
                <w:bCs/>
                <w:color w:val="333333"/>
                <w:sz w:val="18"/>
                <w:szCs w:val="18"/>
                <w:shd w:val="clear" w:color="auto" w:fill="FFFFFF"/>
                <w:lang w:val="ru-RU"/>
              </w:rPr>
              <w:t>методической</w:t>
            </w:r>
            <w:r w:rsidRPr="00D01A82">
              <w:rPr>
                <w:color w:val="333333"/>
                <w:sz w:val="18"/>
                <w:szCs w:val="18"/>
                <w:shd w:val="clear" w:color="auto" w:fill="FFFFFF"/>
              </w:rPr>
              <w:t> </w:t>
            </w:r>
            <w:r w:rsidRPr="00D01A82">
              <w:rPr>
                <w:color w:val="333333"/>
                <w:sz w:val="18"/>
                <w:szCs w:val="18"/>
                <w:shd w:val="clear" w:color="auto" w:fill="FFFFFF"/>
                <w:lang w:val="ru-RU"/>
              </w:rPr>
              <w:t xml:space="preserve">работы </w:t>
            </w:r>
          </w:p>
          <w:p w:rsidR="00BC247E" w:rsidRPr="00D01A82" w:rsidRDefault="00BC247E" w:rsidP="00DC5BC3">
            <w:pPr>
              <w:pStyle w:val="TableParagraph"/>
              <w:jc w:val="both"/>
              <w:rPr>
                <w:sz w:val="18"/>
                <w:szCs w:val="18"/>
                <w:lang w:val="ru-RU"/>
              </w:rPr>
            </w:pPr>
            <w:r w:rsidRPr="00D01A82">
              <w:rPr>
                <w:color w:val="333333"/>
                <w:sz w:val="18"/>
                <w:szCs w:val="18"/>
                <w:shd w:val="clear" w:color="auto" w:fill="FFFFFF"/>
                <w:lang w:val="ru-RU"/>
              </w:rPr>
              <w:t xml:space="preserve">по направлениям деятельности.  </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3</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Заседание ШМО</w:t>
            </w:r>
          </w:p>
        </w:tc>
        <w:tc>
          <w:tcPr>
            <w:tcW w:w="1895" w:type="dxa"/>
          </w:tcPr>
          <w:p w:rsidR="00BC247E" w:rsidRDefault="00BC247E" w:rsidP="00DC5BC3">
            <w:pPr>
              <w:pStyle w:val="TableParagraph"/>
              <w:rPr>
                <w:color w:val="333333"/>
                <w:sz w:val="18"/>
                <w:szCs w:val="18"/>
                <w:shd w:val="clear" w:color="auto" w:fill="FFFFFF"/>
                <w:lang w:val="ru-RU"/>
              </w:rPr>
            </w:pPr>
            <w:r w:rsidRPr="00D01A82">
              <w:rPr>
                <w:color w:val="333333"/>
                <w:sz w:val="18"/>
                <w:szCs w:val="18"/>
                <w:shd w:val="clear" w:color="auto" w:fill="FFFFFF"/>
                <w:lang w:val="ru-RU"/>
              </w:rPr>
              <w:t xml:space="preserve">Непрерывное совершенствование уровня педагогического мастерства учителей, </w:t>
            </w:r>
          </w:p>
          <w:p w:rsidR="00BC247E" w:rsidRPr="00D01A82" w:rsidRDefault="00BC247E" w:rsidP="00DC5BC3">
            <w:pPr>
              <w:pStyle w:val="TableParagraph"/>
              <w:rPr>
                <w:sz w:val="18"/>
                <w:szCs w:val="18"/>
                <w:lang w:val="ru-RU"/>
              </w:rPr>
            </w:pPr>
            <w:r w:rsidRPr="00D01A82">
              <w:rPr>
                <w:color w:val="333333"/>
                <w:sz w:val="18"/>
                <w:szCs w:val="18"/>
                <w:shd w:val="clear" w:color="auto" w:fill="FFFFFF"/>
                <w:lang w:val="ru-RU"/>
              </w:rPr>
              <w:t>их эрудиции и компетентности</w:t>
            </w:r>
          </w:p>
        </w:tc>
        <w:tc>
          <w:tcPr>
            <w:tcW w:w="1184" w:type="dxa"/>
          </w:tcPr>
          <w:p w:rsidR="00BC247E" w:rsidRPr="00D01A82" w:rsidRDefault="00BC247E" w:rsidP="00BC247E">
            <w:pPr>
              <w:pStyle w:val="TableParagraph"/>
              <w:rPr>
                <w:sz w:val="18"/>
                <w:szCs w:val="18"/>
                <w:lang w:val="ru-RU"/>
              </w:rPr>
            </w:pPr>
            <w:r>
              <w:rPr>
                <w:sz w:val="18"/>
                <w:szCs w:val="18"/>
                <w:lang w:val="ru-RU"/>
              </w:rPr>
              <w:t>Сентябрь, ноябрь 2027 г, январь, март, май 2028</w:t>
            </w:r>
            <w:r w:rsidRPr="00D01A82">
              <w:rPr>
                <w:sz w:val="18"/>
                <w:szCs w:val="18"/>
                <w:lang w:val="ru-RU"/>
              </w:rPr>
              <w:t xml:space="preserve"> г.</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Коллектив школы</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Руководители ШМО </w:t>
            </w:r>
          </w:p>
        </w:tc>
        <w:tc>
          <w:tcPr>
            <w:tcW w:w="2962" w:type="dxa"/>
          </w:tcPr>
          <w:p w:rsidR="00BC247E" w:rsidRPr="00D01A82" w:rsidRDefault="00BC247E" w:rsidP="00DC5BC3">
            <w:pPr>
              <w:pStyle w:val="TableParagraph"/>
              <w:jc w:val="both"/>
              <w:rPr>
                <w:sz w:val="18"/>
                <w:szCs w:val="18"/>
                <w:lang w:val="ru-RU"/>
              </w:rPr>
            </w:pPr>
            <w:r w:rsidRPr="00D01A82">
              <w:rPr>
                <w:sz w:val="18"/>
                <w:szCs w:val="18"/>
                <w:lang w:val="ru-RU"/>
              </w:rPr>
              <w:t xml:space="preserve">Изучение ИМП, составление планирования на год, орфографический режим, изучение спецификаций СОР и </w:t>
            </w:r>
            <w:proofErr w:type="gramStart"/>
            <w:r w:rsidRPr="00D01A82">
              <w:rPr>
                <w:sz w:val="18"/>
                <w:szCs w:val="18"/>
                <w:lang w:val="ru-RU"/>
              </w:rPr>
              <w:t>СОЧ</w:t>
            </w:r>
            <w:proofErr w:type="gramEnd"/>
            <w:r w:rsidRPr="00D01A82">
              <w:rPr>
                <w:sz w:val="18"/>
                <w:szCs w:val="18"/>
                <w:lang w:val="ru-RU"/>
              </w:rPr>
              <w:t xml:space="preserve">, обмен опытом, работа с одаренными и слабоуспевающими учащимися. </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4</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Школа молодого педагога</w:t>
            </w:r>
          </w:p>
        </w:tc>
        <w:tc>
          <w:tcPr>
            <w:tcW w:w="1895" w:type="dxa"/>
          </w:tcPr>
          <w:p w:rsidR="00BC247E" w:rsidRPr="00D01A82" w:rsidRDefault="00BC247E" w:rsidP="00DC5BC3">
            <w:pPr>
              <w:pStyle w:val="TableParagraph"/>
              <w:rPr>
                <w:sz w:val="18"/>
                <w:szCs w:val="18"/>
                <w:lang w:val="ru-RU"/>
              </w:rPr>
            </w:pPr>
            <w:r w:rsidRPr="00D01A82">
              <w:rPr>
                <w:sz w:val="18"/>
                <w:szCs w:val="18"/>
                <w:shd w:val="clear" w:color="auto" w:fill="FFFFFF"/>
                <w:lang w:val="ru-RU"/>
              </w:rPr>
              <w:t>Оказание помощи молодому специалисту в его профессиональном становлении</w:t>
            </w:r>
          </w:p>
        </w:tc>
        <w:tc>
          <w:tcPr>
            <w:tcW w:w="1184" w:type="dxa"/>
          </w:tcPr>
          <w:p w:rsidR="00BC247E" w:rsidRPr="00D01A82" w:rsidRDefault="00BC247E" w:rsidP="00BC247E">
            <w:pPr>
              <w:pStyle w:val="TableParagraph"/>
              <w:rPr>
                <w:sz w:val="18"/>
                <w:szCs w:val="18"/>
                <w:lang w:val="ru-RU"/>
              </w:rPr>
            </w:pPr>
            <w:r>
              <w:rPr>
                <w:sz w:val="18"/>
                <w:szCs w:val="18"/>
                <w:lang w:val="ru-RU"/>
              </w:rPr>
              <w:t>2027-2028</w:t>
            </w:r>
            <w:r w:rsidRPr="00D01A82">
              <w:rPr>
                <w:sz w:val="18"/>
                <w:szCs w:val="18"/>
                <w:lang w:val="ru-RU"/>
              </w:rPr>
              <w:t xml:space="preserve"> учебный год</w:t>
            </w:r>
          </w:p>
        </w:tc>
        <w:tc>
          <w:tcPr>
            <w:tcW w:w="1303" w:type="dxa"/>
          </w:tcPr>
          <w:p w:rsidR="00BC247E" w:rsidRPr="00D01A82" w:rsidRDefault="00BC247E" w:rsidP="00DC5BC3">
            <w:pPr>
              <w:pStyle w:val="TableParagraph"/>
              <w:rPr>
                <w:sz w:val="18"/>
                <w:szCs w:val="18"/>
                <w:lang w:val="ru-RU"/>
              </w:rPr>
            </w:pPr>
            <w:r w:rsidRPr="00D01A82">
              <w:rPr>
                <w:sz w:val="18"/>
                <w:szCs w:val="18"/>
                <w:lang w:val="ru-RU"/>
              </w:rPr>
              <w:t>Молодой педагог</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 xml:space="preserve">Наставник </w:t>
            </w:r>
          </w:p>
        </w:tc>
        <w:tc>
          <w:tcPr>
            <w:tcW w:w="2962" w:type="dxa"/>
          </w:tcPr>
          <w:p w:rsidR="00BC247E" w:rsidRPr="00D01A82" w:rsidRDefault="00BC247E" w:rsidP="00DC5BC3">
            <w:pPr>
              <w:pStyle w:val="TableParagraph"/>
              <w:jc w:val="both"/>
              <w:rPr>
                <w:sz w:val="18"/>
                <w:szCs w:val="18"/>
                <w:lang w:val="ru-RU"/>
              </w:rPr>
            </w:pPr>
            <w:r w:rsidRPr="00D01A82">
              <w:rPr>
                <w:sz w:val="18"/>
                <w:szCs w:val="18"/>
                <w:shd w:val="clear" w:color="auto" w:fill="FFFFFF"/>
                <w:lang w:val="ru-RU"/>
              </w:rPr>
              <w:t xml:space="preserve">Создание условий для максимально быстрого включения учителя в педагогическую деятельность, изучение учебной программы, составление КТП, КСП </w:t>
            </w:r>
          </w:p>
        </w:tc>
      </w:tr>
      <w:tr w:rsidR="00BC247E" w:rsidRPr="00D01A82" w:rsidTr="00E17950">
        <w:trPr>
          <w:trHeight w:val="210"/>
        </w:trPr>
        <w:tc>
          <w:tcPr>
            <w:tcW w:w="446" w:type="dxa"/>
          </w:tcPr>
          <w:p w:rsidR="00BC247E" w:rsidRPr="00D01A82" w:rsidRDefault="00BC247E" w:rsidP="00DC5BC3">
            <w:pPr>
              <w:pStyle w:val="TableParagraph"/>
              <w:spacing w:before="2" w:line="188" w:lineRule="exact"/>
              <w:ind w:left="89"/>
              <w:jc w:val="center"/>
              <w:rPr>
                <w:color w:val="231F20"/>
                <w:sz w:val="18"/>
                <w:szCs w:val="18"/>
                <w:lang w:val="ru-RU"/>
              </w:rPr>
            </w:pPr>
            <w:r w:rsidRPr="00D01A82">
              <w:rPr>
                <w:color w:val="231F20"/>
                <w:sz w:val="18"/>
                <w:szCs w:val="18"/>
                <w:lang w:val="ru-RU"/>
              </w:rPr>
              <w:t>5</w:t>
            </w:r>
          </w:p>
        </w:tc>
        <w:tc>
          <w:tcPr>
            <w:tcW w:w="2014" w:type="dxa"/>
            <w:gridSpan w:val="2"/>
          </w:tcPr>
          <w:p w:rsidR="00BC247E" w:rsidRPr="00D01A82" w:rsidRDefault="00BC247E" w:rsidP="00DC5BC3">
            <w:pPr>
              <w:pStyle w:val="TableParagraph"/>
              <w:rPr>
                <w:sz w:val="18"/>
                <w:szCs w:val="18"/>
                <w:lang w:val="ru-RU"/>
              </w:rPr>
            </w:pPr>
            <w:r w:rsidRPr="00D01A82">
              <w:rPr>
                <w:sz w:val="18"/>
                <w:szCs w:val="18"/>
                <w:lang w:val="ru-RU"/>
              </w:rPr>
              <w:t>Проведение предметных декад</w:t>
            </w:r>
          </w:p>
        </w:tc>
        <w:tc>
          <w:tcPr>
            <w:tcW w:w="1895" w:type="dxa"/>
          </w:tcPr>
          <w:p w:rsidR="00BC247E" w:rsidRPr="00D01A82" w:rsidRDefault="00BC247E" w:rsidP="00DC5BC3">
            <w:pPr>
              <w:pStyle w:val="TableParagraph"/>
              <w:rPr>
                <w:sz w:val="18"/>
                <w:szCs w:val="18"/>
                <w:shd w:val="clear" w:color="auto" w:fill="FFFFFF"/>
                <w:lang w:val="ru-RU"/>
              </w:rPr>
            </w:pPr>
            <w:r w:rsidRPr="00D01A82">
              <w:rPr>
                <w:sz w:val="18"/>
                <w:szCs w:val="18"/>
                <w:shd w:val="clear" w:color="auto" w:fill="FFFFFF"/>
                <w:lang w:val="ru-RU"/>
              </w:rPr>
              <w:t>Повышение профессиональной компетентности учителей в рамках планирования научно-методической работы</w:t>
            </w:r>
          </w:p>
        </w:tc>
        <w:tc>
          <w:tcPr>
            <w:tcW w:w="1184" w:type="dxa"/>
          </w:tcPr>
          <w:p w:rsidR="00BC247E" w:rsidRPr="00D01A82" w:rsidRDefault="00BC247E" w:rsidP="00BC247E">
            <w:pPr>
              <w:pStyle w:val="TableParagraph"/>
              <w:rPr>
                <w:sz w:val="18"/>
                <w:szCs w:val="18"/>
                <w:lang w:val="ru-RU"/>
              </w:rPr>
            </w:pPr>
            <w:r>
              <w:rPr>
                <w:sz w:val="18"/>
                <w:szCs w:val="18"/>
                <w:lang w:val="ru-RU"/>
              </w:rPr>
              <w:t>В течение 2027-2028</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BC247E" w:rsidRPr="00D01A82" w:rsidRDefault="00BC247E" w:rsidP="00DC5BC3">
            <w:pPr>
              <w:pStyle w:val="TableParagraph"/>
              <w:rPr>
                <w:sz w:val="18"/>
                <w:szCs w:val="18"/>
                <w:lang w:val="ru-RU"/>
              </w:rPr>
            </w:pPr>
            <w:r w:rsidRPr="00D01A82">
              <w:rPr>
                <w:sz w:val="18"/>
                <w:szCs w:val="18"/>
                <w:lang w:val="ru-RU"/>
              </w:rPr>
              <w:t>Учителя ШМО</w:t>
            </w:r>
          </w:p>
        </w:tc>
        <w:tc>
          <w:tcPr>
            <w:tcW w:w="1777" w:type="dxa"/>
            <w:gridSpan w:val="2"/>
          </w:tcPr>
          <w:p w:rsidR="00BC247E" w:rsidRPr="00D01A82" w:rsidRDefault="00BC247E" w:rsidP="00DC5BC3">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BC247E" w:rsidRPr="00D01A82" w:rsidRDefault="00BC247E" w:rsidP="00DC5BC3">
            <w:pPr>
              <w:pStyle w:val="TableParagraph"/>
              <w:jc w:val="both"/>
              <w:rPr>
                <w:sz w:val="18"/>
                <w:szCs w:val="18"/>
                <w:shd w:val="clear" w:color="auto" w:fill="FFFFFF"/>
                <w:lang w:val="ru-RU"/>
              </w:rPr>
            </w:pPr>
            <w:r w:rsidRPr="00D01A82">
              <w:rPr>
                <w:sz w:val="18"/>
                <w:szCs w:val="18"/>
                <w:shd w:val="clear" w:color="auto" w:fill="FFFFFF"/>
                <w:lang w:val="ru-RU"/>
              </w:rPr>
              <w:t xml:space="preserve">Развитие познавательной и творческой активности </w:t>
            </w:r>
            <w:proofErr w:type="gramStart"/>
            <w:r w:rsidRPr="00D01A82">
              <w:rPr>
                <w:sz w:val="18"/>
                <w:szCs w:val="18"/>
                <w:shd w:val="clear" w:color="auto" w:fill="FFFFFF"/>
                <w:lang w:val="ru-RU"/>
              </w:rPr>
              <w:t>обучающихся</w:t>
            </w:r>
            <w:proofErr w:type="gramEnd"/>
          </w:p>
        </w:tc>
      </w:tr>
      <w:tr w:rsidR="000975FF" w:rsidRPr="00D01A82" w:rsidTr="00E17950">
        <w:trPr>
          <w:trHeight w:val="210"/>
        </w:trPr>
        <w:tc>
          <w:tcPr>
            <w:tcW w:w="446" w:type="dxa"/>
          </w:tcPr>
          <w:p w:rsidR="000975FF" w:rsidRPr="00D01A82" w:rsidRDefault="000975FF" w:rsidP="00BC247E">
            <w:pPr>
              <w:pStyle w:val="TableParagraph"/>
              <w:spacing w:before="2" w:line="188" w:lineRule="exact"/>
              <w:ind w:left="89"/>
              <w:jc w:val="center"/>
              <w:rPr>
                <w:color w:val="231F20"/>
                <w:sz w:val="18"/>
                <w:szCs w:val="18"/>
                <w:lang w:val="ru-RU"/>
              </w:rPr>
            </w:pPr>
            <w:r>
              <w:rPr>
                <w:color w:val="231F20"/>
                <w:sz w:val="18"/>
                <w:szCs w:val="18"/>
                <w:lang w:val="ru-RU"/>
              </w:rPr>
              <w:t>6</w:t>
            </w:r>
          </w:p>
        </w:tc>
        <w:tc>
          <w:tcPr>
            <w:tcW w:w="2014" w:type="dxa"/>
            <w:gridSpan w:val="2"/>
          </w:tcPr>
          <w:p w:rsidR="000975FF" w:rsidRPr="00D01A82" w:rsidRDefault="000975FF" w:rsidP="005D7219">
            <w:pPr>
              <w:pStyle w:val="TableParagraph"/>
              <w:rPr>
                <w:sz w:val="18"/>
                <w:szCs w:val="18"/>
                <w:lang w:val="ru-RU"/>
              </w:rPr>
            </w:pPr>
            <w:r w:rsidRPr="00D01A82">
              <w:rPr>
                <w:sz w:val="18"/>
                <w:szCs w:val="18"/>
                <w:lang w:val="ru-RU"/>
              </w:rPr>
              <w:t>Круглый стол «</w:t>
            </w:r>
            <w:r w:rsidRPr="00D01A82">
              <w:rPr>
                <w:rFonts w:eastAsiaTheme="minorEastAsia"/>
                <w:sz w:val="18"/>
                <w:szCs w:val="18"/>
                <w:lang w:val="ru-RU"/>
              </w:rPr>
              <w:t xml:space="preserve">Методы </w:t>
            </w:r>
            <w:r w:rsidRPr="00D01A82">
              <w:rPr>
                <w:sz w:val="18"/>
                <w:szCs w:val="18"/>
                <w:lang w:val="ru-RU"/>
              </w:rPr>
              <w:t xml:space="preserve"> эффективного планирования урока»</w:t>
            </w:r>
          </w:p>
        </w:tc>
        <w:tc>
          <w:tcPr>
            <w:tcW w:w="1895" w:type="dxa"/>
          </w:tcPr>
          <w:p w:rsidR="000975FF" w:rsidRPr="00D01A82" w:rsidRDefault="000975FF" w:rsidP="005D7219">
            <w:pPr>
              <w:pStyle w:val="TableParagraph"/>
              <w:rPr>
                <w:sz w:val="18"/>
                <w:szCs w:val="18"/>
                <w:lang w:val="ru-RU"/>
              </w:rPr>
            </w:pPr>
            <w:r w:rsidRPr="00D01A82">
              <w:rPr>
                <w:sz w:val="18"/>
                <w:szCs w:val="18"/>
                <w:lang w:val="ru-RU"/>
              </w:rPr>
              <w:t>Провести приоритезацию по методам планирования урока</w:t>
            </w:r>
          </w:p>
        </w:tc>
        <w:tc>
          <w:tcPr>
            <w:tcW w:w="1184" w:type="dxa"/>
          </w:tcPr>
          <w:p w:rsidR="000975FF" w:rsidRPr="00D01A82" w:rsidRDefault="000975FF" w:rsidP="005D7219">
            <w:pPr>
              <w:pStyle w:val="TableParagraph"/>
              <w:rPr>
                <w:sz w:val="18"/>
                <w:szCs w:val="18"/>
                <w:lang w:val="ru-RU"/>
              </w:rPr>
            </w:pPr>
            <w:r>
              <w:rPr>
                <w:sz w:val="18"/>
                <w:szCs w:val="18"/>
                <w:lang w:val="ru-RU"/>
              </w:rPr>
              <w:t>Апрель 2028 г</w:t>
            </w:r>
          </w:p>
        </w:tc>
        <w:tc>
          <w:tcPr>
            <w:tcW w:w="1303" w:type="dxa"/>
          </w:tcPr>
          <w:p w:rsidR="000975FF" w:rsidRPr="00D01A82" w:rsidRDefault="000975FF" w:rsidP="00DC5BC3">
            <w:pPr>
              <w:pStyle w:val="TableParagraph"/>
              <w:rPr>
                <w:sz w:val="18"/>
                <w:szCs w:val="18"/>
                <w:lang w:val="ru-RU"/>
              </w:rPr>
            </w:pPr>
            <w:r w:rsidRPr="00D01A82">
              <w:rPr>
                <w:sz w:val="18"/>
                <w:szCs w:val="18"/>
                <w:lang w:val="ru-RU"/>
              </w:rPr>
              <w:t>Коллектив школы</w:t>
            </w:r>
          </w:p>
        </w:tc>
        <w:tc>
          <w:tcPr>
            <w:tcW w:w="1777" w:type="dxa"/>
            <w:gridSpan w:val="2"/>
          </w:tcPr>
          <w:p w:rsidR="000975FF" w:rsidRPr="00D01A82" w:rsidRDefault="000975FF" w:rsidP="00DC5BC3">
            <w:pPr>
              <w:pStyle w:val="TableParagraph"/>
              <w:rPr>
                <w:sz w:val="18"/>
                <w:szCs w:val="18"/>
                <w:lang w:val="ru-RU"/>
              </w:rPr>
            </w:pPr>
            <w:r w:rsidRPr="00D01A82">
              <w:rPr>
                <w:sz w:val="18"/>
                <w:szCs w:val="18"/>
                <w:lang w:val="ru-RU"/>
              </w:rPr>
              <w:t xml:space="preserve">Руководители ШМО </w:t>
            </w:r>
          </w:p>
        </w:tc>
        <w:tc>
          <w:tcPr>
            <w:tcW w:w="2962" w:type="dxa"/>
          </w:tcPr>
          <w:p w:rsidR="000975FF" w:rsidRPr="00D01A82" w:rsidRDefault="000975FF" w:rsidP="005D7219">
            <w:pPr>
              <w:pStyle w:val="TableParagraph"/>
              <w:rPr>
                <w:sz w:val="18"/>
                <w:szCs w:val="18"/>
                <w:lang w:val="ru-RU"/>
              </w:rPr>
            </w:pPr>
            <w:r w:rsidRPr="00D01A82">
              <w:rPr>
                <w:sz w:val="18"/>
                <w:szCs w:val="18"/>
                <w:lang w:val="ru-RU"/>
              </w:rPr>
              <w:t>Создадут рекомендации для эффективного планирования урока на следующий год</w:t>
            </w:r>
          </w:p>
        </w:tc>
      </w:tr>
      <w:tr w:rsidR="000975FF" w:rsidRPr="00D01A82" w:rsidTr="00E17950">
        <w:trPr>
          <w:trHeight w:val="210"/>
        </w:trPr>
        <w:tc>
          <w:tcPr>
            <w:tcW w:w="446" w:type="dxa"/>
          </w:tcPr>
          <w:p w:rsidR="000975FF" w:rsidRPr="00D01A82" w:rsidRDefault="000975FF" w:rsidP="00BC247E">
            <w:pPr>
              <w:pStyle w:val="TableParagraph"/>
              <w:spacing w:before="2" w:line="188" w:lineRule="exact"/>
              <w:ind w:left="89"/>
              <w:jc w:val="center"/>
              <w:rPr>
                <w:color w:val="231F20"/>
                <w:sz w:val="18"/>
                <w:szCs w:val="18"/>
                <w:lang w:val="ru-RU"/>
              </w:rPr>
            </w:pPr>
            <w:r>
              <w:rPr>
                <w:color w:val="231F20"/>
                <w:sz w:val="18"/>
                <w:szCs w:val="18"/>
                <w:lang w:val="ru-RU"/>
              </w:rPr>
              <w:t>7</w:t>
            </w:r>
          </w:p>
        </w:tc>
        <w:tc>
          <w:tcPr>
            <w:tcW w:w="2014" w:type="dxa"/>
            <w:gridSpan w:val="2"/>
          </w:tcPr>
          <w:p w:rsidR="000975FF" w:rsidRPr="00D01A82" w:rsidRDefault="000975FF" w:rsidP="005D7219">
            <w:pPr>
              <w:pStyle w:val="TableParagraph"/>
              <w:rPr>
                <w:sz w:val="18"/>
                <w:szCs w:val="18"/>
                <w:lang w:val="ru-RU"/>
              </w:rPr>
            </w:pPr>
            <w:r w:rsidRPr="00D01A82">
              <w:rPr>
                <w:sz w:val="18"/>
                <w:szCs w:val="18"/>
                <w:lang w:val="ru-RU"/>
              </w:rPr>
              <w:t>Создание банка методических идей и наработок учителей школы</w:t>
            </w:r>
          </w:p>
        </w:tc>
        <w:tc>
          <w:tcPr>
            <w:tcW w:w="1895" w:type="dxa"/>
          </w:tcPr>
          <w:p w:rsidR="000975FF" w:rsidRPr="00D01A82" w:rsidRDefault="000975FF" w:rsidP="005D7219">
            <w:pPr>
              <w:pStyle w:val="TableParagraph"/>
              <w:rPr>
                <w:sz w:val="18"/>
                <w:szCs w:val="18"/>
                <w:lang w:val="ru-RU"/>
              </w:rPr>
            </w:pPr>
            <w:r>
              <w:rPr>
                <w:sz w:val="18"/>
                <w:szCs w:val="18"/>
                <w:lang w:val="ru-RU"/>
              </w:rPr>
              <w:t>Обобщение опыта</w:t>
            </w:r>
          </w:p>
        </w:tc>
        <w:tc>
          <w:tcPr>
            <w:tcW w:w="1184" w:type="dxa"/>
          </w:tcPr>
          <w:p w:rsidR="000975FF" w:rsidRPr="00D01A82" w:rsidRDefault="000975FF" w:rsidP="00DC5BC3">
            <w:pPr>
              <w:pStyle w:val="TableParagraph"/>
              <w:rPr>
                <w:sz w:val="18"/>
                <w:szCs w:val="18"/>
                <w:lang w:val="ru-RU"/>
              </w:rPr>
            </w:pPr>
            <w:r>
              <w:rPr>
                <w:sz w:val="18"/>
                <w:szCs w:val="18"/>
                <w:lang w:val="ru-RU"/>
              </w:rPr>
              <w:t>В течение 2027-2028</w:t>
            </w:r>
            <w:r w:rsidRPr="00D01A82">
              <w:rPr>
                <w:sz w:val="18"/>
                <w:szCs w:val="18"/>
                <w:lang w:val="ru-RU"/>
              </w:rPr>
              <w:t xml:space="preserve"> </w:t>
            </w:r>
            <w:proofErr w:type="spellStart"/>
            <w:r w:rsidRPr="00D01A82">
              <w:rPr>
                <w:sz w:val="18"/>
                <w:szCs w:val="18"/>
                <w:lang w:val="ru-RU"/>
              </w:rPr>
              <w:t>у.</w:t>
            </w:r>
            <w:proofErr w:type="gramStart"/>
            <w:r w:rsidRPr="00D01A82">
              <w:rPr>
                <w:sz w:val="18"/>
                <w:szCs w:val="18"/>
                <w:lang w:val="ru-RU"/>
              </w:rPr>
              <w:t>г</w:t>
            </w:r>
            <w:proofErr w:type="spellEnd"/>
            <w:proofErr w:type="gramEnd"/>
            <w:r w:rsidRPr="00D01A82">
              <w:rPr>
                <w:sz w:val="18"/>
                <w:szCs w:val="18"/>
                <w:lang w:val="ru-RU"/>
              </w:rPr>
              <w:t>.</w:t>
            </w:r>
          </w:p>
        </w:tc>
        <w:tc>
          <w:tcPr>
            <w:tcW w:w="1303" w:type="dxa"/>
          </w:tcPr>
          <w:p w:rsidR="000975FF" w:rsidRPr="00D01A82" w:rsidRDefault="000975FF" w:rsidP="00DC5BC3">
            <w:pPr>
              <w:pStyle w:val="TableParagraph"/>
              <w:rPr>
                <w:sz w:val="18"/>
                <w:szCs w:val="18"/>
                <w:lang w:val="ru-RU"/>
              </w:rPr>
            </w:pPr>
            <w:r w:rsidRPr="00D01A82">
              <w:rPr>
                <w:sz w:val="18"/>
                <w:szCs w:val="18"/>
                <w:lang w:val="ru-RU"/>
              </w:rPr>
              <w:t>Учителя ШМО</w:t>
            </w:r>
          </w:p>
        </w:tc>
        <w:tc>
          <w:tcPr>
            <w:tcW w:w="1777" w:type="dxa"/>
            <w:gridSpan w:val="2"/>
          </w:tcPr>
          <w:p w:rsidR="000975FF" w:rsidRPr="00D01A82" w:rsidRDefault="000975FF" w:rsidP="00DC5BC3">
            <w:pPr>
              <w:pStyle w:val="TableParagraph"/>
              <w:rPr>
                <w:sz w:val="18"/>
                <w:szCs w:val="18"/>
                <w:lang w:val="ru-RU"/>
              </w:rPr>
            </w:pPr>
            <w:r w:rsidRPr="00D01A82">
              <w:rPr>
                <w:sz w:val="18"/>
                <w:szCs w:val="18"/>
                <w:lang w:val="ru-RU"/>
              </w:rPr>
              <w:t>Заместитель</w:t>
            </w:r>
            <w:r w:rsidRPr="00D01A82">
              <w:rPr>
                <w:spacing w:val="1"/>
                <w:sz w:val="18"/>
                <w:szCs w:val="18"/>
                <w:lang w:val="ru-RU"/>
              </w:rPr>
              <w:t xml:space="preserve"> </w:t>
            </w:r>
            <w:r w:rsidRPr="00D01A82">
              <w:rPr>
                <w:sz w:val="18"/>
                <w:szCs w:val="18"/>
                <w:lang w:val="ru-RU"/>
              </w:rPr>
              <w:t>по</w:t>
            </w:r>
            <w:r w:rsidRPr="00D01A82">
              <w:rPr>
                <w:spacing w:val="1"/>
                <w:sz w:val="18"/>
                <w:szCs w:val="18"/>
                <w:lang w:val="ru-RU"/>
              </w:rPr>
              <w:t xml:space="preserve"> </w:t>
            </w:r>
            <w:r w:rsidRPr="00D01A82">
              <w:rPr>
                <w:sz w:val="18"/>
                <w:szCs w:val="18"/>
                <w:lang w:val="ru-RU"/>
              </w:rPr>
              <w:t>УР</w:t>
            </w:r>
            <w:r w:rsidRPr="00D01A82">
              <w:rPr>
                <w:spacing w:val="-42"/>
                <w:sz w:val="18"/>
                <w:szCs w:val="18"/>
                <w:lang w:val="ru-RU"/>
              </w:rPr>
              <w:t xml:space="preserve"> </w:t>
            </w:r>
            <w:r w:rsidRPr="00D01A82">
              <w:rPr>
                <w:sz w:val="18"/>
                <w:szCs w:val="18"/>
                <w:lang w:val="ru-RU"/>
              </w:rPr>
              <w:t xml:space="preserve"> Чуфарова А.А.</w:t>
            </w:r>
          </w:p>
        </w:tc>
        <w:tc>
          <w:tcPr>
            <w:tcW w:w="2962" w:type="dxa"/>
          </w:tcPr>
          <w:p w:rsidR="000975FF" w:rsidRPr="00D01A82" w:rsidRDefault="000975FF" w:rsidP="005D7219">
            <w:pPr>
              <w:pStyle w:val="TableParagraph"/>
              <w:rPr>
                <w:sz w:val="18"/>
                <w:szCs w:val="18"/>
                <w:lang w:val="ru-RU"/>
              </w:rPr>
            </w:pPr>
            <w:r>
              <w:rPr>
                <w:sz w:val="18"/>
                <w:szCs w:val="18"/>
                <w:lang w:val="ru-RU"/>
              </w:rPr>
              <w:t xml:space="preserve">Банк методических наработок </w:t>
            </w:r>
          </w:p>
        </w:tc>
      </w:tr>
    </w:tbl>
    <w:p w:rsidR="00C25DF4" w:rsidRPr="009815F8" w:rsidRDefault="00C25DF4" w:rsidP="009815F8">
      <w:pPr>
        <w:pStyle w:val="TableParagraph"/>
        <w:jc w:val="both"/>
        <w:rPr>
          <w:sz w:val="36"/>
          <w:szCs w:val="28"/>
        </w:rPr>
      </w:pPr>
    </w:p>
    <w:sectPr w:rsidR="00C25DF4" w:rsidRPr="009815F8" w:rsidSect="00E5742C">
      <w:pgSz w:w="11906" w:h="16838"/>
      <w:pgMar w:top="709" w:right="84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inionPro-BoldIt">
    <w:altName w:val="Cambria"/>
    <w:panose1 w:val="00000000000000000000"/>
    <w:charset w:val="00"/>
    <w:family w:val="roman"/>
    <w:notTrueType/>
    <w:pitch w:val="default"/>
    <w:sig w:usb0="00000000" w:usb1="00000000" w:usb2="00000000" w:usb3="00000000" w:csb0="00000000" w:csb1="00000000"/>
  </w:font>
  <w:font w:name="MinionPro-Regular">
    <w:altName w:val="Cambria"/>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Cambria"/>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906018"/>
    <w:lvl w:ilvl="0">
      <w:start w:val="1"/>
      <w:numFmt w:val="bullet"/>
      <w:pStyle w:val="a"/>
      <w:lvlText w:val=""/>
      <w:lvlJc w:val="left"/>
      <w:pPr>
        <w:tabs>
          <w:tab w:val="num" w:pos="360"/>
        </w:tabs>
        <w:ind w:left="360" w:hanging="360"/>
      </w:pPr>
      <w:rPr>
        <w:rFonts w:ascii="Symbol" w:hAnsi="Symbol" w:hint="default"/>
      </w:rPr>
    </w:lvl>
  </w:abstractNum>
  <w:abstractNum w:abstractNumId="1">
    <w:nsid w:val="08723B83"/>
    <w:multiLevelType w:val="hybridMultilevel"/>
    <w:tmpl w:val="B7142968"/>
    <w:lvl w:ilvl="0" w:tplc="06123192">
      <w:start w:val="1"/>
      <w:numFmt w:val="bullet"/>
      <w:lvlText w:val="•"/>
      <w:lvlJc w:val="left"/>
      <w:pPr>
        <w:tabs>
          <w:tab w:val="num" w:pos="720"/>
        </w:tabs>
        <w:ind w:left="720" w:hanging="360"/>
      </w:pPr>
      <w:rPr>
        <w:rFonts w:ascii="Arial" w:hAnsi="Arial" w:hint="default"/>
      </w:rPr>
    </w:lvl>
    <w:lvl w:ilvl="1" w:tplc="2794CF4C" w:tentative="1">
      <w:start w:val="1"/>
      <w:numFmt w:val="bullet"/>
      <w:lvlText w:val="•"/>
      <w:lvlJc w:val="left"/>
      <w:pPr>
        <w:tabs>
          <w:tab w:val="num" w:pos="1440"/>
        </w:tabs>
        <w:ind w:left="1440" w:hanging="360"/>
      </w:pPr>
      <w:rPr>
        <w:rFonts w:ascii="Arial" w:hAnsi="Arial" w:hint="default"/>
      </w:rPr>
    </w:lvl>
    <w:lvl w:ilvl="2" w:tplc="3342D2C2" w:tentative="1">
      <w:start w:val="1"/>
      <w:numFmt w:val="bullet"/>
      <w:lvlText w:val="•"/>
      <w:lvlJc w:val="left"/>
      <w:pPr>
        <w:tabs>
          <w:tab w:val="num" w:pos="2160"/>
        </w:tabs>
        <w:ind w:left="2160" w:hanging="360"/>
      </w:pPr>
      <w:rPr>
        <w:rFonts w:ascii="Arial" w:hAnsi="Arial" w:hint="default"/>
      </w:rPr>
    </w:lvl>
    <w:lvl w:ilvl="3" w:tplc="D24E7952" w:tentative="1">
      <w:start w:val="1"/>
      <w:numFmt w:val="bullet"/>
      <w:lvlText w:val="•"/>
      <w:lvlJc w:val="left"/>
      <w:pPr>
        <w:tabs>
          <w:tab w:val="num" w:pos="2880"/>
        </w:tabs>
        <w:ind w:left="2880" w:hanging="360"/>
      </w:pPr>
      <w:rPr>
        <w:rFonts w:ascii="Arial" w:hAnsi="Arial" w:hint="default"/>
      </w:rPr>
    </w:lvl>
    <w:lvl w:ilvl="4" w:tplc="9D82081A" w:tentative="1">
      <w:start w:val="1"/>
      <w:numFmt w:val="bullet"/>
      <w:lvlText w:val="•"/>
      <w:lvlJc w:val="left"/>
      <w:pPr>
        <w:tabs>
          <w:tab w:val="num" w:pos="3600"/>
        </w:tabs>
        <w:ind w:left="3600" w:hanging="360"/>
      </w:pPr>
      <w:rPr>
        <w:rFonts w:ascii="Arial" w:hAnsi="Arial" w:hint="default"/>
      </w:rPr>
    </w:lvl>
    <w:lvl w:ilvl="5" w:tplc="36748780" w:tentative="1">
      <w:start w:val="1"/>
      <w:numFmt w:val="bullet"/>
      <w:lvlText w:val="•"/>
      <w:lvlJc w:val="left"/>
      <w:pPr>
        <w:tabs>
          <w:tab w:val="num" w:pos="4320"/>
        </w:tabs>
        <w:ind w:left="4320" w:hanging="360"/>
      </w:pPr>
      <w:rPr>
        <w:rFonts w:ascii="Arial" w:hAnsi="Arial" w:hint="default"/>
      </w:rPr>
    </w:lvl>
    <w:lvl w:ilvl="6" w:tplc="CB9CA972" w:tentative="1">
      <w:start w:val="1"/>
      <w:numFmt w:val="bullet"/>
      <w:lvlText w:val="•"/>
      <w:lvlJc w:val="left"/>
      <w:pPr>
        <w:tabs>
          <w:tab w:val="num" w:pos="5040"/>
        </w:tabs>
        <w:ind w:left="5040" w:hanging="360"/>
      </w:pPr>
      <w:rPr>
        <w:rFonts w:ascii="Arial" w:hAnsi="Arial" w:hint="default"/>
      </w:rPr>
    </w:lvl>
    <w:lvl w:ilvl="7" w:tplc="1E809F48" w:tentative="1">
      <w:start w:val="1"/>
      <w:numFmt w:val="bullet"/>
      <w:lvlText w:val="•"/>
      <w:lvlJc w:val="left"/>
      <w:pPr>
        <w:tabs>
          <w:tab w:val="num" w:pos="5760"/>
        </w:tabs>
        <w:ind w:left="5760" w:hanging="360"/>
      </w:pPr>
      <w:rPr>
        <w:rFonts w:ascii="Arial" w:hAnsi="Arial" w:hint="default"/>
      </w:rPr>
    </w:lvl>
    <w:lvl w:ilvl="8" w:tplc="F4CCE3E4" w:tentative="1">
      <w:start w:val="1"/>
      <w:numFmt w:val="bullet"/>
      <w:lvlText w:val="•"/>
      <w:lvlJc w:val="left"/>
      <w:pPr>
        <w:tabs>
          <w:tab w:val="num" w:pos="6480"/>
        </w:tabs>
        <w:ind w:left="6480" w:hanging="360"/>
      </w:pPr>
      <w:rPr>
        <w:rFonts w:ascii="Arial" w:hAnsi="Arial" w:hint="default"/>
      </w:rPr>
    </w:lvl>
  </w:abstractNum>
  <w:abstractNum w:abstractNumId="2">
    <w:nsid w:val="12AB5C9B"/>
    <w:multiLevelType w:val="hybridMultilevel"/>
    <w:tmpl w:val="C592EA58"/>
    <w:lvl w:ilvl="0" w:tplc="D3FA9536">
      <w:start w:val="1"/>
      <w:numFmt w:val="bullet"/>
      <w:lvlText w:val="•"/>
      <w:lvlJc w:val="left"/>
      <w:pPr>
        <w:tabs>
          <w:tab w:val="num" w:pos="720"/>
        </w:tabs>
        <w:ind w:left="720" w:hanging="360"/>
      </w:pPr>
      <w:rPr>
        <w:rFonts w:ascii="Arial" w:hAnsi="Arial" w:hint="default"/>
      </w:rPr>
    </w:lvl>
    <w:lvl w:ilvl="1" w:tplc="C0F0433E" w:tentative="1">
      <w:start w:val="1"/>
      <w:numFmt w:val="bullet"/>
      <w:lvlText w:val="•"/>
      <w:lvlJc w:val="left"/>
      <w:pPr>
        <w:tabs>
          <w:tab w:val="num" w:pos="1440"/>
        </w:tabs>
        <w:ind w:left="1440" w:hanging="360"/>
      </w:pPr>
      <w:rPr>
        <w:rFonts w:ascii="Arial" w:hAnsi="Arial" w:hint="default"/>
      </w:rPr>
    </w:lvl>
    <w:lvl w:ilvl="2" w:tplc="F892B32E" w:tentative="1">
      <w:start w:val="1"/>
      <w:numFmt w:val="bullet"/>
      <w:lvlText w:val="•"/>
      <w:lvlJc w:val="left"/>
      <w:pPr>
        <w:tabs>
          <w:tab w:val="num" w:pos="2160"/>
        </w:tabs>
        <w:ind w:left="2160" w:hanging="360"/>
      </w:pPr>
      <w:rPr>
        <w:rFonts w:ascii="Arial" w:hAnsi="Arial" w:hint="default"/>
      </w:rPr>
    </w:lvl>
    <w:lvl w:ilvl="3" w:tplc="6E2AB876" w:tentative="1">
      <w:start w:val="1"/>
      <w:numFmt w:val="bullet"/>
      <w:lvlText w:val="•"/>
      <w:lvlJc w:val="left"/>
      <w:pPr>
        <w:tabs>
          <w:tab w:val="num" w:pos="2880"/>
        </w:tabs>
        <w:ind w:left="2880" w:hanging="360"/>
      </w:pPr>
      <w:rPr>
        <w:rFonts w:ascii="Arial" w:hAnsi="Arial" w:hint="default"/>
      </w:rPr>
    </w:lvl>
    <w:lvl w:ilvl="4" w:tplc="2FBEE3A4" w:tentative="1">
      <w:start w:val="1"/>
      <w:numFmt w:val="bullet"/>
      <w:lvlText w:val="•"/>
      <w:lvlJc w:val="left"/>
      <w:pPr>
        <w:tabs>
          <w:tab w:val="num" w:pos="3600"/>
        </w:tabs>
        <w:ind w:left="3600" w:hanging="360"/>
      </w:pPr>
      <w:rPr>
        <w:rFonts w:ascii="Arial" w:hAnsi="Arial" w:hint="default"/>
      </w:rPr>
    </w:lvl>
    <w:lvl w:ilvl="5" w:tplc="B4A495F4" w:tentative="1">
      <w:start w:val="1"/>
      <w:numFmt w:val="bullet"/>
      <w:lvlText w:val="•"/>
      <w:lvlJc w:val="left"/>
      <w:pPr>
        <w:tabs>
          <w:tab w:val="num" w:pos="4320"/>
        </w:tabs>
        <w:ind w:left="4320" w:hanging="360"/>
      </w:pPr>
      <w:rPr>
        <w:rFonts w:ascii="Arial" w:hAnsi="Arial" w:hint="default"/>
      </w:rPr>
    </w:lvl>
    <w:lvl w:ilvl="6" w:tplc="4CEC7ACE" w:tentative="1">
      <w:start w:val="1"/>
      <w:numFmt w:val="bullet"/>
      <w:lvlText w:val="•"/>
      <w:lvlJc w:val="left"/>
      <w:pPr>
        <w:tabs>
          <w:tab w:val="num" w:pos="5040"/>
        </w:tabs>
        <w:ind w:left="5040" w:hanging="360"/>
      </w:pPr>
      <w:rPr>
        <w:rFonts w:ascii="Arial" w:hAnsi="Arial" w:hint="default"/>
      </w:rPr>
    </w:lvl>
    <w:lvl w:ilvl="7" w:tplc="9B906846" w:tentative="1">
      <w:start w:val="1"/>
      <w:numFmt w:val="bullet"/>
      <w:lvlText w:val="•"/>
      <w:lvlJc w:val="left"/>
      <w:pPr>
        <w:tabs>
          <w:tab w:val="num" w:pos="5760"/>
        </w:tabs>
        <w:ind w:left="5760" w:hanging="360"/>
      </w:pPr>
      <w:rPr>
        <w:rFonts w:ascii="Arial" w:hAnsi="Arial" w:hint="default"/>
      </w:rPr>
    </w:lvl>
    <w:lvl w:ilvl="8" w:tplc="9AF055BA" w:tentative="1">
      <w:start w:val="1"/>
      <w:numFmt w:val="bullet"/>
      <w:lvlText w:val="•"/>
      <w:lvlJc w:val="left"/>
      <w:pPr>
        <w:tabs>
          <w:tab w:val="num" w:pos="6480"/>
        </w:tabs>
        <w:ind w:left="6480" w:hanging="360"/>
      </w:pPr>
      <w:rPr>
        <w:rFonts w:ascii="Arial" w:hAnsi="Arial" w:hint="default"/>
      </w:rPr>
    </w:lvl>
  </w:abstractNum>
  <w:abstractNum w:abstractNumId="3">
    <w:nsid w:val="12FE4EB1"/>
    <w:multiLevelType w:val="hybridMultilevel"/>
    <w:tmpl w:val="5FD6EFD2"/>
    <w:lvl w:ilvl="0" w:tplc="06123192">
      <w:start w:val="1"/>
      <w:numFmt w:val="bullet"/>
      <w:lvlText w:val="•"/>
      <w:lvlJc w:val="left"/>
      <w:pPr>
        <w:ind w:left="720" w:hanging="360"/>
      </w:pPr>
      <w:rPr>
        <w:rFonts w:ascii="Arial" w:hAnsi="Arial" w:hint="default"/>
        <w:b/>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1D03F1"/>
    <w:multiLevelType w:val="hybridMultilevel"/>
    <w:tmpl w:val="EB444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7E1418"/>
    <w:multiLevelType w:val="hybridMultilevel"/>
    <w:tmpl w:val="0B40D7E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75073E5"/>
    <w:multiLevelType w:val="hybridMultilevel"/>
    <w:tmpl w:val="D4705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525C5"/>
    <w:multiLevelType w:val="hybridMultilevel"/>
    <w:tmpl w:val="6D32B02A"/>
    <w:lvl w:ilvl="0" w:tplc="AC12D15E">
      <w:start w:val="1"/>
      <w:numFmt w:val="bullet"/>
      <w:lvlText w:val="•"/>
      <w:lvlJc w:val="left"/>
      <w:pPr>
        <w:tabs>
          <w:tab w:val="num" w:pos="720"/>
        </w:tabs>
        <w:ind w:left="720" w:hanging="360"/>
      </w:pPr>
      <w:rPr>
        <w:rFonts w:ascii="Arial" w:hAnsi="Arial" w:hint="default"/>
      </w:rPr>
    </w:lvl>
    <w:lvl w:ilvl="1" w:tplc="A78045C0" w:tentative="1">
      <w:start w:val="1"/>
      <w:numFmt w:val="bullet"/>
      <w:lvlText w:val="•"/>
      <w:lvlJc w:val="left"/>
      <w:pPr>
        <w:tabs>
          <w:tab w:val="num" w:pos="1440"/>
        </w:tabs>
        <w:ind w:left="1440" w:hanging="360"/>
      </w:pPr>
      <w:rPr>
        <w:rFonts w:ascii="Arial" w:hAnsi="Arial" w:hint="default"/>
      </w:rPr>
    </w:lvl>
    <w:lvl w:ilvl="2" w:tplc="5B648C08" w:tentative="1">
      <w:start w:val="1"/>
      <w:numFmt w:val="bullet"/>
      <w:lvlText w:val="•"/>
      <w:lvlJc w:val="left"/>
      <w:pPr>
        <w:tabs>
          <w:tab w:val="num" w:pos="2160"/>
        </w:tabs>
        <w:ind w:left="2160" w:hanging="360"/>
      </w:pPr>
      <w:rPr>
        <w:rFonts w:ascii="Arial" w:hAnsi="Arial" w:hint="default"/>
      </w:rPr>
    </w:lvl>
    <w:lvl w:ilvl="3" w:tplc="9B989044" w:tentative="1">
      <w:start w:val="1"/>
      <w:numFmt w:val="bullet"/>
      <w:lvlText w:val="•"/>
      <w:lvlJc w:val="left"/>
      <w:pPr>
        <w:tabs>
          <w:tab w:val="num" w:pos="2880"/>
        </w:tabs>
        <w:ind w:left="2880" w:hanging="360"/>
      </w:pPr>
      <w:rPr>
        <w:rFonts w:ascii="Arial" w:hAnsi="Arial" w:hint="default"/>
      </w:rPr>
    </w:lvl>
    <w:lvl w:ilvl="4" w:tplc="16F2C256" w:tentative="1">
      <w:start w:val="1"/>
      <w:numFmt w:val="bullet"/>
      <w:lvlText w:val="•"/>
      <w:lvlJc w:val="left"/>
      <w:pPr>
        <w:tabs>
          <w:tab w:val="num" w:pos="3600"/>
        </w:tabs>
        <w:ind w:left="3600" w:hanging="360"/>
      </w:pPr>
      <w:rPr>
        <w:rFonts w:ascii="Arial" w:hAnsi="Arial" w:hint="default"/>
      </w:rPr>
    </w:lvl>
    <w:lvl w:ilvl="5" w:tplc="DD909D7A" w:tentative="1">
      <w:start w:val="1"/>
      <w:numFmt w:val="bullet"/>
      <w:lvlText w:val="•"/>
      <w:lvlJc w:val="left"/>
      <w:pPr>
        <w:tabs>
          <w:tab w:val="num" w:pos="4320"/>
        </w:tabs>
        <w:ind w:left="4320" w:hanging="360"/>
      </w:pPr>
      <w:rPr>
        <w:rFonts w:ascii="Arial" w:hAnsi="Arial" w:hint="default"/>
      </w:rPr>
    </w:lvl>
    <w:lvl w:ilvl="6" w:tplc="F4DAEDCA" w:tentative="1">
      <w:start w:val="1"/>
      <w:numFmt w:val="bullet"/>
      <w:lvlText w:val="•"/>
      <w:lvlJc w:val="left"/>
      <w:pPr>
        <w:tabs>
          <w:tab w:val="num" w:pos="5040"/>
        </w:tabs>
        <w:ind w:left="5040" w:hanging="360"/>
      </w:pPr>
      <w:rPr>
        <w:rFonts w:ascii="Arial" w:hAnsi="Arial" w:hint="default"/>
      </w:rPr>
    </w:lvl>
    <w:lvl w:ilvl="7" w:tplc="1A6AB3E6" w:tentative="1">
      <w:start w:val="1"/>
      <w:numFmt w:val="bullet"/>
      <w:lvlText w:val="•"/>
      <w:lvlJc w:val="left"/>
      <w:pPr>
        <w:tabs>
          <w:tab w:val="num" w:pos="5760"/>
        </w:tabs>
        <w:ind w:left="5760" w:hanging="360"/>
      </w:pPr>
      <w:rPr>
        <w:rFonts w:ascii="Arial" w:hAnsi="Arial" w:hint="default"/>
      </w:rPr>
    </w:lvl>
    <w:lvl w:ilvl="8" w:tplc="FD44CA18" w:tentative="1">
      <w:start w:val="1"/>
      <w:numFmt w:val="bullet"/>
      <w:lvlText w:val="•"/>
      <w:lvlJc w:val="left"/>
      <w:pPr>
        <w:tabs>
          <w:tab w:val="num" w:pos="6480"/>
        </w:tabs>
        <w:ind w:left="6480" w:hanging="360"/>
      </w:pPr>
      <w:rPr>
        <w:rFonts w:ascii="Arial" w:hAnsi="Arial" w:hint="default"/>
      </w:rPr>
    </w:lvl>
  </w:abstractNum>
  <w:abstractNum w:abstractNumId="8">
    <w:nsid w:val="35DA1EE1"/>
    <w:multiLevelType w:val="hybridMultilevel"/>
    <w:tmpl w:val="AAD8CD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193E4E"/>
    <w:multiLevelType w:val="hybridMultilevel"/>
    <w:tmpl w:val="A1CC8F00"/>
    <w:lvl w:ilvl="0" w:tplc="06567D3A">
      <w:start w:val="1"/>
      <w:numFmt w:val="decimal"/>
      <w:lvlText w:val="%1)"/>
      <w:lvlJc w:val="left"/>
      <w:pPr>
        <w:ind w:left="1068" w:hanging="360"/>
      </w:pPr>
      <w:rPr>
        <w:rFonts w:ascii="Times New Roman,serif" w:eastAsia="Times New Roman" w:hAnsi="Times New Roman,serif" w:cs="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19F2964"/>
    <w:multiLevelType w:val="hybridMultilevel"/>
    <w:tmpl w:val="4E547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1F7178"/>
    <w:multiLevelType w:val="hybridMultilevel"/>
    <w:tmpl w:val="90FA6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7238E7"/>
    <w:multiLevelType w:val="hybridMultilevel"/>
    <w:tmpl w:val="A3CA0478"/>
    <w:lvl w:ilvl="0" w:tplc="DA741398">
      <w:start w:val="5"/>
      <w:numFmt w:val="bullet"/>
      <w:lvlText w:val=""/>
      <w:lvlJc w:val="left"/>
      <w:pPr>
        <w:ind w:left="644" w:hanging="360"/>
      </w:pPr>
      <w:rPr>
        <w:rFonts w:ascii="Symbol" w:eastAsia="Times New Roman" w:hAnsi="Symbol" w:cs="Arial" w:hint="default"/>
        <w:sz w:val="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55420B05"/>
    <w:multiLevelType w:val="hybridMultilevel"/>
    <w:tmpl w:val="E1B80472"/>
    <w:lvl w:ilvl="0" w:tplc="C40468E4">
      <w:start w:val="1"/>
      <w:numFmt w:val="bullet"/>
      <w:lvlText w:val="•"/>
      <w:lvlJc w:val="left"/>
      <w:pPr>
        <w:tabs>
          <w:tab w:val="num" w:pos="720"/>
        </w:tabs>
        <w:ind w:left="720" w:hanging="360"/>
      </w:pPr>
      <w:rPr>
        <w:rFonts w:ascii="Arial" w:hAnsi="Arial" w:hint="default"/>
      </w:rPr>
    </w:lvl>
    <w:lvl w:ilvl="1" w:tplc="81E845EA" w:tentative="1">
      <w:start w:val="1"/>
      <w:numFmt w:val="bullet"/>
      <w:lvlText w:val="•"/>
      <w:lvlJc w:val="left"/>
      <w:pPr>
        <w:tabs>
          <w:tab w:val="num" w:pos="1440"/>
        </w:tabs>
        <w:ind w:left="1440" w:hanging="360"/>
      </w:pPr>
      <w:rPr>
        <w:rFonts w:ascii="Arial" w:hAnsi="Arial" w:hint="default"/>
      </w:rPr>
    </w:lvl>
    <w:lvl w:ilvl="2" w:tplc="AF9EB0FE" w:tentative="1">
      <w:start w:val="1"/>
      <w:numFmt w:val="bullet"/>
      <w:lvlText w:val="•"/>
      <w:lvlJc w:val="left"/>
      <w:pPr>
        <w:tabs>
          <w:tab w:val="num" w:pos="2160"/>
        </w:tabs>
        <w:ind w:left="2160" w:hanging="360"/>
      </w:pPr>
      <w:rPr>
        <w:rFonts w:ascii="Arial" w:hAnsi="Arial" w:hint="default"/>
      </w:rPr>
    </w:lvl>
    <w:lvl w:ilvl="3" w:tplc="AD288D46" w:tentative="1">
      <w:start w:val="1"/>
      <w:numFmt w:val="bullet"/>
      <w:lvlText w:val="•"/>
      <w:lvlJc w:val="left"/>
      <w:pPr>
        <w:tabs>
          <w:tab w:val="num" w:pos="2880"/>
        </w:tabs>
        <w:ind w:left="2880" w:hanging="360"/>
      </w:pPr>
      <w:rPr>
        <w:rFonts w:ascii="Arial" w:hAnsi="Arial" w:hint="default"/>
      </w:rPr>
    </w:lvl>
    <w:lvl w:ilvl="4" w:tplc="19505EB6" w:tentative="1">
      <w:start w:val="1"/>
      <w:numFmt w:val="bullet"/>
      <w:lvlText w:val="•"/>
      <w:lvlJc w:val="left"/>
      <w:pPr>
        <w:tabs>
          <w:tab w:val="num" w:pos="3600"/>
        </w:tabs>
        <w:ind w:left="3600" w:hanging="360"/>
      </w:pPr>
      <w:rPr>
        <w:rFonts w:ascii="Arial" w:hAnsi="Arial" w:hint="default"/>
      </w:rPr>
    </w:lvl>
    <w:lvl w:ilvl="5" w:tplc="07E67A18" w:tentative="1">
      <w:start w:val="1"/>
      <w:numFmt w:val="bullet"/>
      <w:lvlText w:val="•"/>
      <w:lvlJc w:val="left"/>
      <w:pPr>
        <w:tabs>
          <w:tab w:val="num" w:pos="4320"/>
        </w:tabs>
        <w:ind w:left="4320" w:hanging="360"/>
      </w:pPr>
      <w:rPr>
        <w:rFonts w:ascii="Arial" w:hAnsi="Arial" w:hint="default"/>
      </w:rPr>
    </w:lvl>
    <w:lvl w:ilvl="6" w:tplc="558091A0" w:tentative="1">
      <w:start w:val="1"/>
      <w:numFmt w:val="bullet"/>
      <w:lvlText w:val="•"/>
      <w:lvlJc w:val="left"/>
      <w:pPr>
        <w:tabs>
          <w:tab w:val="num" w:pos="5040"/>
        </w:tabs>
        <w:ind w:left="5040" w:hanging="360"/>
      </w:pPr>
      <w:rPr>
        <w:rFonts w:ascii="Arial" w:hAnsi="Arial" w:hint="default"/>
      </w:rPr>
    </w:lvl>
    <w:lvl w:ilvl="7" w:tplc="0E6C82AE" w:tentative="1">
      <w:start w:val="1"/>
      <w:numFmt w:val="bullet"/>
      <w:lvlText w:val="•"/>
      <w:lvlJc w:val="left"/>
      <w:pPr>
        <w:tabs>
          <w:tab w:val="num" w:pos="5760"/>
        </w:tabs>
        <w:ind w:left="5760" w:hanging="360"/>
      </w:pPr>
      <w:rPr>
        <w:rFonts w:ascii="Arial" w:hAnsi="Arial" w:hint="default"/>
      </w:rPr>
    </w:lvl>
    <w:lvl w:ilvl="8" w:tplc="BB52B542" w:tentative="1">
      <w:start w:val="1"/>
      <w:numFmt w:val="bullet"/>
      <w:lvlText w:val="•"/>
      <w:lvlJc w:val="left"/>
      <w:pPr>
        <w:tabs>
          <w:tab w:val="num" w:pos="6480"/>
        </w:tabs>
        <w:ind w:left="6480" w:hanging="360"/>
      </w:pPr>
      <w:rPr>
        <w:rFonts w:ascii="Arial" w:hAnsi="Arial" w:hint="default"/>
      </w:rPr>
    </w:lvl>
  </w:abstractNum>
  <w:abstractNum w:abstractNumId="14">
    <w:nsid w:val="656527ED"/>
    <w:multiLevelType w:val="hybridMultilevel"/>
    <w:tmpl w:val="B9DCD9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E5C1A32"/>
    <w:multiLevelType w:val="hybridMultilevel"/>
    <w:tmpl w:val="4CAA70CC"/>
    <w:lvl w:ilvl="0" w:tplc="ABCAFFDE">
      <w:start w:val="1"/>
      <w:numFmt w:val="bullet"/>
      <w:lvlText w:val="•"/>
      <w:lvlJc w:val="left"/>
      <w:pPr>
        <w:tabs>
          <w:tab w:val="num" w:pos="720"/>
        </w:tabs>
        <w:ind w:left="720" w:hanging="360"/>
      </w:pPr>
      <w:rPr>
        <w:rFonts w:ascii="Arial" w:hAnsi="Arial" w:hint="default"/>
      </w:rPr>
    </w:lvl>
    <w:lvl w:ilvl="1" w:tplc="A8AEBA82" w:tentative="1">
      <w:start w:val="1"/>
      <w:numFmt w:val="bullet"/>
      <w:lvlText w:val="•"/>
      <w:lvlJc w:val="left"/>
      <w:pPr>
        <w:tabs>
          <w:tab w:val="num" w:pos="1440"/>
        </w:tabs>
        <w:ind w:left="1440" w:hanging="360"/>
      </w:pPr>
      <w:rPr>
        <w:rFonts w:ascii="Arial" w:hAnsi="Arial" w:hint="default"/>
      </w:rPr>
    </w:lvl>
    <w:lvl w:ilvl="2" w:tplc="9966592C" w:tentative="1">
      <w:start w:val="1"/>
      <w:numFmt w:val="bullet"/>
      <w:lvlText w:val="•"/>
      <w:lvlJc w:val="left"/>
      <w:pPr>
        <w:tabs>
          <w:tab w:val="num" w:pos="2160"/>
        </w:tabs>
        <w:ind w:left="2160" w:hanging="360"/>
      </w:pPr>
      <w:rPr>
        <w:rFonts w:ascii="Arial" w:hAnsi="Arial" w:hint="default"/>
      </w:rPr>
    </w:lvl>
    <w:lvl w:ilvl="3" w:tplc="7AEACE62" w:tentative="1">
      <w:start w:val="1"/>
      <w:numFmt w:val="bullet"/>
      <w:lvlText w:val="•"/>
      <w:lvlJc w:val="left"/>
      <w:pPr>
        <w:tabs>
          <w:tab w:val="num" w:pos="2880"/>
        </w:tabs>
        <w:ind w:left="2880" w:hanging="360"/>
      </w:pPr>
      <w:rPr>
        <w:rFonts w:ascii="Arial" w:hAnsi="Arial" w:hint="default"/>
      </w:rPr>
    </w:lvl>
    <w:lvl w:ilvl="4" w:tplc="00C03532" w:tentative="1">
      <w:start w:val="1"/>
      <w:numFmt w:val="bullet"/>
      <w:lvlText w:val="•"/>
      <w:lvlJc w:val="left"/>
      <w:pPr>
        <w:tabs>
          <w:tab w:val="num" w:pos="3600"/>
        </w:tabs>
        <w:ind w:left="3600" w:hanging="360"/>
      </w:pPr>
      <w:rPr>
        <w:rFonts w:ascii="Arial" w:hAnsi="Arial" w:hint="default"/>
      </w:rPr>
    </w:lvl>
    <w:lvl w:ilvl="5" w:tplc="3692CF14" w:tentative="1">
      <w:start w:val="1"/>
      <w:numFmt w:val="bullet"/>
      <w:lvlText w:val="•"/>
      <w:lvlJc w:val="left"/>
      <w:pPr>
        <w:tabs>
          <w:tab w:val="num" w:pos="4320"/>
        </w:tabs>
        <w:ind w:left="4320" w:hanging="360"/>
      </w:pPr>
      <w:rPr>
        <w:rFonts w:ascii="Arial" w:hAnsi="Arial" w:hint="default"/>
      </w:rPr>
    </w:lvl>
    <w:lvl w:ilvl="6" w:tplc="BDF28F88" w:tentative="1">
      <w:start w:val="1"/>
      <w:numFmt w:val="bullet"/>
      <w:lvlText w:val="•"/>
      <w:lvlJc w:val="left"/>
      <w:pPr>
        <w:tabs>
          <w:tab w:val="num" w:pos="5040"/>
        </w:tabs>
        <w:ind w:left="5040" w:hanging="360"/>
      </w:pPr>
      <w:rPr>
        <w:rFonts w:ascii="Arial" w:hAnsi="Arial" w:hint="default"/>
      </w:rPr>
    </w:lvl>
    <w:lvl w:ilvl="7" w:tplc="CD2C8D24" w:tentative="1">
      <w:start w:val="1"/>
      <w:numFmt w:val="bullet"/>
      <w:lvlText w:val="•"/>
      <w:lvlJc w:val="left"/>
      <w:pPr>
        <w:tabs>
          <w:tab w:val="num" w:pos="5760"/>
        </w:tabs>
        <w:ind w:left="5760" w:hanging="360"/>
      </w:pPr>
      <w:rPr>
        <w:rFonts w:ascii="Arial" w:hAnsi="Arial" w:hint="default"/>
      </w:rPr>
    </w:lvl>
    <w:lvl w:ilvl="8" w:tplc="2A04291A" w:tentative="1">
      <w:start w:val="1"/>
      <w:numFmt w:val="bullet"/>
      <w:lvlText w:val="•"/>
      <w:lvlJc w:val="left"/>
      <w:pPr>
        <w:tabs>
          <w:tab w:val="num" w:pos="6480"/>
        </w:tabs>
        <w:ind w:left="6480" w:hanging="360"/>
      </w:pPr>
      <w:rPr>
        <w:rFonts w:ascii="Arial" w:hAnsi="Arial" w:hint="default"/>
      </w:rPr>
    </w:lvl>
  </w:abstractNum>
  <w:abstractNum w:abstractNumId="16">
    <w:nsid w:val="755B78A3"/>
    <w:multiLevelType w:val="hybridMultilevel"/>
    <w:tmpl w:val="89EEE88A"/>
    <w:lvl w:ilvl="0" w:tplc="7FDED69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876B2D"/>
    <w:multiLevelType w:val="hybridMultilevel"/>
    <w:tmpl w:val="0F0EFED4"/>
    <w:lvl w:ilvl="0" w:tplc="04190001">
      <w:start w:val="1"/>
      <w:numFmt w:val="bullet"/>
      <w:lvlText w:val=""/>
      <w:lvlJc w:val="left"/>
      <w:pPr>
        <w:ind w:left="720" w:hanging="360"/>
      </w:pPr>
      <w:rPr>
        <w:rFonts w:ascii="Symbol" w:hAnsi="Symbol" w:hint="default"/>
      </w:rPr>
    </w:lvl>
    <w:lvl w:ilvl="1" w:tplc="D84EC11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4"/>
  </w:num>
  <w:num w:numId="5">
    <w:abstractNumId w:val="16"/>
  </w:num>
  <w:num w:numId="6">
    <w:abstractNumId w:val="17"/>
  </w:num>
  <w:num w:numId="7">
    <w:abstractNumId w:val="6"/>
  </w:num>
  <w:num w:numId="8">
    <w:abstractNumId w:val="10"/>
  </w:num>
  <w:num w:numId="9">
    <w:abstractNumId w:val="11"/>
  </w:num>
  <w:num w:numId="10">
    <w:abstractNumId w:val="8"/>
  </w:num>
  <w:num w:numId="11">
    <w:abstractNumId w:val="3"/>
  </w:num>
  <w:num w:numId="12">
    <w:abstractNumId w:val="9"/>
  </w:num>
  <w:num w:numId="13">
    <w:abstractNumId w:val="1"/>
  </w:num>
  <w:num w:numId="14">
    <w:abstractNumId w:val="15"/>
  </w:num>
  <w:num w:numId="15">
    <w:abstractNumId w:val="7"/>
  </w:num>
  <w:num w:numId="16">
    <w:abstractNumId w:val="13"/>
  </w:num>
  <w:num w:numId="17">
    <w:abstractNumId w:val="2"/>
  </w:num>
  <w:num w:numId="18">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F6967"/>
    <w:rsid w:val="000033D0"/>
    <w:rsid w:val="0001656A"/>
    <w:rsid w:val="00017A3A"/>
    <w:rsid w:val="00023CF3"/>
    <w:rsid w:val="0004019F"/>
    <w:rsid w:val="00046E73"/>
    <w:rsid w:val="000518A4"/>
    <w:rsid w:val="00053A16"/>
    <w:rsid w:val="00055C14"/>
    <w:rsid w:val="000610B5"/>
    <w:rsid w:val="0006628A"/>
    <w:rsid w:val="000715C6"/>
    <w:rsid w:val="000719C5"/>
    <w:rsid w:val="00074365"/>
    <w:rsid w:val="00075377"/>
    <w:rsid w:val="00093FA7"/>
    <w:rsid w:val="000975FF"/>
    <w:rsid w:val="000A13F7"/>
    <w:rsid w:val="000A5D6E"/>
    <w:rsid w:val="000B4E1C"/>
    <w:rsid w:val="000D0721"/>
    <w:rsid w:val="000D3C79"/>
    <w:rsid w:val="000D6F79"/>
    <w:rsid w:val="000D7286"/>
    <w:rsid w:val="000E2B72"/>
    <w:rsid w:val="000E4943"/>
    <w:rsid w:val="000E57A9"/>
    <w:rsid w:val="000F0773"/>
    <w:rsid w:val="000F31CA"/>
    <w:rsid w:val="000F4692"/>
    <w:rsid w:val="000F5836"/>
    <w:rsid w:val="00103FD2"/>
    <w:rsid w:val="001124AC"/>
    <w:rsid w:val="001174D8"/>
    <w:rsid w:val="001234C4"/>
    <w:rsid w:val="00131841"/>
    <w:rsid w:val="00133F0B"/>
    <w:rsid w:val="00134B39"/>
    <w:rsid w:val="00136780"/>
    <w:rsid w:val="001416AC"/>
    <w:rsid w:val="001442EB"/>
    <w:rsid w:val="00144EC5"/>
    <w:rsid w:val="00146C50"/>
    <w:rsid w:val="0015360A"/>
    <w:rsid w:val="00165399"/>
    <w:rsid w:val="00167D3A"/>
    <w:rsid w:val="00177C50"/>
    <w:rsid w:val="00195950"/>
    <w:rsid w:val="001A43C2"/>
    <w:rsid w:val="001A560D"/>
    <w:rsid w:val="001A699B"/>
    <w:rsid w:val="001A7071"/>
    <w:rsid w:val="001B26EE"/>
    <w:rsid w:val="001B5874"/>
    <w:rsid w:val="001C6048"/>
    <w:rsid w:val="001C682E"/>
    <w:rsid w:val="001F0703"/>
    <w:rsid w:val="001F0B24"/>
    <w:rsid w:val="001F2888"/>
    <w:rsid w:val="00202481"/>
    <w:rsid w:val="00204B6E"/>
    <w:rsid w:val="002054AE"/>
    <w:rsid w:val="00210539"/>
    <w:rsid w:val="002130FC"/>
    <w:rsid w:val="00215503"/>
    <w:rsid w:val="002176F3"/>
    <w:rsid w:val="002248E2"/>
    <w:rsid w:val="0022601E"/>
    <w:rsid w:val="0023140C"/>
    <w:rsid w:val="002377BD"/>
    <w:rsid w:val="00237814"/>
    <w:rsid w:val="00237A75"/>
    <w:rsid w:val="002402B2"/>
    <w:rsid w:val="00246D38"/>
    <w:rsid w:val="0025002B"/>
    <w:rsid w:val="002539DD"/>
    <w:rsid w:val="00261523"/>
    <w:rsid w:val="002676A6"/>
    <w:rsid w:val="00267702"/>
    <w:rsid w:val="002704CB"/>
    <w:rsid w:val="0027160D"/>
    <w:rsid w:val="002752F8"/>
    <w:rsid w:val="00276CD8"/>
    <w:rsid w:val="00282C47"/>
    <w:rsid w:val="002906EC"/>
    <w:rsid w:val="00291B74"/>
    <w:rsid w:val="002A67F3"/>
    <w:rsid w:val="002B116B"/>
    <w:rsid w:val="002B244F"/>
    <w:rsid w:val="002B4995"/>
    <w:rsid w:val="002C1F77"/>
    <w:rsid w:val="002D299F"/>
    <w:rsid w:val="002D5D5E"/>
    <w:rsid w:val="002D7196"/>
    <w:rsid w:val="002E29CA"/>
    <w:rsid w:val="002E3015"/>
    <w:rsid w:val="002E7007"/>
    <w:rsid w:val="002F62EC"/>
    <w:rsid w:val="002F63F4"/>
    <w:rsid w:val="002F7186"/>
    <w:rsid w:val="00300DBC"/>
    <w:rsid w:val="003018CC"/>
    <w:rsid w:val="00305DE6"/>
    <w:rsid w:val="00306BC5"/>
    <w:rsid w:val="00310FA8"/>
    <w:rsid w:val="003174F5"/>
    <w:rsid w:val="00317FF3"/>
    <w:rsid w:val="00331C14"/>
    <w:rsid w:val="00341881"/>
    <w:rsid w:val="00344FAD"/>
    <w:rsid w:val="003455E9"/>
    <w:rsid w:val="00351F5A"/>
    <w:rsid w:val="00353405"/>
    <w:rsid w:val="00353CF2"/>
    <w:rsid w:val="003563F7"/>
    <w:rsid w:val="0036376C"/>
    <w:rsid w:val="0036590C"/>
    <w:rsid w:val="003700B8"/>
    <w:rsid w:val="00370AA8"/>
    <w:rsid w:val="00373043"/>
    <w:rsid w:val="003809DA"/>
    <w:rsid w:val="0038447B"/>
    <w:rsid w:val="003868A7"/>
    <w:rsid w:val="00390064"/>
    <w:rsid w:val="003936A7"/>
    <w:rsid w:val="003A382D"/>
    <w:rsid w:val="003A5DF4"/>
    <w:rsid w:val="003B0CCC"/>
    <w:rsid w:val="003B3AD9"/>
    <w:rsid w:val="003C0C40"/>
    <w:rsid w:val="003C1655"/>
    <w:rsid w:val="003C30FC"/>
    <w:rsid w:val="003C5473"/>
    <w:rsid w:val="003C63E2"/>
    <w:rsid w:val="003D3642"/>
    <w:rsid w:val="003D4C6D"/>
    <w:rsid w:val="003D7F51"/>
    <w:rsid w:val="003E0631"/>
    <w:rsid w:val="003E0BCB"/>
    <w:rsid w:val="003E2C7E"/>
    <w:rsid w:val="003E75C6"/>
    <w:rsid w:val="003F191B"/>
    <w:rsid w:val="003F1BC9"/>
    <w:rsid w:val="003F2060"/>
    <w:rsid w:val="003F2765"/>
    <w:rsid w:val="003F35C1"/>
    <w:rsid w:val="00400FC6"/>
    <w:rsid w:val="0040538C"/>
    <w:rsid w:val="00411CC4"/>
    <w:rsid w:val="0041351C"/>
    <w:rsid w:val="004157A6"/>
    <w:rsid w:val="00415B08"/>
    <w:rsid w:val="004201B4"/>
    <w:rsid w:val="0043075C"/>
    <w:rsid w:val="004314E2"/>
    <w:rsid w:val="00431D4D"/>
    <w:rsid w:val="00432DD0"/>
    <w:rsid w:val="004333AA"/>
    <w:rsid w:val="00435677"/>
    <w:rsid w:val="00440BCA"/>
    <w:rsid w:val="00445F2D"/>
    <w:rsid w:val="00450531"/>
    <w:rsid w:val="00450B44"/>
    <w:rsid w:val="00450E5C"/>
    <w:rsid w:val="00450ED1"/>
    <w:rsid w:val="00463573"/>
    <w:rsid w:val="00464746"/>
    <w:rsid w:val="00476427"/>
    <w:rsid w:val="004804D9"/>
    <w:rsid w:val="0048225A"/>
    <w:rsid w:val="004933F7"/>
    <w:rsid w:val="0049354F"/>
    <w:rsid w:val="00497915"/>
    <w:rsid w:val="004A2CAE"/>
    <w:rsid w:val="004A7D8A"/>
    <w:rsid w:val="004B0A66"/>
    <w:rsid w:val="004D4816"/>
    <w:rsid w:val="004D5144"/>
    <w:rsid w:val="004E0B0B"/>
    <w:rsid w:val="004E249E"/>
    <w:rsid w:val="004E25C3"/>
    <w:rsid w:val="004E5746"/>
    <w:rsid w:val="004E5791"/>
    <w:rsid w:val="004E69CA"/>
    <w:rsid w:val="004F0680"/>
    <w:rsid w:val="004F4D9B"/>
    <w:rsid w:val="0050069B"/>
    <w:rsid w:val="005131C9"/>
    <w:rsid w:val="00516416"/>
    <w:rsid w:val="005200E7"/>
    <w:rsid w:val="00520D3B"/>
    <w:rsid w:val="00521260"/>
    <w:rsid w:val="0052295E"/>
    <w:rsid w:val="00527F49"/>
    <w:rsid w:val="00531688"/>
    <w:rsid w:val="00536777"/>
    <w:rsid w:val="005436F9"/>
    <w:rsid w:val="00551F74"/>
    <w:rsid w:val="005533EE"/>
    <w:rsid w:val="0055446B"/>
    <w:rsid w:val="00573382"/>
    <w:rsid w:val="00577DEF"/>
    <w:rsid w:val="00582CFE"/>
    <w:rsid w:val="005850F5"/>
    <w:rsid w:val="0059087E"/>
    <w:rsid w:val="005A6E81"/>
    <w:rsid w:val="005B2D0F"/>
    <w:rsid w:val="005C386A"/>
    <w:rsid w:val="005C5BA2"/>
    <w:rsid w:val="005D216B"/>
    <w:rsid w:val="005D2832"/>
    <w:rsid w:val="005D2DBB"/>
    <w:rsid w:val="005D6865"/>
    <w:rsid w:val="005D7219"/>
    <w:rsid w:val="005E41D6"/>
    <w:rsid w:val="005E7A70"/>
    <w:rsid w:val="00600F02"/>
    <w:rsid w:val="00611CE6"/>
    <w:rsid w:val="00611F44"/>
    <w:rsid w:val="00612120"/>
    <w:rsid w:val="00613813"/>
    <w:rsid w:val="00617005"/>
    <w:rsid w:val="00621A41"/>
    <w:rsid w:val="00622AA9"/>
    <w:rsid w:val="006237B3"/>
    <w:rsid w:val="006240F6"/>
    <w:rsid w:val="006251FD"/>
    <w:rsid w:val="00627E14"/>
    <w:rsid w:val="006302BC"/>
    <w:rsid w:val="006306DF"/>
    <w:rsid w:val="00630E56"/>
    <w:rsid w:val="00637895"/>
    <w:rsid w:val="00640637"/>
    <w:rsid w:val="00652D82"/>
    <w:rsid w:val="006623D8"/>
    <w:rsid w:val="00662859"/>
    <w:rsid w:val="0066758D"/>
    <w:rsid w:val="0067491E"/>
    <w:rsid w:val="00680D5E"/>
    <w:rsid w:val="00680E86"/>
    <w:rsid w:val="00682A55"/>
    <w:rsid w:val="006909E3"/>
    <w:rsid w:val="00691984"/>
    <w:rsid w:val="006975B4"/>
    <w:rsid w:val="006A57C3"/>
    <w:rsid w:val="006B6E09"/>
    <w:rsid w:val="006C0ED8"/>
    <w:rsid w:val="006C447F"/>
    <w:rsid w:val="006C4D8A"/>
    <w:rsid w:val="006C6696"/>
    <w:rsid w:val="006D4514"/>
    <w:rsid w:val="006E3381"/>
    <w:rsid w:val="007020CD"/>
    <w:rsid w:val="00711E29"/>
    <w:rsid w:val="007124E1"/>
    <w:rsid w:val="007162B7"/>
    <w:rsid w:val="00716F4D"/>
    <w:rsid w:val="0073643D"/>
    <w:rsid w:val="007420ED"/>
    <w:rsid w:val="00744459"/>
    <w:rsid w:val="00752679"/>
    <w:rsid w:val="007548BB"/>
    <w:rsid w:val="00763A1C"/>
    <w:rsid w:val="0076491D"/>
    <w:rsid w:val="007674F3"/>
    <w:rsid w:val="0077352B"/>
    <w:rsid w:val="007747F5"/>
    <w:rsid w:val="00777B7F"/>
    <w:rsid w:val="0078011F"/>
    <w:rsid w:val="00783506"/>
    <w:rsid w:val="00783C18"/>
    <w:rsid w:val="0078513C"/>
    <w:rsid w:val="0078650D"/>
    <w:rsid w:val="00790B32"/>
    <w:rsid w:val="00792662"/>
    <w:rsid w:val="007930D9"/>
    <w:rsid w:val="00797C38"/>
    <w:rsid w:val="007A32BF"/>
    <w:rsid w:val="007A3FA5"/>
    <w:rsid w:val="007A571C"/>
    <w:rsid w:val="007B4659"/>
    <w:rsid w:val="007B5DD1"/>
    <w:rsid w:val="007B6F49"/>
    <w:rsid w:val="007C65DA"/>
    <w:rsid w:val="007C7317"/>
    <w:rsid w:val="007D0644"/>
    <w:rsid w:val="007E68FC"/>
    <w:rsid w:val="007E7DDA"/>
    <w:rsid w:val="007F3C14"/>
    <w:rsid w:val="007F5115"/>
    <w:rsid w:val="007F7AC8"/>
    <w:rsid w:val="007F7E16"/>
    <w:rsid w:val="0080050F"/>
    <w:rsid w:val="00802D4E"/>
    <w:rsid w:val="00811DDA"/>
    <w:rsid w:val="00817B74"/>
    <w:rsid w:val="00823B0B"/>
    <w:rsid w:val="00826813"/>
    <w:rsid w:val="00835E0F"/>
    <w:rsid w:val="00841F16"/>
    <w:rsid w:val="0084380B"/>
    <w:rsid w:val="0085756D"/>
    <w:rsid w:val="0087453B"/>
    <w:rsid w:val="008861F1"/>
    <w:rsid w:val="00891737"/>
    <w:rsid w:val="008944BA"/>
    <w:rsid w:val="00895E20"/>
    <w:rsid w:val="008964F1"/>
    <w:rsid w:val="008B1A6D"/>
    <w:rsid w:val="008B215D"/>
    <w:rsid w:val="008B3F6F"/>
    <w:rsid w:val="008B44AF"/>
    <w:rsid w:val="008B6F86"/>
    <w:rsid w:val="008C1AD1"/>
    <w:rsid w:val="008C4B71"/>
    <w:rsid w:val="008C753F"/>
    <w:rsid w:val="008C7C11"/>
    <w:rsid w:val="008D66CC"/>
    <w:rsid w:val="008E0D65"/>
    <w:rsid w:val="008F030E"/>
    <w:rsid w:val="008F197B"/>
    <w:rsid w:val="00904991"/>
    <w:rsid w:val="00905684"/>
    <w:rsid w:val="00905F67"/>
    <w:rsid w:val="00915E0D"/>
    <w:rsid w:val="009171E0"/>
    <w:rsid w:val="0091732D"/>
    <w:rsid w:val="009203D2"/>
    <w:rsid w:val="00925447"/>
    <w:rsid w:val="00926D57"/>
    <w:rsid w:val="00926D98"/>
    <w:rsid w:val="00940CD1"/>
    <w:rsid w:val="00944A5A"/>
    <w:rsid w:val="00945602"/>
    <w:rsid w:val="00946133"/>
    <w:rsid w:val="00946318"/>
    <w:rsid w:val="00954B76"/>
    <w:rsid w:val="00955E99"/>
    <w:rsid w:val="00957C3D"/>
    <w:rsid w:val="009616E6"/>
    <w:rsid w:val="00962EE2"/>
    <w:rsid w:val="00966FD9"/>
    <w:rsid w:val="00967C97"/>
    <w:rsid w:val="00970689"/>
    <w:rsid w:val="009720D3"/>
    <w:rsid w:val="009730FB"/>
    <w:rsid w:val="00975838"/>
    <w:rsid w:val="00977916"/>
    <w:rsid w:val="00980D45"/>
    <w:rsid w:val="009815F8"/>
    <w:rsid w:val="00981D8B"/>
    <w:rsid w:val="0098214C"/>
    <w:rsid w:val="00996E7E"/>
    <w:rsid w:val="009A0691"/>
    <w:rsid w:val="009B0920"/>
    <w:rsid w:val="009B17D7"/>
    <w:rsid w:val="009B504E"/>
    <w:rsid w:val="009B67C1"/>
    <w:rsid w:val="009C4A49"/>
    <w:rsid w:val="009D10EE"/>
    <w:rsid w:val="009D164A"/>
    <w:rsid w:val="009D2038"/>
    <w:rsid w:val="009D3C01"/>
    <w:rsid w:val="009D4C5D"/>
    <w:rsid w:val="009E16ED"/>
    <w:rsid w:val="009E5E46"/>
    <w:rsid w:val="009F13A2"/>
    <w:rsid w:val="00A01106"/>
    <w:rsid w:val="00A12DC1"/>
    <w:rsid w:val="00A14C61"/>
    <w:rsid w:val="00A175B2"/>
    <w:rsid w:val="00A238C0"/>
    <w:rsid w:val="00A23A85"/>
    <w:rsid w:val="00A31F1E"/>
    <w:rsid w:val="00A32D11"/>
    <w:rsid w:val="00A32D2E"/>
    <w:rsid w:val="00A3760A"/>
    <w:rsid w:val="00A47A8D"/>
    <w:rsid w:val="00A57321"/>
    <w:rsid w:val="00A670AD"/>
    <w:rsid w:val="00A7254F"/>
    <w:rsid w:val="00A72A9F"/>
    <w:rsid w:val="00A73E01"/>
    <w:rsid w:val="00A76B83"/>
    <w:rsid w:val="00A803C4"/>
    <w:rsid w:val="00A83A15"/>
    <w:rsid w:val="00A83FA8"/>
    <w:rsid w:val="00A863B5"/>
    <w:rsid w:val="00A92B84"/>
    <w:rsid w:val="00AA2C3A"/>
    <w:rsid w:val="00AA7CF9"/>
    <w:rsid w:val="00AB1D5D"/>
    <w:rsid w:val="00AB5196"/>
    <w:rsid w:val="00AB6B15"/>
    <w:rsid w:val="00AB7C8D"/>
    <w:rsid w:val="00AC3777"/>
    <w:rsid w:val="00AC665C"/>
    <w:rsid w:val="00AD2260"/>
    <w:rsid w:val="00AD76FB"/>
    <w:rsid w:val="00AE4BE1"/>
    <w:rsid w:val="00AE7972"/>
    <w:rsid w:val="00AF1CE8"/>
    <w:rsid w:val="00AF5C6C"/>
    <w:rsid w:val="00B02A1D"/>
    <w:rsid w:val="00B04152"/>
    <w:rsid w:val="00B04F7C"/>
    <w:rsid w:val="00B118FC"/>
    <w:rsid w:val="00B30A45"/>
    <w:rsid w:val="00B35244"/>
    <w:rsid w:val="00B41F55"/>
    <w:rsid w:val="00B44738"/>
    <w:rsid w:val="00B50794"/>
    <w:rsid w:val="00B5229C"/>
    <w:rsid w:val="00B5317F"/>
    <w:rsid w:val="00B55344"/>
    <w:rsid w:val="00B57D90"/>
    <w:rsid w:val="00B64B21"/>
    <w:rsid w:val="00B66C95"/>
    <w:rsid w:val="00B704CE"/>
    <w:rsid w:val="00B72C29"/>
    <w:rsid w:val="00B90870"/>
    <w:rsid w:val="00B950C5"/>
    <w:rsid w:val="00B96E44"/>
    <w:rsid w:val="00BA137E"/>
    <w:rsid w:val="00BA1FD4"/>
    <w:rsid w:val="00BA2B31"/>
    <w:rsid w:val="00BA30C2"/>
    <w:rsid w:val="00BA6A50"/>
    <w:rsid w:val="00BB21EF"/>
    <w:rsid w:val="00BC0311"/>
    <w:rsid w:val="00BC247E"/>
    <w:rsid w:val="00BC7E4D"/>
    <w:rsid w:val="00BD217A"/>
    <w:rsid w:val="00BE1355"/>
    <w:rsid w:val="00BE188B"/>
    <w:rsid w:val="00BE491E"/>
    <w:rsid w:val="00BE6E81"/>
    <w:rsid w:val="00BF2A89"/>
    <w:rsid w:val="00C06498"/>
    <w:rsid w:val="00C15CFA"/>
    <w:rsid w:val="00C15F40"/>
    <w:rsid w:val="00C1720B"/>
    <w:rsid w:val="00C17CE7"/>
    <w:rsid w:val="00C25DF4"/>
    <w:rsid w:val="00C27097"/>
    <w:rsid w:val="00C27F0C"/>
    <w:rsid w:val="00C31923"/>
    <w:rsid w:val="00C343DC"/>
    <w:rsid w:val="00C43DFC"/>
    <w:rsid w:val="00C55233"/>
    <w:rsid w:val="00C624F2"/>
    <w:rsid w:val="00C71D6B"/>
    <w:rsid w:val="00C73F24"/>
    <w:rsid w:val="00C76FEC"/>
    <w:rsid w:val="00C777F4"/>
    <w:rsid w:val="00C8341C"/>
    <w:rsid w:val="00C87A4C"/>
    <w:rsid w:val="00C91186"/>
    <w:rsid w:val="00CA461B"/>
    <w:rsid w:val="00CA49DA"/>
    <w:rsid w:val="00CB269B"/>
    <w:rsid w:val="00CC0D47"/>
    <w:rsid w:val="00CC1D02"/>
    <w:rsid w:val="00CE1033"/>
    <w:rsid w:val="00CE6A69"/>
    <w:rsid w:val="00CF0CB3"/>
    <w:rsid w:val="00CF4210"/>
    <w:rsid w:val="00CF6345"/>
    <w:rsid w:val="00CF7436"/>
    <w:rsid w:val="00D001D6"/>
    <w:rsid w:val="00D01A82"/>
    <w:rsid w:val="00D038DB"/>
    <w:rsid w:val="00D11B9D"/>
    <w:rsid w:val="00D139C1"/>
    <w:rsid w:val="00D148C5"/>
    <w:rsid w:val="00D409EA"/>
    <w:rsid w:val="00D4111C"/>
    <w:rsid w:val="00D51D8A"/>
    <w:rsid w:val="00D53579"/>
    <w:rsid w:val="00D549DF"/>
    <w:rsid w:val="00D615A7"/>
    <w:rsid w:val="00D62F08"/>
    <w:rsid w:val="00D70FE0"/>
    <w:rsid w:val="00D71B09"/>
    <w:rsid w:val="00D73F48"/>
    <w:rsid w:val="00D82419"/>
    <w:rsid w:val="00D83121"/>
    <w:rsid w:val="00D87BAA"/>
    <w:rsid w:val="00D97413"/>
    <w:rsid w:val="00D97A77"/>
    <w:rsid w:val="00DA6FCD"/>
    <w:rsid w:val="00DA7C82"/>
    <w:rsid w:val="00DB2319"/>
    <w:rsid w:val="00DB47B9"/>
    <w:rsid w:val="00DB7CA5"/>
    <w:rsid w:val="00DC22B7"/>
    <w:rsid w:val="00DC3421"/>
    <w:rsid w:val="00DC5BC3"/>
    <w:rsid w:val="00DC6647"/>
    <w:rsid w:val="00DD0288"/>
    <w:rsid w:val="00DD540A"/>
    <w:rsid w:val="00DD7C25"/>
    <w:rsid w:val="00DF084E"/>
    <w:rsid w:val="00DF38BC"/>
    <w:rsid w:val="00DF595F"/>
    <w:rsid w:val="00DF6967"/>
    <w:rsid w:val="00DF7AAE"/>
    <w:rsid w:val="00E0153E"/>
    <w:rsid w:val="00E02BF4"/>
    <w:rsid w:val="00E04578"/>
    <w:rsid w:val="00E07650"/>
    <w:rsid w:val="00E17950"/>
    <w:rsid w:val="00E30509"/>
    <w:rsid w:val="00E32185"/>
    <w:rsid w:val="00E36EF7"/>
    <w:rsid w:val="00E36F7F"/>
    <w:rsid w:val="00E378BF"/>
    <w:rsid w:val="00E42E7E"/>
    <w:rsid w:val="00E47F8A"/>
    <w:rsid w:val="00E52F75"/>
    <w:rsid w:val="00E541C9"/>
    <w:rsid w:val="00E54364"/>
    <w:rsid w:val="00E5742C"/>
    <w:rsid w:val="00E617FB"/>
    <w:rsid w:val="00E622C4"/>
    <w:rsid w:val="00E6368E"/>
    <w:rsid w:val="00E63B55"/>
    <w:rsid w:val="00E64589"/>
    <w:rsid w:val="00E834A9"/>
    <w:rsid w:val="00E928AC"/>
    <w:rsid w:val="00E95715"/>
    <w:rsid w:val="00EA4762"/>
    <w:rsid w:val="00EB21CD"/>
    <w:rsid w:val="00EB5320"/>
    <w:rsid w:val="00EB6FA7"/>
    <w:rsid w:val="00EC0EC0"/>
    <w:rsid w:val="00EC2C05"/>
    <w:rsid w:val="00EC436E"/>
    <w:rsid w:val="00ED315D"/>
    <w:rsid w:val="00EE0D96"/>
    <w:rsid w:val="00EE494A"/>
    <w:rsid w:val="00EE58DB"/>
    <w:rsid w:val="00EE5DD9"/>
    <w:rsid w:val="00EF449B"/>
    <w:rsid w:val="00EF4983"/>
    <w:rsid w:val="00F00F3E"/>
    <w:rsid w:val="00F04140"/>
    <w:rsid w:val="00F077F8"/>
    <w:rsid w:val="00F10516"/>
    <w:rsid w:val="00F1465A"/>
    <w:rsid w:val="00F205EE"/>
    <w:rsid w:val="00F30965"/>
    <w:rsid w:val="00F30A31"/>
    <w:rsid w:val="00F35920"/>
    <w:rsid w:val="00F43D6B"/>
    <w:rsid w:val="00F44310"/>
    <w:rsid w:val="00F45F7D"/>
    <w:rsid w:val="00F57764"/>
    <w:rsid w:val="00F667A1"/>
    <w:rsid w:val="00F70483"/>
    <w:rsid w:val="00F746EB"/>
    <w:rsid w:val="00F77A1B"/>
    <w:rsid w:val="00F810EB"/>
    <w:rsid w:val="00F852AA"/>
    <w:rsid w:val="00F858E9"/>
    <w:rsid w:val="00F86A32"/>
    <w:rsid w:val="00F86A50"/>
    <w:rsid w:val="00F9480E"/>
    <w:rsid w:val="00F94B89"/>
    <w:rsid w:val="00F956E3"/>
    <w:rsid w:val="00FA1DAB"/>
    <w:rsid w:val="00FA282B"/>
    <w:rsid w:val="00FA5338"/>
    <w:rsid w:val="00FB084C"/>
    <w:rsid w:val="00FB1F43"/>
    <w:rsid w:val="00FB2F27"/>
    <w:rsid w:val="00FB3317"/>
    <w:rsid w:val="00FB739C"/>
    <w:rsid w:val="00FC0235"/>
    <w:rsid w:val="00FC0B43"/>
    <w:rsid w:val="00FD06CA"/>
    <w:rsid w:val="00FD1ACA"/>
    <w:rsid w:val="00FD28EA"/>
    <w:rsid w:val="00FD4068"/>
    <w:rsid w:val="00FD4DD6"/>
    <w:rsid w:val="00FE3782"/>
    <w:rsid w:val="00FE38D4"/>
    <w:rsid w:val="00FE4C97"/>
    <w:rsid w:val="00FE6EE6"/>
    <w:rsid w:val="00FF45FC"/>
    <w:rsid w:val="00FF6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22C4"/>
    <w:pPr>
      <w:widowControl w:val="0"/>
      <w:autoSpaceDE w:val="0"/>
      <w:autoSpaceDN w:val="0"/>
      <w:spacing w:after="0" w:line="240" w:lineRule="auto"/>
    </w:pPr>
    <w:rPr>
      <w:rFonts w:ascii="Arial" w:eastAsia="Arial" w:hAnsi="Arial" w:cs="Arial"/>
      <w:lang w:eastAsia="ru-RU" w:bidi="en-US"/>
    </w:rPr>
  </w:style>
  <w:style w:type="paragraph" w:styleId="1">
    <w:name w:val="heading 1"/>
    <w:basedOn w:val="a0"/>
    <w:link w:val="10"/>
    <w:uiPriority w:val="1"/>
    <w:qFormat/>
    <w:rsid w:val="00C43DFC"/>
    <w:pPr>
      <w:ind w:left="205"/>
      <w:jc w:val="center"/>
      <w:outlineLvl w:val="0"/>
    </w:pPr>
    <w:rPr>
      <w:rFonts w:ascii="Times New Roman" w:eastAsia="Times New Roman" w:hAnsi="Times New Roman" w:cs="Times New Roman"/>
      <w:b/>
      <w:bCs/>
      <w:sz w:val="28"/>
      <w:szCs w:val="28"/>
      <w:lang w:eastAsia="en-US" w:bidi="ar-SA"/>
    </w:rPr>
  </w:style>
  <w:style w:type="paragraph" w:styleId="2">
    <w:name w:val="heading 2"/>
    <w:basedOn w:val="a0"/>
    <w:next w:val="a0"/>
    <w:link w:val="20"/>
    <w:uiPriority w:val="9"/>
    <w:unhideWhenUsed/>
    <w:qFormat/>
    <w:rsid w:val="00DF6967"/>
    <w:pPr>
      <w:keepNext/>
      <w:keepLines/>
      <w:spacing w:before="360" w:after="80"/>
      <w:outlineLvl w:val="1"/>
    </w:pPr>
    <w:rPr>
      <w:b/>
      <w:sz w:val="36"/>
      <w:szCs w:val="36"/>
    </w:rPr>
  </w:style>
  <w:style w:type="paragraph" w:styleId="3">
    <w:name w:val="heading 3"/>
    <w:basedOn w:val="a0"/>
    <w:next w:val="a0"/>
    <w:link w:val="30"/>
    <w:uiPriority w:val="9"/>
    <w:unhideWhenUsed/>
    <w:qFormat/>
    <w:rsid w:val="00DF696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DF6967"/>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C43DFC"/>
    <w:pPr>
      <w:keepNext/>
      <w:keepLines/>
      <w:widowControl/>
      <w:autoSpaceDE/>
      <w:autoSpaceDN/>
      <w:spacing w:before="40"/>
      <w:outlineLvl w:val="4"/>
    </w:pPr>
    <w:rPr>
      <w:rFonts w:asciiTheme="majorHAnsi" w:eastAsiaTheme="majorEastAsia" w:hAnsiTheme="majorHAnsi" w:cstheme="majorBidi"/>
      <w:color w:val="2F5496" w:themeColor="accent1" w:themeShade="BF"/>
      <w:lang w:eastAsia="en-US" w:bidi="ar-SA"/>
    </w:rPr>
  </w:style>
  <w:style w:type="paragraph" w:styleId="6">
    <w:name w:val="heading 6"/>
    <w:basedOn w:val="a0"/>
    <w:next w:val="a0"/>
    <w:link w:val="60"/>
    <w:uiPriority w:val="9"/>
    <w:unhideWhenUsed/>
    <w:qFormat/>
    <w:rsid w:val="00C43DFC"/>
    <w:pPr>
      <w:keepNext/>
      <w:keepLines/>
      <w:widowControl/>
      <w:autoSpaceDE/>
      <w:autoSpaceDN/>
      <w:spacing w:before="40" w:line="259" w:lineRule="auto"/>
      <w:outlineLvl w:val="5"/>
    </w:pPr>
    <w:rPr>
      <w:rFonts w:asciiTheme="majorHAnsi" w:eastAsiaTheme="majorEastAsia" w:hAnsiTheme="majorHAnsi" w:cstheme="majorBidi"/>
      <w:color w:val="1F3763" w:themeColor="accent1" w:themeShade="7F"/>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DF6967"/>
    <w:rPr>
      <w:rFonts w:ascii="Arial" w:eastAsia="Arial" w:hAnsi="Arial" w:cs="Arial"/>
      <w:b/>
      <w:sz w:val="36"/>
      <w:szCs w:val="36"/>
      <w:lang w:eastAsia="ru-RU" w:bidi="en-US"/>
    </w:rPr>
  </w:style>
  <w:style w:type="character" w:customStyle="1" w:styleId="30">
    <w:name w:val="Заголовок 3 Знак"/>
    <w:basedOn w:val="a1"/>
    <w:link w:val="3"/>
    <w:uiPriority w:val="9"/>
    <w:rsid w:val="00DF6967"/>
    <w:rPr>
      <w:rFonts w:asciiTheme="majorHAnsi" w:eastAsiaTheme="majorEastAsia" w:hAnsiTheme="majorHAnsi" w:cstheme="majorBidi"/>
      <w:color w:val="1F3763" w:themeColor="accent1" w:themeShade="7F"/>
      <w:sz w:val="24"/>
      <w:szCs w:val="24"/>
      <w:lang w:eastAsia="ru-RU" w:bidi="en-US"/>
    </w:rPr>
  </w:style>
  <w:style w:type="character" w:customStyle="1" w:styleId="40">
    <w:name w:val="Заголовок 4 Знак"/>
    <w:basedOn w:val="a1"/>
    <w:link w:val="4"/>
    <w:uiPriority w:val="9"/>
    <w:rsid w:val="00DF6967"/>
    <w:rPr>
      <w:rFonts w:asciiTheme="majorHAnsi" w:eastAsiaTheme="majorEastAsia" w:hAnsiTheme="majorHAnsi" w:cstheme="majorBidi"/>
      <w:i/>
      <w:iCs/>
      <w:color w:val="2F5496" w:themeColor="accent1" w:themeShade="BF"/>
      <w:lang w:eastAsia="ru-RU" w:bidi="en-US"/>
    </w:rPr>
  </w:style>
  <w:style w:type="paragraph" w:styleId="a4">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0"/>
    <w:link w:val="a5"/>
    <w:uiPriority w:val="34"/>
    <w:qFormat/>
    <w:rsid w:val="00DF6967"/>
    <w:pPr>
      <w:ind w:left="720"/>
      <w:contextualSpacing/>
    </w:pPr>
  </w:style>
  <w:style w:type="paragraph" w:styleId="a6">
    <w:name w:val="Balloon Text"/>
    <w:basedOn w:val="a0"/>
    <w:link w:val="a7"/>
    <w:uiPriority w:val="99"/>
    <w:semiHidden/>
    <w:unhideWhenUsed/>
    <w:rsid w:val="00C43DFC"/>
    <w:rPr>
      <w:rFonts w:ascii="Segoe UI" w:hAnsi="Segoe UI" w:cs="Segoe UI"/>
      <w:sz w:val="18"/>
      <w:szCs w:val="18"/>
    </w:rPr>
  </w:style>
  <w:style w:type="character" w:customStyle="1" w:styleId="a7">
    <w:name w:val="Текст выноски Знак"/>
    <w:basedOn w:val="a1"/>
    <w:link w:val="a6"/>
    <w:uiPriority w:val="99"/>
    <w:semiHidden/>
    <w:rsid w:val="00C43DFC"/>
    <w:rPr>
      <w:rFonts w:ascii="Segoe UI" w:eastAsia="Arial" w:hAnsi="Segoe UI" w:cs="Segoe UI"/>
      <w:sz w:val="18"/>
      <w:szCs w:val="18"/>
      <w:lang w:eastAsia="ru-RU" w:bidi="en-US"/>
    </w:rPr>
  </w:style>
  <w:style w:type="character" w:customStyle="1" w:styleId="10">
    <w:name w:val="Заголовок 1 Знак"/>
    <w:basedOn w:val="a1"/>
    <w:link w:val="1"/>
    <w:uiPriority w:val="1"/>
    <w:rsid w:val="00C43DFC"/>
    <w:rPr>
      <w:rFonts w:ascii="Times New Roman" w:eastAsia="Times New Roman" w:hAnsi="Times New Roman" w:cs="Times New Roman"/>
      <w:b/>
      <w:bCs/>
      <w:sz w:val="28"/>
      <w:szCs w:val="28"/>
    </w:rPr>
  </w:style>
  <w:style w:type="character" w:customStyle="1" w:styleId="50">
    <w:name w:val="Заголовок 5 Знак"/>
    <w:basedOn w:val="a1"/>
    <w:link w:val="5"/>
    <w:uiPriority w:val="9"/>
    <w:semiHidden/>
    <w:rsid w:val="00C43DFC"/>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uiPriority w:val="9"/>
    <w:rsid w:val="00C43DFC"/>
    <w:rPr>
      <w:rFonts w:asciiTheme="majorHAnsi" w:eastAsiaTheme="majorEastAsia" w:hAnsiTheme="majorHAnsi" w:cstheme="majorBidi"/>
      <w:color w:val="1F3763" w:themeColor="accent1" w:themeShade="7F"/>
    </w:rPr>
  </w:style>
  <w:style w:type="character" w:customStyle="1" w:styleId="a5">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4"/>
    <w:uiPriority w:val="34"/>
    <w:locked/>
    <w:rsid w:val="00C43DFC"/>
    <w:rPr>
      <w:rFonts w:ascii="Arial" w:eastAsia="Arial" w:hAnsi="Arial" w:cs="Arial"/>
      <w:lang w:eastAsia="ru-RU" w:bidi="en-US"/>
    </w:rPr>
  </w:style>
  <w:style w:type="table" w:styleId="a8">
    <w:name w:val="Table Grid"/>
    <w:basedOn w:val="a2"/>
    <w:uiPriority w:val="39"/>
    <w:rsid w:val="00C43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unhideWhenUsed/>
    <w:rsid w:val="00C43DFC"/>
    <w:rPr>
      <w:color w:val="0563C1" w:themeColor="hyperlink"/>
      <w:u w:val="single"/>
    </w:rPr>
  </w:style>
  <w:style w:type="paragraph" w:styleId="aa">
    <w:name w:val="Body Text"/>
    <w:aliases w:val="gl"/>
    <w:basedOn w:val="a0"/>
    <w:link w:val="ab"/>
    <w:qFormat/>
    <w:rsid w:val="00C43DFC"/>
    <w:pPr>
      <w:ind w:left="218"/>
    </w:pPr>
    <w:rPr>
      <w:rFonts w:ascii="Times New Roman" w:eastAsia="Times New Roman" w:hAnsi="Times New Roman" w:cs="Times New Roman"/>
      <w:sz w:val="28"/>
      <w:szCs w:val="28"/>
      <w:lang w:eastAsia="en-US" w:bidi="ar-SA"/>
    </w:rPr>
  </w:style>
  <w:style w:type="character" w:customStyle="1" w:styleId="ab">
    <w:name w:val="Основной текст Знак"/>
    <w:aliases w:val="gl Знак"/>
    <w:basedOn w:val="a1"/>
    <w:link w:val="aa"/>
    <w:rsid w:val="00C43DFC"/>
    <w:rPr>
      <w:rFonts w:ascii="Times New Roman" w:eastAsia="Times New Roman" w:hAnsi="Times New Roman" w:cs="Times New Roman"/>
      <w:sz w:val="28"/>
      <w:szCs w:val="28"/>
    </w:rPr>
  </w:style>
  <w:style w:type="paragraph" w:customStyle="1" w:styleId="11">
    <w:name w:val="Абзац списка1"/>
    <w:basedOn w:val="a0"/>
    <w:link w:val="ListParagraphChar"/>
    <w:rsid w:val="00C43DFC"/>
    <w:pPr>
      <w:widowControl/>
      <w:autoSpaceDE/>
      <w:autoSpaceDN/>
      <w:spacing w:after="200" w:line="276" w:lineRule="auto"/>
      <w:ind w:left="720"/>
      <w:contextualSpacing/>
    </w:pPr>
    <w:rPr>
      <w:rFonts w:ascii="Calibri" w:eastAsia="Times New Roman" w:hAnsi="Calibri" w:cs="Times New Roman"/>
      <w:sz w:val="20"/>
      <w:szCs w:val="20"/>
      <w:lang w:val="en-US" w:bidi="ar-SA"/>
    </w:rPr>
  </w:style>
  <w:style w:type="character" w:customStyle="1" w:styleId="ListParagraphChar">
    <w:name w:val="List Paragraph Char"/>
    <w:link w:val="11"/>
    <w:locked/>
    <w:rsid w:val="00C43DFC"/>
    <w:rPr>
      <w:rFonts w:ascii="Calibri" w:eastAsia="Times New Roman" w:hAnsi="Calibri" w:cs="Times New Roman"/>
      <w:sz w:val="20"/>
      <w:szCs w:val="20"/>
      <w:lang w:val="en-US" w:eastAsia="ru-RU"/>
    </w:rPr>
  </w:style>
  <w:style w:type="paragraph" w:styleId="21">
    <w:name w:val="Body Text 2"/>
    <w:basedOn w:val="a0"/>
    <w:link w:val="22"/>
    <w:rsid w:val="00C43DFC"/>
    <w:pPr>
      <w:widowControl/>
      <w:autoSpaceDE/>
      <w:autoSpaceDN/>
      <w:spacing w:after="120" w:line="480" w:lineRule="auto"/>
    </w:pPr>
    <w:rPr>
      <w:rFonts w:ascii="Calibri" w:eastAsia="Times New Roman" w:hAnsi="Calibri" w:cs="Times New Roman"/>
      <w:lang w:eastAsia="en-US" w:bidi="ar-SA"/>
    </w:rPr>
  </w:style>
  <w:style w:type="character" w:customStyle="1" w:styleId="22">
    <w:name w:val="Основной текст 2 Знак"/>
    <w:basedOn w:val="a1"/>
    <w:link w:val="21"/>
    <w:rsid w:val="00C43DFC"/>
    <w:rPr>
      <w:rFonts w:ascii="Calibri" w:eastAsia="Times New Roman" w:hAnsi="Calibri" w:cs="Times New Roman"/>
    </w:rPr>
  </w:style>
  <w:style w:type="paragraph" w:customStyle="1" w:styleId="aaaaa">
    <w:name w:val="aaaaa"/>
    <w:basedOn w:val="1"/>
    <w:link w:val="aaaaa0"/>
    <w:uiPriority w:val="99"/>
    <w:qFormat/>
    <w:rsid w:val="00C43DFC"/>
    <w:pPr>
      <w:keepNext/>
      <w:widowControl/>
      <w:autoSpaceDE/>
      <w:autoSpaceDN/>
      <w:spacing w:before="240" w:after="60"/>
      <w:ind w:left="0" w:firstLine="397"/>
    </w:pPr>
    <w:rPr>
      <w:b w:val="0"/>
      <w:kern w:val="32"/>
      <w:lang w:val="en-US" w:eastAsia="ru-RU"/>
    </w:rPr>
  </w:style>
  <w:style w:type="character" w:customStyle="1" w:styleId="aaaaa0">
    <w:name w:val="aaaaa Знак"/>
    <w:link w:val="aaaaa"/>
    <w:uiPriority w:val="99"/>
    <w:locked/>
    <w:rsid w:val="00C43DFC"/>
    <w:rPr>
      <w:rFonts w:ascii="Times New Roman" w:eastAsia="Times New Roman" w:hAnsi="Times New Roman" w:cs="Times New Roman"/>
      <w:bCs/>
      <w:kern w:val="32"/>
      <w:sz w:val="28"/>
      <w:szCs w:val="28"/>
      <w:lang w:val="en-US" w:eastAsia="ru-RU"/>
    </w:rPr>
  </w:style>
  <w:style w:type="paragraph" w:customStyle="1" w:styleId="31">
    <w:name w:val="Без интервала3"/>
    <w:uiPriority w:val="99"/>
    <w:qFormat/>
    <w:rsid w:val="00C43DFC"/>
    <w:pPr>
      <w:spacing w:after="0" w:line="240" w:lineRule="auto"/>
    </w:pPr>
    <w:rPr>
      <w:rFonts w:ascii="Calibri" w:eastAsia="Times New Roman" w:hAnsi="Calibri" w:cs="Times New Roman"/>
    </w:rPr>
  </w:style>
  <w:style w:type="paragraph" w:styleId="ac">
    <w:name w:val="No Spacing"/>
    <w:aliases w:val="Обя,мелкий,Без интервала1,мой рабочий,норма,Айгерим,ТекстОтчета,СНОСКИ,Алия,No Spacing,No Spacing1,свой,Без интервала11,14 TNR,без интервала,Елжан,МОЙ СТИЛЬ,Без интеБез интервала,Article,Ерк!н,ARSH_N,Интервалсыз,Без интервала111,АЛЬБОМНАЯ"/>
    <w:link w:val="ad"/>
    <w:uiPriority w:val="1"/>
    <w:qFormat/>
    <w:rsid w:val="00C43DFC"/>
    <w:pPr>
      <w:spacing w:after="0" w:line="240" w:lineRule="auto"/>
    </w:pPr>
  </w:style>
  <w:style w:type="paragraph" w:customStyle="1" w:styleId="c190">
    <w:name w:val="c190"/>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c6">
    <w:name w:val="c6"/>
    <w:basedOn w:val="a1"/>
    <w:rsid w:val="00C43DFC"/>
  </w:style>
  <w:style w:type="table" w:customStyle="1" w:styleId="TableNormal">
    <w:name w:val="Table Normal"/>
    <w:uiPriority w:val="2"/>
    <w:semiHidden/>
    <w:unhideWhenUsed/>
    <w:qFormat/>
    <w:rsid w:val="00C43D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43DFC"/>
    <w:rPr>
      <w:rFonts w:ascii="Times New Roman" w:eastAsia="Times New Roman" w:hAnsi="Times New Roman" w:cs="Times New Roman"/>
      <w:lang w:eastAsia="en-US" w:bidi="ar-SA"/>
    </w:rPr>
  </w:style>
  <w:style w:type="character" w:styleId="ae">
    <w:name w:val="annotation reference"/>
    <w:basedOn w:val="a1"/>
    <w:uiPriority w:val="99"/>
    <w:semiHidden/>
    <w:unhideWhenUsed/>
    <w:rsid w:val="00C43DFC"/>
    <w:rPr>
      <w:sz w:val="16"/>
      <w:szCs w:val="16"/>
    </w:rPr>
  </w:style>
  <w:style w:type="paragraph" w:styleId="af">
    <w:name w:val="annotation text"/>
    <w:basedOn w:val="a0"/>
    <w:link w:val="af0"/>
    <w:uiPriority w:val="99"/>
    <w:semiHidden/>
    <w:unhideWhenUsed/>
    <w:rsid w:val="00C43DFC"/>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af0">
    <w:name w:val="Текст примечания Знак"/>
    <w:basedOn w:val="a1"/>
    <w:link w:val="af"/>
    <w:uiPriority w:val="99"/>
    <w:semiHidden/>
    <w:rsid w:val="00C43DFC"/>
    <w:rPr>
      <w:sz w:val="20"/>
      <w:szCs w:val="20"/>
    </w:rPr>
  </w:style>
  <w:style w:type="paragraph" w:styleId="af1">
    <w:name w:val="Normal (Web)"/>
    <w:aliases w:val="Название Знак1,Название Знак Знак1,Знак7 Знак Знак,Название Знак Знак Знак,Знак Знак1 Знак Знак,Знак7 Знак2,Знак7 Знак1 Знак,Знак7 Знак Знак Знак Знак,Название Знак1 Знак1 Знак Знак Знак,Название Знак Знак12,Знак7 Знак22,Обычный (Web)"/>
    <w:basedOn w:val="a0"/>
    <w:link w:val="af2"/>
    <w:uiPriority w:val="99"/>
    <w:unhideWhenUsed/>
    <w:qFormat/>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af3">
    <w:name w:val="TOC Heading"/>
    <w:basedOn w:val="1"/>
    <w:next w:val="a0"/>
    <w:uiPriority w:val="39"/>
    <w:unhideWhenUsed/>
    <w:qFormat/>
    <w:rsid w:val="00C43DF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12">
    <w:name w:val="toc 1"/>
    <w:basedOn w:val="a0"/>
    <w:next w:val="a0"/>
    <w:autoRedefine/>
    <w:uiPriority w:val="39"/>
    <w:unhideWhenUsed/>
    <w:rsid w:val="00C43DFC"/>
    <w:pPr>
      <w:widowControl/>
      <w:autoSpaceDE/>
      <w:autoSpaceDN/>
      <w:spacing w:after="100"/>
    </w:pPr>
    <w:rPr>
      <w:rFonts w:asciiTheme="minorHAnsi" w:eastAsiaTheme="minorHAnsi" w:hAnsiTheme="minorHAnsi" w:cstheme="minorBidi"/>
      <w:lang w:eastAsia="en-US" w:bidi="ar-SA"/>
    </w:rPr>
  </w:style>
  <w:style w:type="paragraph" w:styleId="32">
    <w:name w:val="toc 3"/>
    <w:basedOn w:val="a0"/>
    <w:next w:val="a0"/>
    <w:autoRedefine/>
    <w:uiPriority w:val="39"/>
    <w:unhideWhenUsed/>
    <w:rsid w:val="00C43DFC"/>
    <w:pPr>
      <w:widowControl/>
      <w:autoSpaceDE/>
      <w:autoSpaceDN/>
      <w:spacing w:after="100"/>
      <w:ind w:left="440"/>
    </w:pPr>
    <w:rPr>
      <w:rFonts w:asciiTheme="minorHAnsi" w:eastAsiaTheme="minorHAnsi" w:hAnsiTheme="minorHAnsi" w:cstheme="minorBidi"/>
      <w:lang w:eastAsia="en-US" w:bidi="ar-SA"/>
    </w:rPr>
  </w:style>
  <w:style w:type="paragraph" w:styleId="23">
    <w:name w:val="toc 2"/>
    <w:basedOn w:val="a0"/>
    <w:next w:val="a0"/>
    <w:autoRedefine/>
    <w:uiPriority w:val="39"/>
    <w:unhideWhenUsed/>
    <w:rsid w:val="00C43DFC"/>
    <w:pPr>
      <w:widowControl/>
      <w:autoSpaceDE/>
      <w:autoSpaceDN/>
      <w:spacing w:after="100"/>
      <w:ind w:left="220"/>
    </w:pPr>
    <w:rPr>
      <w:rFonts w:asciiTheme="minorHAnsi" w:eastAsiaTheme="minorHAnsi" w:hAnsiTheme="minorHAnsi" w:cstheme="minorBidi"/>
      <w:lang w:eastAsia="en-US" w:bidi="ar-SA"/>
    </w:rPr>
  </w:style>
  <w:style w:type="paragraph" w:styleId="af4">
    <w:name w:val="header"/>
    <w:basedOn w:val="a0"/>
    <w:link w:val="af5"/>
    <w:uiPriority w:val="99"/>
    <w:unhideWhenUsed/>
    <w:rsid w:val="00C43DFC"/>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f5">
    <w:name w:val="Верхний колонтитул Знак"/>
    <w:basedOn w:val="a1"/>
    <w:link w:val="af4"/>
    <w:uiPriority w:val="99"/>
    <w:rsid w:val="00C43DFC"/>
  </w:style>
  <w:style w:type="paragraph" w:styleId="af6">
    <w:name w:val="footer"/>
    <w:basedOn w:val="a0"/>
    <w:link w:val="af7"/>
    <w:uiPriority w:val="99"/>
    <w:unhideWhenUsed/>
    <w:rsid w:val="00C43DFC"/>
    <w:pPr>
      <w:widowControl/>
      <w:tabs>
        <w:tab w:val="center" w:pos="4677"/>
        <w:tab w:val="right" w:pos="9355"/>
      </w:tabs>
      <w:autoSpaceDE/>
      <w:autoSpaceDN/>
    </w:pPr>
    <w:rPr>
      <w:rFonts w:asciiTheme="minorHAnsi" w:eastAsiaTheme="minorHAnsi" w:hAnsiTheme="minorHAnsi" w:cstheme="minorBidi"/>
      <w:lang w:eastAsia="en-US" w:bidi="ar-SA"/>
    </w:rPr>
  </w:style>
  <w:style w:type="character" w:customStyle="1" w:styleId="af7">
    <w:name w:val="Нижний колонтитул Знак"/>
    <w:basedOn w:val="a1"/>
    <w:link w:val="af6"/>
    <w:uiPriority w:val="99"/>
    <w:rsid w:val="00C43DFC"/>
  </w:style>
  <w:style w:type="paragraph" w:customStyle="1" w:styleId="Default">
    <w:name w:val="Default"/>
    <w:rsid w:val="00C43D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Основной текст_"/>
    <w:basedOn w:val="a1"/>
    <w:link w:val="24"/>
    <w:rsid w:val="00C43DFC"/>
    <w:rPr>
      <w:rFonts w:ascii="Times New Roman" w:eastAsia="Times New Roman" w:hAnsi="Times New Roman" w:cs="Times New Roman"/>
      <w:sz w:val="26"/>
      <w:szCs w:val="26"/>
      <w:shd w:val="clear" w:color="auto" w:fill="FFFFFF"/>
    </w:rPr>
  </w:style>
  <w:style w:type="paragraph" w:customStyle="1" w:styleId="24">
    <w:name w:val="Основной текст2"/>
    <w:basedOn w:val="a0"/>
    <w:link w:val="af8"/>
    <w:rsid w:val="00C43DFC"/>
    <w:pPr>
      <w:shd w:val="clear" w:color="auto" w:fill="FFFFFF"/>
      <w:autoSpaceDE/>
      <w:autoSpaceDN/>
      <w:spacing w:before="360" w:line="320" w:lineRule="exact"/>
      <w:ind w:hanging="300"/>
      <w:jc w:val="both"/>
    </w:pPr>
    <w:rPr>
      <w:rFonts w:ascii="Times New Roman" w:eastAsia="Times New Roman" w:hAnsi="Times New Roman" w:cs="Times New Roman"/>
      <w:sz w:val="26"/>
      <w:szCs w:val="26"/>
      <w:lang w:eastAsia="en-US" w:bidi="ar-SA"/>
    </w:rPr>
  </w:style>
  <w:style w:type="character" w:customStyle="1" w:styleId="af2">
    <w:name w:val="Обычный (веб) Знак"/>
    <w:aliases w:val="Название Знак1 Знак,Название Знак Знак1 Знак,Знак7 Знак Знак Знак,Название Знак Знак Знак Знак,Знак Знак1 Знак Знак Знак,Знак7 Знак2 Знак,Знак7 Знак1 Знак Знак,Знак7 Знак Знак Знак Знак Знак,Название Знак1 Знак1 Знак Знак Знак Знак"/>
    <w:link w:val="af1"/>
    <w:uiPriority w:val="99"/>
    <w:locked/>
    <w:rsid w:val="00C43DFC"/>
    <w:rPr>
      <w:rFonts w:ascii="Times New Roman" w:eastAsia="Times New Roman" w:hAnsi="Times New Roman" w:cs="Times New Roman"/>
      <w:sz w:val="24"/>
      <w:szCs w:val="24"/>
      <w:lang w:eastAsia="ru-RU"/>
    </w:rPr>
  </w:style>
  <w:style w:type="character" w:styleId="af9">
    <w:name w:val="Strong"/>
    <w:basedOn w:val="a1"/>
    <w:uiPriority w:val="22"/>
    <w:qFormat/>
    <w:rsid w:val="00C43DFC"/>
    <w:rPr>
      <w:b/>
      <w:bCs/>
    </w:rPr>
  </w:style>
  <w:style w:type="character" w:customStyle="1" w:styleId="13">
    <w:name w:val="Неразрешенное упоминание1"/>
    <w:basedOn w:val="a1"/>
    <w:uiPriority w:val="99"/>
    <w:semiHidden/>
    <w:unhideWhenUsed/>
    <w:rsid w:val="00C43DFC"/>
    <w:rPr>
      <w:color w:val="605E5C"/>
      <w:shd w:val="clear" w:color="auto" w:fill="E1DFDD"/>
    </w:rPr>
  </w:style>
  <w:style w:type="character" w:customStyle="1" w:styleId="ad">
    <w:name w:val="Без интервала Знак"/>
    <w:aliases w:val="Обя Знак,мелкий Знак,Без интервала1 Знак,мой рабочий Знак,норма Знак,Айгерим Знак,ТекстОтчета Знак,СНОСКИ Знак,Алия Знак,No Spacing Знак,No Spacing1 Знак,свой Знак,Без интервала11 Знак,14 TNR Знак,без интервала Знак,Елжан Знак"/>
    <w:link w:val="ac"/>
    <w:uiPriority w:val="1"/>
    <w:qFormat/>
    <w:locked/>
    <w:rsid w:val="00C43DFC"/>
  </w:style>
  <w:style w:type="character" w:customStyle="1" w:styleId="25">
    <w:name w:val="Неразрешенное упоминание2"/>
    <w:basedOn w:val="a1"/>
    <w:uiPriority w:val="99"/>
    <w:semiHidden/>
    <w:unhideWhenUsed/>
    <w:rsid w:val="00C43DFC"/>
    <w:rPr>
      <w:color w:val="605E5C"/>
      <w:shd w:val="clear" w:color="auto" w:fill="E1DFDD"/>
    </w:rPr>
  </w:style>
  <w:style w:type="character" w:customStyle="1" w:styleId="s3">
    <w:name w:val="s3"/>
    <w:basedOn w:val="a1"/>
    <w:rsid w:val="00C43DFC"/>
  </w:style>
  <w:style w:type="character" w:customStyle="1" w:styleId="s9">
    <w:name w:val="s9"/>
    <w:basedOn w:val="a1"/>
    <w:rsid w:val="00C43DFC"/>
  </w:style>
  <w:style w:type="character" w:styleId="afa">
    <w:name w:val="FollowedHyperlink"/>
    <w:basedOn w:val="a1"/>
    <w:uiPriority w:val="99"/>
    <w:semiHidden/>
    <w:unhideWhenUsed/>
    <w:rsid w:val="00C43DFC"/>
    <w:rPr>
      <w:color w:val="954F72" w:themeColor="followedHyperlink"/>
      <w:u w:val="single"/>
    </w:rPr>
  </w:style>
  <w:style w:type="table" w:customStyle="1" w:styleId="8">
    <w:name w:val="Сетка таблицы8"/>
    <w:basedOn w:val="a2"/>
    <w:next w:val="a8"/>
    <w:uiPriority w:val="59"/>
    <w:rsid w:val="00C43DF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0"/>
    <w:link w:val="34"/>
    <w:uiPriority w:val="99"/>
    <w:semiHidden/>
    <w:unhideWhenUsed/>
    <w:rsid w:val="00C43DFC"/>
    <w:pPr>
      <w:widowControl/>
      <w:autoSpaceDE/>
      <w:autoSpaceDN/>
      <w:spacing w:after="120"/>
    </w:pPr>
    <w:rPr>
      <w:rFonts w:asciiTheme="minorHAnsi" w:eastAsiaTheme="minorHAnsi" w:hAnsiTheme="minorHAnsi" w:cstheme="minorBidi"/>
      <w:sz w:val="16"/>
      <w:szCs w:val="16"/>
      <w:lang w:eastAsia="en-US" w:bidi="ar-SA"/>
    </w:rPr>
  </w:style>
  <w:style w:type="character" w:customStyle="1" w:styleId="34">
    <w:name w:val="Основной текст 3 Знак"/>
    <w:basedOn w:val="a1"/>
    <w:link w:val="33"/>
    <w:uiPriority w:val="99"/>
    <w:semiHidden/>
    <w:rsid w:val="00C43DFC"/>
    <w:rPr>
      <w:sz w:val="16"/>
      <w:szCs w:val="16"/>
    </w:rPr>
  </w:style>
  <w:style w:type="paragraph" w:styleId="afb">
    <w:name w:val="Body Text Indent"/>
    <w:basedOn w:val="a0"/>
    <w:link w:val="afc"/>
    <w:unhideWhenUsed/>
    <w:rsid w:val="00C43DFC"/>
    <w:pPr>
      <w:widowControl/>
      <w:autoSpaceDE/>
      <w:autoSpaceDN/>
      <w:spacing w:after="120"/>
      <w:ind w:left="283"/>
    </w:pPr>
    <w:rPr>
      <w:rFonts w:asciiTheme="minorHAnsi" w:eastAsiaTheme="minorHAnsi" w:hAnsiTheme="minorHAnsi" w:cstheme="minorBidi"/>
      <w:lang w:eastAsia="en-US" w:bidi="ar-SA"/>
    </w:rPr>
  </w:style>
  <w:style w:type="character" w:customStyle="1" w:styleId="afc">
    <w:name w:val="Основной текст с отступом Знак"/>
    <w:basedOn w:val="a1"/>
    <w:link w:val="afb"/>
    <w:rsid w:val="00C43DFC"/>
  </w:style>
  <w:style w:type="paragraph" w:customStyle="1" w:styleId="35">
    <w:name w:val="Абзац списка3"/>
    <w:basedOn w:val="a0"/>
    <w:rsid w:val="00C43DFC"/>
    <w:pPr>
      <w:widowControl/>
      <w:autoSpaceDE/>
      <w:autoSpaceDN/>
      <w:ind w:left="720"/>
    </w:pPr>
    <w:rPr>
      <w:rFonts w:ascii="Times New Roman" w:eastAsia="Times New Roman" w:hAnsi="Times New Roman" w:cs="Times New Roman"/>
      <w:sz w:val="24"/>
      <w:szCs w:val="24"/>
      <w:lang w:bidi="ar-SA"/>
    </w:rPr>
  </w:style>
  <w:style w:type="character" w:customStyle="1" w:styleId="posted-on">
    <w:name w:val="posted-on"/>
    <w:basedOn w:val="a1"/>
    <w:rsid w:val="00C43DFC"/>
  </w:style>
  <w:style w:type="character" w:customStyle="1" w:styleId="author">
    <w:name w:val="author"/>
    <w:basedOn w:val="a1"/>
    <w:rsid w:val="00C43DFC"/>
  </w:style>
  <w:style w:type="character" w:customStyle="1" w:styleId="comments">
    <w:name w:val="comments"/>
    <w:basedOn w:val="a1"/>
    <w:rsid w:val="00C43DFC"/>
  </w:style>
  <w:style w:type="character" w:customStyle="1" w:styleId="tag-links">
    <w:name w:val="tag-links"/>
    <w:basedOn w:val="a1"/>
    <w:rsid w:val="00C43DFC"/>
  </w:style>
  <w:style w:type="character" w:styleId="afd">
    <w:name w:val="Emphasis"/>
    <w:basedOn w:val="a1"/>
    <w:uiPriority w:val="20"/>
    <w:qFormat/>
    <w:rsid w:val="00C43DFC"/>
    <w:rPr>
      <w:i/>
      <w:iCs/>
    </w:rPr>
  </w:style>
  <w:style w:type="character" w:customStyle="1" w:styleId="textexposedshow">
    <w:name w:val="text_exposed_show"/>
    <w:basedOn w:val="a1"/>
    <w:rsid w:val="00C43DFC"/>
  </w:style>
  <w:style w:type="character" w:customStyle="1" w:styleId="su-quote-cite">
    <w:name w:val="su-quote-cite"/>
    <w:basedOn w:val="a1"/>
    <w:rsid w:val="00C43DFC"/>
  </w:style>
  <w:style w:type="paragraph" w:customStyle="1" w:styleId="c8">
    <w:name w:val="c8"/>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0">
    <w:name w:val="c0"/>
    <w:basedOn w:val="a1"/>
    <w:rsid w:val="00C43DFC"/>
  </w:style>
  <w:style w:type="character" w:customStyle="1" w:styleId="c4">
    <w:name w:val="c4"/>
    <w:basedOn w:val="a1"/>
    <w:rsid w:val="00C43DFC"/>
  </w:style>
  <w:style w:type="paragraph" w:customStyle="1" w:styleId="c1">
    <w:name w:val="c1"/>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fontstyle01">
    <w:name w:val="fontstyle01"/>
    <w:basedOn w:val="a1"/>
    <w:rsid w:val="00C43DFC"/>
    <w:rPr>
      <w:rFonts w:ascii="MinionPro-BoldIt" w:hAnsi="MinionPro-BoldIt" w:hint="default"/>
      <w:b/>
      <w:bCs/>
      <w:i/>
      <w:iCs/>
      <w:color w:val="242021"/>
      <w:sz w:val="20"/>
      <w:szCs w:val="20"/>
    </w:rPr>
  </w:style>
  <w:style w:type="character" w:customStyle="1" w:styleId="fontstyle21">
    <w:name w:val="fontstyle21"/>
    <w:basedOn w:val="a1"/>
    <w:rsid w:val="00C43DFC"/>
    <w:rPr>
      <w:rFonts w:ascii="MinionPro-Regular" w:hAnsi="MinionPro-Regular" w:hint="default"/>
      <w:b w:val="0"/>
      <w:bCs w:val="0"/>
      <w:i w:val="0"/>
      <w:iCs w:val="0"/>
      <w:color w:val="242021"/>
      <w:sz w:val="20"/>
      <w:szCs w:val="20"/>
    </w:rPr>
  </w:style>
  <w:style w:type="character" w:customStyle="1" w:styleId="fontstyle31">
    <w:name w:val="fontstyle31"/>
    <w:basedOn w:val="a1"/>
    <w:rsid w:val="00C43DFC"/>
    <w:rPr>
      <w:rFonts w:ascii="TimesNewRomanPS-ItalicMT" w:hAnsi="TimesNewRomanPS-ItalicMT" w:hint="default"/>
      <w:b w:val="0"/>
      <w:bCs w:val="0"/>
      <w:i/>
      <w:iCs/>
      <w:color w:val="000000"/>
      <w:sz w:val="28"/>
      <w:szCs w:val="28"/>
    </w:rPr>
  </w:style>
  <w:style w:type="character" w:customStyle="1" w:styleId="fontstyle41">
    <w:name w:val="fontstyle41"/>
    <w:basedOn w:val="a1"/>
    <w:rsid w:val="00C43DFC"/>
    <w:rPr>
      <w:rFonts w:ascii="Arial" w:hAnsi="Arial" w:cs="Arial" w:hint="default"/>
      <w:b w:val="0"/>
      <w:bCs w:val="0"/>
      <w:i w:val="0"/>
      <w:iCs w:val="0"/>
      <w:color w:val="BFBFBF"/>
      <w:sz w:val="96"/>
      <w:szCs w:val="96"/>
    </w:rPr>
  </w:style>
  <w:style w:type="character" w:customStyle="1" w:styleId="fontstyle51">
    <w:name w:val="fontstyle51"/>
    <w:basedOn w:val="a1"/>
    <w:rsid w:val="00C43DFC"/>
    <w:rPr>
      <w:rFonts w:ascii="SymbolMT" w:hAnsi="SymbolMT" w:hint="default"/>
      <w:b w:val="0"/>
      <w:bCs w:val="0"/>
      <w:i w:val="0"/>
      <w:iCs w:val="0"/>
      <w:color w:val="000000"/>
      <w:sz w:val="28"/>
      <w:szCs w:val="28"/>
    </w:rPr>
  </w:style>
  <w:style w:type="character" w:customStyle="1" w:styleId="apple-converted-space">
    <w:name w:val="apple-converted-space"/>
    <w:basedOn w:val="a1"/>
    <w:rsid w:val="00C43DFC"/>
  </w:style>
  <w:style w:type="paragraph" w:customStyle="1" w:styleId="cdt4ke">
    <w:name w:val="cdt4ke"/>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yr86d">
    <w:name w:val="tyr86d"/>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resentation-desctext">
    <w:name w:val="presentation-desc__text"/>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book-paragraph">
    <w:name w:val="book-paragraph"/>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msonormalcxspmiddle">
    <w:name w:val="msonormalcxspmiddle"/>
    <w:basedOn w:val="a0"/>
    <w:qFormat/>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7">
    <w:name w:val="Знак7 Знак"/>
    <w:aliases w:val="Название Знак Знак, Знак Знак1 Знак, Знак7, Знак7 Знак1, Знак7 Знак Знак Знак,Знак7 Знак1"/>
    <w:basedOn w:val="a0"/>
    <w:next w:val="afe"/>
    <w:link w:val="aff"/>
    <w:qFormat/>
    <w:rsid w:val="00C43DFC"/>
    <w:pPr>
      <w:widowControl/>
      <w:autoSpaceDE/>
      <w:autoSpaceDN/>
      <w:ind w:firstLine="720"/>
      <w:jc w:val="center"/>
    </w:pPr>
    <w:rPr>
      <w:rFonts w:ascii="Times New Roman" w:eastAsia="Times New Roman" w:hAnsi="Times New Roman" w:cstheme="minorBidi"/>
      <w:b/>
      <w:sz w:val="24"/>
      <w:lang w:bidi="ar-SA"/>
    </w:rPr>
  </w:style>
  <w:style w:type="character" w:customStyle="1" w:styleId="aff">
    <w:name w:val="Название Знак"/>
    <w:aliases w:val=" Знак7 Знак Знак1,Название Знак Знак Знак2, Знак Знак1 Знак Знак1, Знак7 Знак3, Знак7 Знак1 Знак1, Знак7 Знак Знак Знак Знак1,Знак7 Знак1 Знак2,Знак7 Знак Знак Знак Знак2"/>
    <w:basedOn w:val="a1"/>
    <w:link w:val="7"/>
    <w:rsid w:val="00C43DFC"/>
    <w:rPr>
      <w:rFonts w:ascii="Times New Roman" w:eastAsia="Times New Roman" w:hAnsi="Times New Roman"/>
      <w:b/>
      <w:sz w:val="24"/>
    </w:rPr>
  </w:style>
  <w:style w:type="paragraph" w:styleId="afe">
    <w:name w:val="Title"/>
    <w:basedOn w:val="a0"/>
    <w:next w:val="a0"/>
    <w:link w:val="26"/>
    <w:uiPriority w:val="10"/>
    <w:qFormat/>
    <w:rsid w:val="00C43DFC"/>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26">
    <w:name w:val="Название Знак2"/>
    <w:basedOn w:val="a1"/>
    <w:link w:val="afe"/>
    <w:uiPriority w:val="10"/>
    <w:rsid w:val="00C43DFC"/>
    <w:rPr>
      <w:rFonts w:asciiTheme="majorHAnsi" w:eastAsiaTheme="majorEastAsia" w:hAnsiTheme="majorHAnsi" w:cstheme="majorBidi"/>
      <w:spacing w:val="-10"/>
      <w:kern w:val="28"/>
      <w:sz w:val="56"/>
      <w:szCs w:val="56"/>
    </w:rPr>
  </w:style>
  <w:style w:type="character" w:customStyle="1" w:styleId="grame">
    <w:name w:val="grame"/>
    <w:rsid w:val="00C43DFC"/>
  </w:style>
  <w:style w:type="paragraph" w:customStyle="1" w:styleId="c20">
    <w:name w:val="c20"/>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a">
    <w:name w:val="List Bullet"/>
    <w:basedOn w:val="a0"/>
    <w:uiPriority w:val="99"/>
    <w:unhideWhenUsed/>
    <w:rsid w:val="00C43DFC"/>
    <w:pPr>
      <w:widowControl/>
      <w:numPr>
        <w:numId w:val="1"/>
      </w:numPr>
      <w:autoSpaceDE/>
      <w:autoSpaceDN/>
      <w:spacing w:after="200" w:line="276" w:lineRule="auto"/>
      <w:contextualSpacing/>
    </w:pPr>
    <w:rPr>
      <w:rFonts w:asciiTheme="minorHAnsi" w:eastAsiaTheme="minorHAnsi" w:hAnsiTheme="minorHAnsi" w:cstheme="minorBidi"/>
      <w:lang w:eastAsia="en-US" w:bidi="ar-SA"/>
    </w:rPr>
  </w:style>
  <w:style w:type="character" w:customStyle="1" w:styleId="14">
    <w:name w:val="Основной текст Знак1"/>
    <w:basedOn w:val="a1"/>
    <w:uiPriority w:val="99"/>
    <w:semiHidden/>
    <w:rsid w:val="00C43DFC"/>
    <w:rPr>
      <w:rFonts w:ascii="Calibri" w:eastAsia="Calibri" w:hAnsi="Calibri" w:cs="Times New Roman"/>
    </w:rPr>
  </w:style>
  <w:style w:type="character" w:customStyle="1" w:styleId="27">
    <w:name w:val="Основной текст (2)_"/>
    <w:basedOn w:val="a1"/>
    <w:link w:val="28"/>
    <w:uiPriority w:val="99"/>
    <w:locked/>
    <w:rsid w:val="00C43DFC"/>
    <w:rPr>
      <w:rFonts w:ascii="Times New Roman" w:hAnsi="Times New Roman" w:cs="Times New Roman"/>
      <w:i/>
      <w:iCs/>
      <w:sz w:val="19"/>
      <w:szCs w:val="19"/>
      <w:shd w:val="clear" w:color="auto" w:fill="FFFFFF"/>
    </w:rPr>
  </w:style>
  <w:style w:type="character" w:customStyle="1" w:styleId="29">
    <w:name w:val="Основной текст (2) + Не курсив"/>
    <w:basedOn w:val="27"/>
    <w:uiPriority w:val="99"/>
    <w:rsid w:val="00C43DFC"/>
    <w:rPr>
      <w:rFonts w:ascii="Times New Roman" w:hAnsi="Times New Roman" w:cs="Times New Roman"/>
      <w:i/>
      <w:iCs/>
      <w:sz w:val="19"/>
      <w:szCs w:val="19"/>
      <w:shd w:val="clear" w:color="auto" w:fill="FFFFFF"/>
    </w:rPr>
  </w:style>
  <w:style w:type="character" w:customStyle="1" w:styleId="41">
    <w:name w:val="Основной текст + Курсив4"/>
    <w:basedOn w:val="14"/>
    <w:uiPriority w:val="99"/>
    <w:rsid w:val="00C43DFC"/>
    <w:rPr>
      <w:rFonts w:ascii="Times New Roman" w:eastAsia="Calibri" w:hAnsi="Times New Roman" w:cs="Times New Roman"/>
      <w:b/>
      <w:i/>
      <w:iCs/>
      <w:spacing w:val="0"/>
      <w:sz w:val="19"/>
      <w:szCs w:val="19"/>
      <w:lang w:eastAsia="ru-RU"/>
    </w:rPr>
  </w:style>
  <w:style w:type="paragraph" w:customStyle="1" w:styleId="28">
    <w:name w:val="Основной текст (2)"/>
    <w:basedOn w:val="a0"/>
    <w:link w:val="27"/>
    <w:uiPriority w:val="99"/>
    <w:rsid w:val="00C43DFC"/>
    <w:pPr>
      <w:widowControl/>
      <w:shd w:val="clear" w:color="auto" w:fill="FFFFFF"/>
      <w:autoSpaceDE/>
      <w:autoSpaceDN/>
      <w:spacing w:line="230" w:lineRule="exact"/>
      <w:ind w:firstLine="280"/>
      <w:jc w:val="both"/>
    </w:pPr>
    <w:rPr>
      <w:rFonts w:ascii="Times New Roman" w:eastAsiaTheme="minorHAnsi" w:hAnsi="Times New Roman" w:cs="Times New Roman"/>
      <w:i/>
      <w:iCs/>
      <w:sz w:val="19"/>
      <w:szCs w:val="19"/>
      <w:lang w:eastAsia="en-US" w:bidi="ar-SA"/>
    </w:rPr>
  </w:style>
  <w:style w:type="paragraph" w:styleId="2a">
    <w:name w:val="Body Text Indent 2"/>
    <w:basedOn w:val="a0"/>
    <w:link w:val="2b"/>
    <w:uiPriority w:val="99"/>
    <w:unhideWhenUsed/>
    <w:rsid w:val="00C43DFC"/>
    <w:pPr>
      <w:widowControl/>
      <w:autoSpaceDE/>
      <w:autoSpaceDN/>
      <w:spacing w:after="120" w:line="480" w:lineRule="auto"/>
      <w:ind w:left="283"/>
    </w:pPr>
    <w:rPr>
      <w:rFonts w:ascii="Calibri" w:eastAsia="Calibri" w:hAnsi="Calibri" w:cs="Times New Roman"/>
      <w:lang w:eastAsia="en-US" w:bidi="ar-SA"/>
    </w:rPr>
  </w:style>
  <w:style w:type="character" w:customStyle="1" w:styleId="2b">
    <w:name w:val="Основной текст с отступом 2 Знак"/>
    <w:basedOn w:val="a1"/>
    <w:link w:val="2a"/>
    <w:uiPriority w:val="99"/>
    <w:rsid w:val="00C43DFC"/>
    <w:rPr>
      <w:rFonts w:ascii="Calibri" w:eastAsia="Calibri" w:hAnsi="Calibri" w:cs="Times New Roman"/>
    </w:rPr>
  </w:style>
  <w:style w:type="character" w:customStyle="1" w:styleId="freebirdformviewercomponentsquestionbaserequiredasterisk">
    <w:name w:val="freebirdformviewercomponentsquestionbaserequiredasterisk"/>
    <w:rsid w:val="00C43DFC"/>
  </w:style>
  <w:style w:type="character" w:customStyle="1" w:styleId="docssharedwiztogglelabeledlabeltext">
    <w:name w:val="docssharedwiztogglelabeledlabeltext"/>
    <w:rsid w:val="00C43DFC"/>
  </w:style>
  <w:style w:type="character" w:customStyle="1" w:styleId="note">
    <w:name w:val="note"/>
    <w:rsid w:val="00C43DFC"/>
  </w:style>
  <w:style w:type="character" w:customStyle="1" w:styleId="keyword">
    <w:name w:val="keyword"/>
    <w:rsid w:val="00C43DFC"/>
  </w:style>
  <w:style w:type="paragraph" w:customStyle="1" w:styleId="stk-list-item">
    <w:name w:val="stk-list-item"/>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dh3">
    <w:name w:val="pad_h3"/>
    <w:basedOn w:val="a0"/>
    <w:rsid w:val="00C43D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61">
    <w:name w:val="Сетка таблицы6"/>
    <w:basedOn w:val="a2"/>
    <w:next w:val="a8"/>
    <w:uiPriority w:val="59"/>
    <w:rsid w:val="00DA7C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c">
    <w:name w:val="pc"/>
    <w:basedOn w:val="a0"/>
    <w:rsid w:val="002E70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s1">
    <w:name w:val="s1"/>
    <w:basedOn w:val="a1"/>
    <w:rsid w:val="002E7007"/>
  </w:style>
  <w:style w:type="paragraph" w:customStyle="1" w:styleId="pj">
    <w:name w:val="pj"/>
    <w:basedOn w:val="a0"/>
    <w:rsid w:val="002E70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Heading1">
    <w:name w:val="Heading 1"/>
    <w:basedOn w:val="a0"/>
    <w:uiPriority w:val="1"/>
    <w:qFormat/>
    <w:rsid w:val="00DD540A"/>
    <w:pPr>
      <w:spacing w:before="87"/>
      <w:ind w:left="250"/>
      <w:jc w:val="center"/>
      <w:outlineLvl w:val="1"/>
    </w:pPr>
    <w:rPr>
      <w:rFonts w:ascii="Times New Roman" w:eastAsia="Times New Roman" w:hAnsi="Times New Roman" w:cs="Times New Roman"/>
      <w:b/>
      <w:bCs/>
      <w:sz w:val="30"/>
      <w:szCs w:val="30"/>
      <w:lang w:eastAsia="en-US" w:bidi="ar-SA"/>
    </w:rPr>
  </w:style>
  <w:style w:type="paragraph" w:customStyle="1" w:styleId="Heading4">
    <w:name w:val="Heading 4"/>
    <w:basedOn w:val="a0"/>
    <w:uiPriority w:val="1"/>
    <w:qFormat/>
    <w:rsid w:val="00DD540A"/>
    <w:pPr>
      <w:ind w:left="1153"/>
      <w:jc w:val="both"/>
      <w:outlineLvl w:val="4"/>
    </w:pPr>
    <w:rPr>
      <w:rFonts w:ascii="Times New Roman" w:eastAsia="Times New Roman" w:hAnsi="Times New Roman" w:cs="Times New Roman"/>
      <w:sz w:val="23"/>
      <w:szCs w:val="23"/>
      <w:lang w:eastAsia="en-US" w:bidi="ar-SA"/>
    </w:rPr>
  </w:style>
  <w:style w:type="paragraph" w:customStyle="1" w:styleId="Heading3">
    <w:name w:val="Heading 3"/>
    <w:basedOn w:val="a0"/>
    <w:uiPriority w:val="1"/>
    <w:qFormat/>
    <w:rsid w:val="00E17950"/>
    <w:pPr>
      <w:spacing w:before="94"/>
      <w:ind w:left="1944"/>
      <w:outlineLvl w:val="3"/>
    </w:pPr>
    <w:rPr>
      <w:rFonts w:ascii="Times New Roman" w:eastAsia="Times New Roman" w:hAnsi="Times New Roman" w:cs="Times New Roman"/>
      <w:b/>
      <w:bCs/>
      <w:sz w:val="23"/>
      <w:szCs w:val="23"/>
      <w:lang w:eastAsia="en-US" w:bidi="ar-SA"/>
    </w:rPr>
  </w:style>
  <w:style w:type="character" w:customStyle="1" w:styleId="organictitlecontentspan">
    <w:name w:val="organictitlecontentspan"/>
    <w:basedOn w:val="a1"/>
    <w:rsid w:val="007E68FC"/>
  </w:style>
  <w:style w:type="paragraph" w:customStyle="1" w:styleId="c9">
    <w:name w:val="c9"/>
    <w:basedOn w:val="a0"/>
    <w:rsid w:val="00811DD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13">
    <w:name w:val="c13"/>
    <w:basedOn w:val="a1"/>
    <w:rsid w:val="00811DDA"/>
  </w:style>
</w:styles>
</file>

<file path=word/webSettings.xml><?xml version="1.0" encoding="utf-8"?>
<w:webSettings xmlns:r="http://schemas.openxmlformats.org/officeDocument/2006/relationships" xmlns:w="http://schemas.openxmlformats.org/wordprocessingml/2006/main">
  <w:divs>
    <w:div w:id="61874046">
      <w:bodyDiv w:val="1"/>
      <w:marLeft w:val="0"/>
      <w:marRight w:val="0"/>
      <w:marTop w:val="0"/>
      <w:marBottom w:val="0"/>
      <w:divBdr>
        <w:top w:val="none" w:sz="0" w:space="0" w:color="auto"/>
        <w:left w:val="none" w:sz="0" w:space="0" w:color="auto"/>
        <w:bottom w:val="none" w:sz="0" w:space="0" w:color="auto"/>
        <w:right w:val="none" w:sz="0" w:space="0" w:color="auto"/>
      </w:divBdr>
    </w:div>
    <w:div w:id="70005019">
      <w:bodyDiv w:val="1"/>
      <w:marLeft w:val="0"/>
      <w:marRight w:val="0"/>
      <w:marTop w:val="0"/>
      <w:marBottom w:val="0"/>
      <w:divBdr>
        <w:top w:val="none" w:sz="0" w:space="0" w:color="auto"/>
        <w:left w:val="none" w:sz="0" w:space="0" w:color="auto"/>
        <w:bottom w:val="none" w:sz="0" w:space="0" w:color="auto"/>
        <w:right w:val="none" w:sz="0" w:space="0" w:color="auto"/>
      </w:divBdr>
    </w:div>
    <w:div w:id="136533606">
      <w:bodyDiv w:val="1"/>
      <w:marLeft w:val="0"/>
      <w:marRight w:val="0"/>
      <w:marTop w:val="0"/>
      <w:marBottom w:val="0"/>
      <w:divBdr>
        <w:top w:val="none" w:sz="0" w:space="0" w:color="auto"/>
        <w:left w:val="none" w:sz="0" w:space="0" w:color="auto"/>
        <w:bottom w:val="none" w:sz="0" w:space="0" w:color="auto"/>
        <w:right w:val="none" w:sz="0" w:space="0" w:color="auto"/>
      </w:divBdr>
    </w:div>
    <w:div w:id="225723530">
      <w:bodyDiv w:val="1"/>
      <w:marLeft w:val="0"/>
      <w:marRight w:val="0"/>
      <w:marTop w:val="0"/>
      <w:marBottom w:val="0"/>
      <w:divBdr>
        <w:top w:val="none" w:sz="0" w:space="0" w:color="auto"/>
        <w:left w:val="none" w:sz="0" w:space="0" w:color="auto"/>
        <w:bottom w:val="none" w:sz="0" w:space="0" w:color="auto"/>
        <w:right w:val="none" w:sz="0" w:space="0" w:color="auto"/>
      </w:divBdr>
    </w:div>
    <w:div w:id="437338935">
      <w:bodyDiv w:val="1"/>
      <w:marLeft w:val="0"/>
      <w:marRight w:val="0"/>
      <w:marTop w:val="0"/>
      <w:marBottom w:val="0"/>
      <w:divBdr>
        <w:top w:val="none" w:sz="0" w:space="0" w:color="auto"/>
        <w:left w:val="none" w:sz="0" w:space="0" w:color="auto"/>
        <w:bottom w:val="none" w:sz="0" w:space="0" w:color="auto"/>
        <w:right w:val="none" w:sz="0" w:space="0" w:color="auto"/>
      </w:divBdr>
    </w:div>
    <w:div w:id="440224754">
      <w:bodyDiv w:val="1"/>
      <w:marLeft w:val="0"/>
      <w:marRight w:val="0"/>
      <w:marTop w:val="0"/>
      <w:marBottom w:val="0"/>
      <w:divBdr>
        <w:top w:val="none" w:sz="0" w:space="0" w:color="auto"/>
        <w:left w:val="none" w:sz="0" w:space="0" w:color="auto"/>
        <w:bottom w:val="none" w:sz="0" w:space="0" w:color="auto"/>
        <w:right w:val="none" w:sz="0" w:space="0" w:color="auto"/>
      </w:divBdr>
      <w:divsChild>
        <w:div w:id="1073164200">
          <w:marLeft w:val="274"/>
          <w:marRight w:val="0"/>
          <w:marTop w:val="0"/>
          <w:marBottom w:val="0"/>
          <w:divBdr>
            <w:top w:val="none" w:sz="0" w:space="0" w:color="auto"/>
            <w:left w:val="none" w:sz="0" w:space="0" w:color="auto"/>
            <w:bottom w:val="none" w:sz="0" w:space="0" w:color="auto"/>
            <w:right w:val="none" w:sz="0" w:space="0" w:color="auto"/>
          </w:divBdr>
        </w:div>
        <w:div w:id="309091227">
          <w:marLeft w:val="274"/>
          <w:marRight w:val="0"/>
          <w:marTop w:val="0"/>
          <w:marBottom w:val="0"/>
          <w:divBdr>
            <w:top w:val="none" w:sz="0" w:space="0" w:color="auto"/>
            <w:left w:val="none" w:sz="0" w:space="0" w:color="auto"/>
            <w:bottom w:val="none" w:sz="0" w:space="0" w:color="auto"/>
            <w:right w:val="none" w:sz="0" w:space="0" w:color="auto"/>
          </w:divBdr>
        </w:div>
        <w:div w:id="1902327405">
          <w:marLeft w:val="274"/>
          <w:marRight w:val="0"/>
          <w:marTop w:val="0"/>
          <w:marBottom w:val="0"/>
          <w:divBdr>
            <w:top w:val="none" w:sz="0" w:space="0" w:color="auto"/>
            <w:left w:val="none" w:sz="0" w:space="0" w:color="auto"/>
            <w:bottom w:val="none" w:sz="0" w:space="0" w:color="auto"/>
            <w:right w:val="none" w:sz="0" w:space="0" w:color="auto"/>
          </w:divBdr>
        </w:div>
        <w:div w:id="1364281548">
          <w:marLeft w:val="274"/>
          <w:marRight w:val="0"/>
          <w:marTop w:val="0"/>
          <w:marBottom w:val="0"/>
          <w:divBdr>
            <w:top w:val="none" w:sz="0" w:space="0" w:color="auto"/>
            <w:left w:val="none" w:sz="0" w:space="0" w:color="auto"/>
            <w:bottom w:val="none" w:sz="0" w:space="0" w:color="auto"/>
            <w:right w:val="none" w:sz="0" w:space="0" w:color="auto"/>
          </w:divBdr>
        </w:div>
        <w:div w:id="146478219">
          <w:marLeft w:val="274"/>
          <w:marRight w:val="0"/>
          <w:marTop w:val="0"/>
          <w:marBottom w:val="0"/>
          <w:divBdr>
            <w:top w:val="none" w:sz="0" w:space="0" w:color="auto"/>
            <w:left w:val="none" w:sz="0" w:space="0" w:color="auto"/>
            <w:bottom w:val="none" w:sz="0" w:space="0" w:color="auto"/>
            <w:right w:val="none" w:sz="0" w:space="0" w:color="auto"/>
          </w:divBdr>
        </w:div>
        <w:div w:id="42221177">
          <w:marLeft w:val="274"/>
          <w:marRight w:val="0"/>
          <w:marTop w:val="0"/>
          <w:marBottom w:val="0"/>
          <w:divBdr>
            <w:top w:val="none" w:sz="0" w:space="0" w:color="auto"/>
            <w:left w:val="none" w:sz="0" w:space="0" w:color="auto"/>
            <w:bottom w:val="none" w:sz="0" w:space="0" w:color="auto"/>
            <w:right w:val="none" w:sz="0" w:space="0" w:color="auto"/>
          </w:divBdr>
        </w:div>
        <w:div w:id="1004939407">
          <w:marLeft w:val="274"/>
          <w:marRight w:val="0"/>
          <w:marTop w:val="0"/>
          <w:marBottom w:val="0"/>
          <w:divBdr>
            <w:top w:val="none" w:sz="0" w:space="0" w:color="auto"/>
            <w:left w:val="none" w:sz="0" w:space="0" w:color="auto"/>
            <w:bottom w:val="none" w:sz="0" w:space="0" w:color="auto"/>
            <w:right w:val="none" w:sz="0" w:space="0" w:color="auto"/>
          </w:divBdr>
        </w:div>
      </w:divsChild>
    </w:div>
    <w:div w:id="456487122">
      <w:bodyDiv w:val="1"/>
      <w:marLeft w:val="0"/>
      <w:marRight w:val="0"/>
      <w:marTop w:val="0"/>
      <w:marBottom w:val="0"/>
      <w:divBdr>
        <w:top w:val="none" w:sz="0" w:space="0" w:color="auto"/>
        <w:left w:val="none" w:sz="0" w:space="0" w:color="auto"/>
        <w:bottom w:val="none" w:sz="0" w:space="0" w:color="auto"/>
        <w:right w:val="none" w:sz="0" w:space="0" w:color="auto"/>
      </w:divBdr>
    </w:div>
    <w:div w:id="529218990">
      <w:bodyDiv w:val="1"/>
      <w:marLeft w:val="0"/>
      <w:marRight w:val="0"/>
      <w:marTop w:val="0"/>
      <w:marBottom w:val="0"/>
      <w:divBdr>
        <w:top w:val="none" w:sz="0" w:space="0" w:color="auto"/>
        <w:left w:val="none" w:sz="0" w:space="0" w:color="auto"/>
        <w:bottom w:val="none" w:sz="0" w:space="0" w:color="auto"/>
        <w:right w:val="none" w:sz="0" w:space="0" w:color="auto"/>
      </w:divBdr>
    </w:div>
    <w:div w:id="572935142">
      <w:bodyDiv w:val="1"/>
      <w:marLeft w:val="0"/>
      <w:marRight w:val="0"/>
      <w:marTop w:val="0"/>
      <w:marBottom w:val="0"/>
      <w:divBdr>
        <w:top w:val="none" w:sz="0" w:space="0" w:color="auto"/>
        <w:left w:val="none" w:sz="0" w:space="0" w:color="auto"/>
        <w:bottom w:val="none" w:sz="0" w:space="0" w:color="auto"/>
        <w:right w:val="none" w:sz="0" w:space="0" w:color="auto"/>
      </w:divBdr>
    </w:div>
    <w:div w:id="599148340">
      <w:bodyDiv w:val="1"/>
      <w:marLeft w:val="0"/>
      <w:marRight w:val="0"/>
      <w:marTop w:val="0"/>
      <w:marBottom w:val="0"/>
      <w:divBdr>
        <w:top w:val="none" w:sz="0" w:space="0" w:color="auto"/>
        <w:left w:val="none" w:sz="0" w:space="0" w:color="auto"/>
        <w:bottom w:val="none" w:sz="0" w:space="0" w:color="auto"/>
        <w:right w:val="none" w:sz="0" w:space="0" w:color="auto"/>
      </w:divBdr>
      <w:divsChild>
        <w:div w:id="1562865805">
          <w:marLeft w:val="274"/>
          <w:marRight w:val="0"/>
          <w:marTop w:val="0"/>
          <w:marBottom w:val="0"/>
          <w:divBdr>
            <w:top w:val="none" w:sz="0" w:space="0" w:color="auto"/>
            <w:left w:val="none" w:sz="0" w:space="0" w:color="auto"/>
            <w:bottom w:val="none" w:sz="0" w:space="0" w:color="auto"/>
            <w:right w:val="none" w:sz="0" w:space="0" w:color="auto"/>
          </w:divBdr>
        </w:div>
        <w:div w:id="2050643354">
          <w:marLeft w:val="274"/>
          <w:marRight w:val="0"/>
          <w:marTop w:val="0"/>
          <w:marBottom w:val="0"/>
          <w:divBdr>
            <w:top w:val="none" w:sz="0" w:space="0" w:color="auto"/>
            <w:left w:val="none" w:sz="0" w:space="0" w:color="auto"/>
            <w:bottom w:val="none" w:sz="0" w:space="0" w:color="auto"/>
            <w:right w:val="none" w:sz="0" w:space="0" w:color="auto"/>
          </w:divBdr>
        </w:div>
        <w:div w:id="257251894">
          <w:marLeft w:val="274"/>
          <w:marRight w:val="0"/>
          <w:marTop w:val="0"/>
          <w:marBottom w:val="0"/>
          <w:divBdr>
            <w:top w:val="none" w:sz="0" w:space="0" w:color="auto"/>
            <w:left w:val="none" w:sz="0" w:space="0" w:color="auto"/>
            <w:bottom w:val="none" w:sz="0" w:space="0" w:color="auto"/>
            <w:right w:val="none" w:sz="0" w:space="0" w:color="auto"/>
          </w:divBdr>
        </w:div>
        <w:div w:id="141583181">
          <w:marLeft w:val="274"/>
          <w:marRight w:val="0"/>
          <w:marTop w:val="0"/>
          <w:marBottom w:val="0"/>
          <w:divBdr>
            <w:top w:val="none" w:sz="0" w:space="0" w:color="auto"/>
            <w:left w:val="none" w:sz="0" w:space="0" w:color="auto"/>
            <w:bottom w:val="none" w:sz="0" w:space="0" w:color="auto"/>
            <w:right w:val="none" w:sz="0" w:space="0" w:color="auto"/>
          </w:divBdr>
        </w:div>
        <w:div w:id="81145452">
          <w:marLeft w:val="274"/>
          <w:marRight w:val="0"/>
          <w:marTop w:val="0"/>
          <w:marBottom w:val="0"/>
          <w:divBdr>
            <w:top w:val="none" w:sz="0" w:space="0" w:color="auto"/>
            <w:left w:val="none" w:sz="0" w:space="0" w:color="auto"/>
            <w:bottom w:val="none" w:sz="0" w:space="0" w:color="auto"/>
            <w:right w:val="none" w:sz="0" w:space="0" w:color="auto"/>
          </w:divBdr>
        </w:div>
        <w:div w:id="270476480">
          <w:marLeft w:val="274"/>
          <w:marRight w:val="0"/>
          <w:marTop w:val="0"/>
          <w:marBottom w:val="0"/>
          <w:divBdr>
            <w:top w:val="none" w:sz="0" w:space="0" w:color="auto"/>
            <w:left w:val="none" w:sz="0" w:space="0" w:color="auto"/>
            <w:bottom w:val="none" w:sz="0" w:space="0" w:color="auto"/>
            <w:right w:val="none" w:sz="0" w:space="0" w:color="auto"/>
          </w:divBdr>
        </w:div>
        <w:div w:id="1944263545">
          <w:marLeft w:val="274"/>
          <w:marRight w:val="0"/>
          <w:marTop w:val="0"/>
          <w:marBottom w:val="0"/>
          <w:divBdr>
            <w:top w:val="none" w:sz="0" w:space="0" w:color="auto"/>
            <w:left w:val="none" w:sz="0" w:space="0" w:color="auto"/>
            <w:bottom w:val="none" w:sz="0" w:space="0" w:color="auto"/>
            <w:right w:val="none" w:sz="0" w:space="0" w:color="auto"/>
          </w:divBdr>
        </w:div>
        <w:div w:id="1856262319">
          <w:marLeft w:val="274"/>
          <w:marRight w:val="0"/>
          <w:marTop w:val="0"/>
          <w:marBottom w:val="0"/>
          <w:divBdr>
            <w:top w:val="none" w:sz="0" w:space="0" w:color="auto"/>
            <w:left w:val="none" w:sz="0" w:space="0" w:color="auto"/>
            <w:bottom w:val="none" w:sz="0" w:space="0" w:color="auto"/>
            <w:right w:val="none" w:sz="0" w:space="0" w:color="auto"/>
          </w:divBdr>
        </w:div>
        <w:div w:id="162211220">
          <w:marLeft w:val="274"/>
          <w:marRight w:val="0"/>
          <w:marTop w:val="0"/>
          <w:marBottom w:val="0"/>
          <w:divBdr>
            <w:top w:val="none" w:sz="0" w:space="0" w:color="auto"/>
            <w:left w:val="none" w:sz="0" w:space="0" w:color="auto"/>
            <w:bottom w:val="none" w:sz="0" w:space="0" w:color="auto"/>
            <w:right w:val="none" w:sz="0" w:space="0" w:color="auto"/>
          </w:divBdr>
        </w:div>
      </w:divsChild>
    </w:div>
    <w:div w:id="621496012">
      <w:bodyDiv w:val="1"/>
      <w:marLeft w:val="0"/>
      <w:marRight w:val="0"/>
      <w:marTop w:val="0"/>
      <w:marBottom w:val="0"/>
      <w:divBdr>
        <w:top w:val="none" w:sz="0" w:space="0" w:color="auto"/>
        <w:left w:val="none" w:sz="0" w:space="0" w:color="auto"/>
        <w:bottom w:val="none" w:sz="0" w:space="0" w:color="auto"/>
        <w:right w:val="none" w:sz="0" w:space="0" w:color="auto"/>
      </w:divBdr>
    </w:div>
    <w:div w:id="624046197">
      <w:bodyDiv w:val="1"/>
      <w:marLeft w:val="0"/>
      <w:marRight w:val="0"/>
      <w:marTop w:val="0"/>
      <w:marBottom w:val="0"/>
      <w:divBdr>
        <w:top w:val="none" w:sz="0" w:space="0" w:color="auto"/>
        <w:left w:val="none" w:sz="0" w:space="0" w:color="auto"/>
        <w:bottom w:val="none" w:sz="0" w:space="0" w:color="auto"/>
        <w:right w:val="none" w:sz="0" w:space="0" w:color="auto"/>
      </w:divBdr>
    </w:div>
    <w:div w:id="626813098">
      <w:bodyDiv w:val="1"/>
      <w:marLeft w:val="0"/>
      <w:marRight w:val="0"/>
      <w:marTop w:val="0"/>
      <w:marBottom w:val="0"/>
      <w:divBdr>
        <w:top w:val="none" w:sz="0" w:space="0" w:color="auto"/>
        <w:left w:val="none" w:sz="0" w:space="0" w:color="auto"/>
        <w:bottom w:val="none" w:sz="0" w:space="0" w:color="auto"/>
        <w:right w:val="none" w:sz="0" w:space="0" w:color="auto"/>
      </w:divBdr>
    </w:div>
    <w:div w:id="648285454">
      <w:bodyDiv w:val="1"/>
      <w:marLeft w:val="0"/>
      <w:marRight w:val="0"/>
      <w:marTop w:val="0"/>
      <w:marBottom w:val="0"/>
      <w:divBdr>
        <w:top w:val="none" w:sz="0" w:space="0" w:color="auto"/>
        <w:left w:val="none" w:sz="0" w:space="0" w:color="auto"/>
        <w:bottom w:val="none" w:sz="0" w:space="0" w:color="auto"/>
        <w:right w:val="none" w:sz="0" w:space="0" w:color="auto"/>
      </w:divBdr>
    </w:div>
    <w:div w:id="668141253">
      <w:bodyDiv w:val="1"/>
      <w:marLeft w:val="0"/>
      <w:marRight w:val="0"/>
      <w:marTop w:val="0"/>
      <w:marBottom w:val="0"/>
      <w:divBdr>
        <w:top w:val="none" w:sz="0" w:space="0" w:color="auto"/>
        <w:left w:val="none" w:sz="0" w:space="0" w:color="auto"/>
        <w:bottom w:val="none" w:sz="0" w:space="0" w:color="auto"/>
        <w:right w:val="none" w:sz="0" w:space="0" w:color="auto"/>
      </w:divBdr>
      <w:divsChild>
        <w:div w:id="1428233348">
          <w:marLeft w:val="130"/>
          <w:marRight w:val="0"/>
          <w:marTop w:val="0"/>
          <w:marBottom w:val="0"/>
          <w:divBdr>
            <w:top w:val="none" w:sz="0" w:space="0" w:color="auto"/>
            <w:left w:val="none" w:sz="0" w:space="0" w:color="auto"/>
            <w:bottom w:val="none" w:sz="0" w:space="0" w:color="auto"/>
            <w:right w:val="none" w:sz="0" w:space="0" w:color="auto"/>
          </w:divBdr>
        </w:div>
        <w:div w:id="1486968582">
          <w:marLeft w:val="130"/>
          <w:marRight w:val="0"/>
          <w:marTop w:val="0"/>
          <w:marBottom w:val="0"/>
          <w:divBdr>
            <w:top w:val="none" w:sz="0" w:space="0" w:color="auto"/>
            <w:left w:val="none" w:sz="0" w:space="0" w:color="auto"/>
            <w:bottom w:val="none" w:sz="0" w:space="0" w:color="auto"/>
            <w:right w:val="none" w:sz="0" w:space="0" w:color="auto"/>
          </w:divBdr>
        </w:div>
        <w:div w:id="1771076842">
          <w:marLeft w:val="130"/>
          <w:marRight w:val="0"/>
          <w:marTop w:val="0"/>
          <w:marBottom w:val="0"/>
          <w:divBdr>
            <w:top w:val="none" w:sz="0" w:space="0" w:color="auto"/>
            <w:left w:val="none" w:sz="0" w:space="0" w:color="auto"/>
            <w:bottom w:val="none" w:sz="0" w:space="0" w:color="auto"/>
            <w:right w:val="none" w:sz="0" w:space="0" w:color="auto"/>
          </w:divBdr>
        </w:div>
        <w:div w:id="767505349">
          <w:marLeft w:val="130"/>
          <w:marRight w:val="0"/>
          <w:marTop w:val="0"/>
          <w:marBottom w:val="0"/>
          <w:divBdr>
            <w:top w:val="none" w:sz="0" w:space="0" w:color="auto"/>
            <w:left w:val="none" w:sz="0" w:space="0" w:color="auto"/>
            <w:bottom w:val="none" w:sz="0" w:space="0" w:color="auto"/>
            <w:right w:val="none" w:sz="0" w:space="0" w:color="auto"/>
          </w:divBdr>
        </w:div>
        <w:div w:id="1053314998">
          <w:marLeft w:val="130"/>
          <w:marRight w:val="0"/>
          <w:marTop w:val="0"/>
          <w:marBottom w:val="0"/>
          <w:divBdr>
            <w:top w:val="none" w:sz="0" w:space="0" w:color="auto"/>
            <w:left w:val="none" w:sz="0" w:space="0" w:color="auto"/>
            <w:bottom w:val="none" w:sz="0" w:space="0" w:color="auto"/>
            <w:right w:val="none" w:sz="0" w:space="0" w:color="auto"/>
          </w:divBdr>
        </w:div>
      </w:divsChild>
    </w:div>
    <w:div w:id="723916048">
      <w:bodyDiv w:val="1"/>
      <w:marLeft w:val="0"/>
      <w:marRight w:val="0"/>
      <w:marTop w:val="0"/>
      <w:marBottom w:val="0"/>
      <w:divBdr>
        <w:top w:val="none" w:sz="0" w:space="0" w:color="auto"/>
        <w:left w:val="none" w:sz="0" w:space="0" w:color="auto"/>
        <w:bottom w:val="none" w:sz="0" w:space="0" w:color="auto"/>
        <w:right w:val="none" w:sz="0" w:space="0" w:color="auto"/>
      </w:divBdr>
    </w:div>
    <w:div w:id="822158571">
      <w:bodyDiv w:val="1"/>
      <w:marLeft w:val="0"/>
      <w:marRight w:val="0"/>
      <w:marTop w:val="0"/>
      <w:marBottom w:val="0"/>
      <w:divBdr>
        <w:top w:val="none" w:sz="0" w:space="0" w:color="auto"/>
        <w:left w:val="none" w:sz="0" w:space="0" w:color="auto"/>
        <w:bottom w:val="none" w:sz="0" w:space="0" w:color="auto"/>
        <w:right w:val="none" w:sz="0" w:space="0" w:color="auto"/>
      </w:divBdr>
    </w:div>
    <w:div w:id="899053625">
      <w:bodyDiv w:val="1"/>
      <w:marLeft w:val="0"/>
      <w:marRight w:val="0"/>
      <w:marTop w:val="0"/>
      <w:marBottom w:val="0"/>
      <w:divBdr>
        <w:top w:val="none" w:sz="0" w:space="0" w:color="auto"/>
        <w:left w:val="none" w:sz="0" w:space="0" w:color="auto"/>
        <w:bottom w:val="none" w:sz="0" w:space="0" w:color="auto"/>
        <w:right w:val="none" w:sz="0" w:space="0" w:color="auto"/>
      </w:divBdr>
    </w:div>
    <w:div w:id="1024087552">
      <w:bodyDiv w:val="1"/>
      <w:marLeft w:val="0"/>
      <w:marRight w:val="0"/>
      <w:marTop w:val="0"/>
      <w:marBottom w:val="0"/>
      <w:divBdr>
        <w:top w:val="none" w:sz="0" w:space="0" w:color="auto"/>
        <w:left w:val="none" w:sz="0" w:space="0" w:color="auto"/>
        <w:bottom w:val="none" w:sz="0" w:space="0" w:color="auto"/>
        <w:right w:val="none" w:sz="0" w:space="0" w:color="auto"/>
      </w:divBdr>
    </w:div>
    <w:div w:id="1123187664">
      <w:bodyDiv w:val="1"/>
      <w:marLeft w:val="0"/>
      <w:marRight w:val="0"/>
      <w:marTop w:val="0"/>
      <w:marBottom w:val="0"/>
      <w:divBdr>
        <w:top w:val="none" w:sz="0" w:space="0" w:color="auto"/>
        <w:left w:val="none" w:sz="0" w:space="0" w:color="auto"/>
        <w:bottom w:val="none" w:sz="0" w:space="0" w:color="auto"/>
        <w:right w:val="none" w:sz="0" w:space="0" w:color="auto"/>
      </w:divBdr>
    </w:div>
    <w:div w:id="1154373446">
      <w:bodyDiv w:val="1"/>
      <w:marLeft w:val="0"/>
      <w:marRight w:val="0"/>
      <w:marTop w:val="0"/>
      <w:marBottom w:val="0"/>
      <w:divBdr>
        <w:top w:val="none" w:sz="0" w:space="0" w:color="auto"/>
        <w:left w:val="none" w:sz="0" w:space="0" w:color="auto"/>
        <w:bottom w:val="none" w:sz="0" w:space="0" w:color="auto"/>
        <w:right w:val="none" w:sz="0" w:space="0" w:color="auto"/>
      </w:divBdr>
    </w:div>
    <w:div w:id="1260790842">
      <w:bodyDiv w:val="1"/>
      <w:marLeft w:val="0"/>
      <w:marRight w:val="0"/>
      <w:marTop w:val="0"/>
      <w:marBottom w:val="0"/>
      <w:divBdr>
        <w:top w:val="none" w:sz="0" w:space="0" w:color="auto"/>
        <w:left w:val="none" w:sz="0" w:space="0" w:color="auto"/>
        <w:bottom w:val="none" w:sz="0" w:space="0" w:color="auto"/>
        <w:right w:val="none" w:sz="0" w:space="0" w:color="auto"/>
      </w:divBdr>
    </w:div>
    <w:div w:id="1316764578">
      <w:bodyDiv w:val="1"/>
      <w:marLeft w:val="0"/>
      <w:marRight w:val="0"/>
      <w:marTop w:val="0"/>
      <w:marBottom w:val="0"/>
      <w:divBdr>
        <w:top w:val="none" w:sz="0" w:space="0" w:color="auto"/>
        <w:left w:val="none" w:sz="0" w:space="0" w:color="auto"/>
        <w:bottom w:val="none" w:sz="0" w:space="0" w:color="auto"/>
        <w:right w:val="none" w:sz="0" w:space="0" w:color="auto"/>
      </w:divBdr>
      <w:divsChild>
        <w:div w:id="1421563351">
          <w:marLeft w:val="274"/>
          <w:marRight w:val="0"/>
          <w:marTop w:val="0"/>
          <w:marBottom w:val="0"/>
          <w:divBdr>
            <w:top w:val="none" w:sz="0" w:space="0" w:color="auto"/>
            <w:left w:val="none" w:sz="0" w:space="0" w:color="auto"/>
            <w:bottom w:val="none" w:sz="0" w:space="0" w:color="auto"/>
            <w:right w:val="none" w:sz="0" w:space="0" w:color="auto"/>
          </w:divBdr>
        </w:div>
        <w:div w:id="963122653">
          <w:marLeft w:val="274"/>
          <w:marRight w:val="0"/>
          <w:marTop w:val="0"/>
          <w:marBottom w:val="0"/>
          <w:divBdr>
            <w:top w:val="none" w:sz="0" w:space="0" w:color="auto"/>
            <w:left w:val="none" w:sz="0" w:space="0" w:color="auto"/>
            <w:bottom w:val="none" w:sz="0" w:space="0" w:color="auto"/>
            <w:right w:val="none" w:sz="0" w:space="0" w:color="auto"/>
          </w:divBdr>
        </w:div>
        <w:div w:id="211969136">
          <w:marLeft w:val="274"/>
          <w:marRight w:val="0"/>
          <w:marTop w:val="0"/>
          <w:marBottom w:val="0"/>
          <w:divBdr>
            <w:top w:val="none" w:sz="0" w:space="0" w:color="auto"/>
            <w:left w:val="none" w:sz="0" w:space="0" w:color="auto"/>
            <w:bottom w:val="none" w:sz="0" w:space="0" w:color="auto"/>
            <w:right w:val="none" w:sz="0" w:space="0" w:color="auto"/>
          </w:divBdr>
        </w:div>
      </w:divsChild>
    </w:div>
    <w:div w:id="1374649653">
      <w:bodyDiv w:val="1"/>
      <w:marLeft w:val="0"/>
      <w:marRight w:val="0"/>
      <w:marTop w:val="0"/>
      <w:marBottom w:val="0"/>
      <w:divBdr>
        <w:top w:val="none" w:sz="0" w:space="0" w:color="auto"/>
        <w:left w:val="none" w:sz="0" w:space="0" w:color="auto"/>
        <w:bottom w:val="none" w:sz="0" w:space="0" w:color="auto"/>
        <w:right w:val="none" w:sz="0" w:space="0" w:color="auto"/>
      </w:divBdr>
    </w:div>
    <w:div w:id="1399668290">
      <w:bodyDiv w:val="1"/>
      <w:marLeft w:val="0"/>
      <w:marRight w:val="0"/>
      <w:marTop w:val="0"/>
      <w:marBottom w:val="0"/>
      <w:divBdr>
        <w:top w:val="none" w:sz="0" w:space="0" w:color="auto"/>
        <w:left w:val="none" w:sz="0" w:space="0" w:color="auto"/>
        <w:bottom w:val="none" w:sz="0" w:space="0" w:color="auto"/>
        <w:right w:val="none" w:sz="0" w:space="0" w:color="auto"/>
      </w:divBdr>
    </w:div>
    <w:div w:id="1420105020">
      <w:bodyDiv w:val="1"/>
      <w:marLeft w:val="0"/>
      <w:marRight w:val="0"/>
      <w:marTop w:val="0"/>
      <w:marBottom w:val="0"/>
      <w:divBdr>
        <w:top w:val="none" w:sz="0" w:space="0" w:color="auto"/>
        <w:left w:val="none" w:sz="0" w:space="0" w:color="auto"/>
        <w:bottom w:val="none" w:sz="0" w:space="0" w:color="auto"/>
        <w:right w:val="none" w:sz="0" w:space="0" w:color="auto"/>
      </w:divBdr>
    </w:div>
    <w:div w:id="1522477633">
      <w:bodyDiv w:val="1"/>
      <w:marLeft w:val="0"/>
      <w:marRight w:val="0"/>
      <w:marTop w:val="0"/>
      <w:marBottom w:val="0"/>
      <w:divBdr>
        <w:top w:val="none" w:sz="0" w:space="0" w:color="auto"/>
        <w:left w:val="none" w:sz="0" w:space="0" w:color="auto"/>
        <w:bottom w:val="none" w:sz="0" w:space="0" w:color="auto"/>
        <w:right w:val="none" w:sz="0" w:space="0" w:color="auto"/>
      </w:divBdr>
    </w:div>
    <w:div w:id="1524785349">
      <w:bodyDiv w:val="1"/>
      <w:marLeft w:val="0"/>
      <w:marRight w:val="0"/>
      <w:marTop w:val="0"/>
      <w:marBottom w:val="0"/>
      <w:divBdr>
        <w:top w:val="none" w:sz="0" w:space="0" w:color="auto"/>
        <w:left w:val="none" w:sz="0" w:space="0" w:color="auto"/>
        <w:bottom w:val="none" w:sz="0" w:space="0" w:color="auto"/>
        <w:right w:val="none" w:sz="0" w:space="0" w:color="auto"/>
      </w:divBdr>
    </w:div>
    <w:div w:id="1540509621">
      <w:bodyDiv w:val="1"/>
      <w:marLeft w:val="0"/>
      <w:marRight w:val="0"/>
      <w:marTop w:val="0"/>
      <w:marBottom w:val="0"/>
      <w:divBdr>
        <w:top w:val="none" w:sz="0" w:space="0" w:color="auto"/>
        <w:left w:val="none" w:sz="0" w:space="0" w:color="auto"/>
        <w:bottom w:val="none" w:sz="0" w:space="0" w:color="auto"/>
        <w:right w:val="none" w:sz="0" w:space="0" w:color="auto"/>
      </w:divBdr>
    </w:div>
    <w:div w:id="1541747678">
      <w:bodyDiv w:val="1"/>
      <w:marLeft w:val="0"/>
      <w:marRight w:val="0"/>
      <w:marTop w:val="0"/>
      <w:marBottom w:val="0"/>
      <w:divBdr>
        <w:top w:val="none" w:sz="0" w:space="0" w:color="auto"/>
        <w:left w:val="none" w:sz="0" w:space="0" w:color="auto"/>
        <w:bottom w:val="none" w:sz="0" w:space="0" w:color="auto"/>
        <w:right w:val="none" w:sz="0" w:space="0" w:color="auto"/>
      </w:divBdr>
    </w:div>
    <w:div w:id="1563516284">
      <w:bodyDiv w:val="1"/>
      <w:marLeft w:val="0"/>
      <w:marRight w:val="0"/>
      <w:marTop w:val="0"/>
      <w:marBottom w:val="0"/>
      <w:divBdr>
        <w:top w:val="none" w:sz="0" w:space="0" w:color="auto"/>
        <w:left w:val="none" w:sz="0" w:space="0" w:color="auto"/>
        <w:bottom w:val="none" w:sz="0" w:space="0" w:color="auto"/>
        <w:right w:val="none" w:sz="0" w:space="0" w:color="auto"/>
      </w:divBdr>
      <w:divsChild>
        <w:div w:id="997346147">
          <w:marLeft w:val="720"/>
          <w:marRight w:val="0"/>
          <w:marTop w:val="200"/>
          <w:marBottom w:val="0"/>
          <w:divBdr>
            <w:top w:val="none" w:sz="0" w:space="0" w:color="auto"/>
            <w:left w:val="none" w:sz="0" w:space="0" w:color="auto"/>
            <w:bottom w:val="none" w:sz="0" w:space="0" w:color="auto"/>
            <w:right w:val="none" w:sz="0" w:space="0" w:color="auto"/>
          </w:divBdr>
        </w:div>
        <w:div w:id="2054110228">
          <w:marLeft w:val="720"/>
          <w:marRight w:val="0"/>
          <w:marTop w:val="200"/>
          <w:marBottom w:val="0"/>
          <w:divBdr>
            <w:top w:val="none" w:sz="0" w:space="0" w:color="auto"/>
            <w:left w:val="none" w:sz="0" w:space="0" w:color="auto"/>
            <w:bottom w:val="none" w:sz="0" w:space="0" w:color="auto"/>
            <w:right w:val="none" w:sz="0" w:space="0" w:color="auto"/>
          </w:divBdr>
        </w:div>
        <w:div w:id="1588728670">
          <w:marLeft w:val="720"/>
          <w:marRight w:val="0"/>
          <w:marTop w:val="200"/>
          <w:marBottom w:val="0"/>
          <w:divBdr>
            <w:top w:val="none" w:sz="0" w:space="0" w:color="auto"/>
            <w:left w:val="none" w:sz="0" w:space="0" w:color="auto"/>
            <w:bottom w:val="none" w:sz="0" w:space="0" w:color="auto"/>
            <w:right w:val="none" w:sz="0" w:space="0" w:color="auto"/>
          </w:divBdr>
        </w:div>
        <w:div w:id="1067336233">
          <w:marLeft w:val="720"/>
          <w:marRight w:val="0"/>
          <w:marTop w:val="200"/>
          <w:marBottom w:val="0"/>
          <w:divBdr>
            <w:top w:val="none" w:sz="0" w:space="0" w:color="auto"/>
            <w:left w:val="none" w:sz="0" w:space="0" w:color="auto"/>
            <w:bottom w:val="none" w:sz="0" w:space="0" w:color="auto"/>
            <w:right w:val="none" w:sz="0" w:space="0" w:color="auto"/>
          </w:divBdr>
        </w:div>
        <w:div w:id="803616262">
          <w:marLeft w:val="720"/>
          <w:marRight w:val="0"/>
          <w:marTop w:val="200"/>
          <w:marBottom w:val="0"/>
          <w:divBdr>
            <w:top w:val="none" w:sz="0" w:space="0" w:color="auto"/>
            <w:left w:val="none" w:sz="0" w:space="0" w:color="auto"/>
            <w:bottom w:val="none" w:sz="0" w:space="0" w:color="auto"/>
            <w:right w:val="none" w:sz="0" w:space="0" w:color="auto"/>
          </w:divBdr>
        </w:div>
        <w:div w:id="89207424">
          <w:marLeft w:val="720"/>
          <w:marRight w:val="0"/>
          <w:marTop w:val="200"/>
          <w:marBottom w:val="0"/>
          <w:divBdr>
            <w:top w:val="none" w:sz="0" w:space="0" w:color="auto"/>
            <w:left w:val="none" w:sz="0" w:space="0" w:color="auto"/>
            <w:bottom w:val="none" w:sz="0" w:space="0" w:color="auto"/>
            <w:right w:val="none" w:sz="0" w:space="0" w:color="auto"/>
          </w:divBdr>
        </w:div>
        <w:div w:id="287974422">
          <w:marLeft w:val="720"/>
          <w:marRight w:val="0"/>
          <w:marTop w:val="200"/>
          <w:marBottom w:val="0"/>
          <w:divBdr>
            <w:top w:val="none" w:sz="0" w:space="0" w:color="auto"/>
            <w:left w:val="none" w:sz="0" w:space="0" w:color="auto"/>
            <w:bottom w:val="none" w:sz="0" w:space="0" w:color="auto"/>
            <w:right w:val="none" w:sz="0" w:space="0" w:color="auto"/>
          </w:divBdr>
        </w:div>
        <w:div w:id="1726686093">
          <w:marLeft w:val="720"/>
          <w:marRight w:val="0"/>
          <w:marTop w:val="200"/>
          <w:marBottom w:val="0"/>
          <w:divBdr>
            <w:top w:val="none" w:sz="0" w:space="0" w:color="auto"/>
            <w:left w:val="none" w:sz="0" w:space="0" w:color="auto"/>
            <w:bottom w:val="none" w:sz="0" w:space="0" w:color="auto"/>
            <w:right w:val="none" w:sz="0" w:space="0" w:color="auto"/>
          </w:divBdr>
        </w:div>
      </w:divsChild>
    </w:div>
    <w:div w:id="1623610398">
      <w:bodyDiv w:val="1"/>
      <w:marLeft w:val="0"/>
      <w:marRight w:val="0"/>
      <w:marTop w:val="0"/>
      <w:marBottom w:val="0"/>
      <w:divBdr>
        <w:top w:val="none" w:sz="0" w:space="0" w:color="auto"/>
        <w:left w:val="none" w:sz="0" w:space="0" w:color="auto"/>
        <w:bottom w:val="none" w:sz="0" w:space="0" w:color="auto"/>
        <w:right w:val="none" w:sz="0" w:space="0" w:color="auto"/>
      </w:divBdr>
    </w:div>
    <w:div w:id="1639144899">
      <w:bodyDiv w:val="1"/>
      <w:marLeft w:val="0"/>
      <w:marRight w:val="0"/>
      <w:marTop w:val="0"/>
      <w:marBottom w:val="0"/>
      <w:divBdr>
        <w:top w:val="none" w:sz="0" w:space="0" w:color="auto"/>
        <w:left w:val="none" w:sz="0" w:space="0" w:color="auto"/>
        <w:bottom w:val="none" w:sz="0" w:space="0" w:color="auto"/>
        <w:right w:val="none" w:sz="0" w:space="0" w:color="auto"/>
      </w:divBdr>
    </w:div>
    <w:div w:id="1717655886">
      <w:bodyDiv w:val="1"/>
      <w:marLeft w:val="0"/>
      <w:marRight w:val="0"/>
      <w:marTop w:val="0"/>
      <w:marBottom w:val="0"/>
      <w:divBdr>
        <w:top w:val="none" w:sz="0" w:space="0" w:color="auto"/>
        <w:left w:val="none" w:sz="0" w:space="0" w:color="auto"/>
        <w:bottom w:val="none" w:sz="0" w:space="0" w:color="auto"/>
        <w:right w:val="none" w:sz="0" w:space="0" w:color="auto"/>
      </w:divBdr>
    </w:div>
    <w:div w:id="1724064648">
      <w:bodyDiv w:val="1"/>
      <w:marLeft w:val="0"/>
      <w:marRight w:val="0"/>
      <w:marTop w:val="0"/>
      <w:marBottom w:val="0"/>
      <w:divBdr>
        <w:top w:val="none" w:sz="0" w:space="0" w:color="auto"/>
        <w:left w:val="none" w:sz="0" w:space="0" w:color="auto"/>
        <w:bottom w:val="none" w:sz="0" w:space="0" w:color="auto"/>
        <w:right w:val="none" w:sz="0" w:space="0" w:color="auto"/>
      </w:divBdr>
    </w:div>
    <w:div w:id="1829134287">
      <w:bodyDiv w:val="1"/>
      <w:marLeft w:val="0"/>
      <w:marRight w:val="0"/>
      <w:marTop w:val="0"/>
      <w:marBottom w:val="0"/>
      <w:divBdr>
        <w:top w:val="none" w:sz="0" w:space="0" w:color="auto"/>
        <w:left w:val="none" w:sz="0" w:space="0" w:color="auto"/>
        <w:bottom w:val="none" w:sz="0" w:space="0" w:color="auto"/>
        <w:right w:val="none" w:sz="0" w:space="0" w:color="auto"/>
      </w:divBdr>
      <w:divsChild>
        <w:div w:id="1046024629">
          <w:marLeft w:val="360"/>
          <w:marRight w:val="0"/>
          <w:marTop w:val="200"/>
          <w:marBottom w:val="0"/>
          <w:divBdr>
            <w:top w:val="none" w:sz="0" w:space="0" w:color="auto"/>
            <w:left w:val="none" w:sz="0" w:space="0" w:color="auto"/>
            <w:bottom w:val="none" w:sz="0" w:space="0" w:color="auto"/>
            <w:right w:val="none" w:sz="0" w:space="0" w:color="auto"/>
          </w:divBdr>
        </w:div>
        <w:div w:id="1396124756">
          <w:marLeft w:val="360"/>
          <w:marRight w:val="0"/>
          <w:marTop w:val="200"/>
          <w:marBottom w:val="0"/>
          <w:divBdr>
            <w:top w:val="none" w:sz="0" w:space="0" w:color="auto"/>
            <w:left w:val="none" w:sz="0" w:space="0" w:color="auto"/>
            <w:bottom w:val="none" w:sz="0" w:space="0" w:color="auto"/>
            <w:right w:val="none" w:sz="0" w:space="0" w:color="auto"/>
          </w:divBdr>
        </w:div>
        <w:div w:id="2117479241">
          <w:marLeft w:val="360"/>
          <w:marRight w:val="0"/>
          <w:marTop w:val="200"/>
          <w:marBottom w:val="0"/>
          <w:divBdr>
            <w:top w:val="none" w:sz="0" w:space="0" w:color="auto"/>
            <w:left w:val="none" w:sz="0" w:space="0" w:color="auto"/>
            <w:bottom w:val="none" w:sz="0" w:space="0" w:color="auto"/>
            <w:right w:val="none" w:sz="0" w:space="0" w:color="auto"/>
          </w:divBdr>
        </w:div>
        <w:div w:id="1739673668">
          <w:marLeft w:val="360"/>
          <w:marRight w:val="0"/>
          <w:marTop w:val="200"/>
          <w:marBottom w:val="0"/>
          <w:divBdr>
            <w:top w:val="none" w:sz="0" w:space="0" w:color="auto"/>
            <w:left w:val="none" w:sz="0" w:space="0" w:color="auto"/>
            <w:bottom w:val="none" w:sz="0" w:space="0" w:color="auto"/>
            <w:right w:val="none" w:sz="0" w:space="0" w:color="auto"/>
          </w:divBdr>
        </w:div>
        <w:div w:id="481967818">
          <w:marLeft w:val="360"/>
          <w:marRight w:val="0"/>
          <w:marTop w:val="200"/>
          <w:marBottom w:val="0"/>
          <w:divBdr>
            <w:top w:val="none" w:sz="0" w:space="0" w:color="auto"/>
            <w:left w:val="none" w:sz="0" w:space="0" w:color="auto"/>
            <w:bottom w:val="none" w:sz="0" w:space="0" w:color="auto"/>
            <w:right w:val="none" w:sz="0" w:space="0" w:color="auto"/>
          </w:divBdr>
        </w:div>
        <w:div w:id="34621588">
          <w:marLeft w:val="360"/>
          <w:marRight w:val="0"/>
          <w:marTop w:val="200"/>
          <w:marBottom w:val="0"/>
          <w:divBdr>
            <w:top w:val="none" w:sz="0" w:space="0" w:color="auto"/>
            <w:left w:val="none" w:sz="0" w:space="0" w:color="auto"/>
            <w:bottom w:val="none" w:sz="0" w:space="0" w:color="auto"/>
            <w:right w:val="none" w:sz="0" w:space="0" w:color="auto"/>
          </w:divBdr>
        </w:div>
      </w:divsChild>
    </w:div>
    <w:div w:id="1850101292">
      <w:bodyDiv w:val="1"/>
      <w:marLeft w:val="0"/>
      <w:marRight w:val="0"/>
      <w:marTop w:val="0"/>
      <w:marBottom w:val="0"/>
      <w:divBdr>
        <w:top w:val="none" w:sz="0" w:space="0" w:color="auto"/>
        <w:left w:val="none" w:sz="0" w:space="0" w:color="auto"/>
        <w:bottom w:val="none" w:sz="0" w:space="0" w:color="auto"/>
        <w:right w:val="none" w:sz="0" w:space="0" w:color="auto"/>
      </w:divBdr>
    </w:div>
    <w:div w:id="1881091251">
      <w:bodyDiv w:val="1"/>
      <w:marLeft w:val="0"/>
      <w:marRight w:val="0"/>
      <w:marTop w:val="0"/>
      <w:marBottom w:val="0"/>
      <w:divBdr>
        <w:top w:val="none" w:sz="0" w:space="0" w:color="auto"/>
        <w:left w:val="none" w:sz="0" w:space="0" w:color="auto"/>
        <w:bottom w:val="none" w:sz="0" w:space="0" w:color="auto"/>
        <w:right w:val="none" w:sz="0" w:space="0" w:color="auto"/>
      </w:divBdr>
    </w:div>
    <w:div w:id="2040276044">
      <w:bodyDiv w:val="1"/>
      <w:marLeft w:val="0"/>
      <w:marRight w:val="0"/>
      <w:marTop w:val="0"/>
      <w:marBottom w:val="0"/>
      <w:divBdr>
        <w:top w:val="none" w:sz="0" w:space="0" w:color="auto"/>
        <w:left w:val="none" w:sz="0" w:space="0" w:color="auto"/>
        <w:bottom w:val="none" w:sz="0" w:space="0" w:color="auto"/>
        <w:right w:val="none" w:sz="0" w:space="0" w:color="auto"/>
      </w:divBdr>
    </w:div>
    <w:div w:id="2105761693">
      <w:bodyDiv w:val="1"/>
      <w:marLeft w:val="0"/>
      <w:marRight w:val="0"/>
      <w:marTop w:val="0"/>
      <w:marBottom w:val="0"/>
      <w:divBdr>
        <w:top w:val="none" w:sz="0" w:space="0" w:color="auto"/>
        <w:left w:val="none" w:sz="0" w:space="0" w:color="auto"/>
        <w:bottom w:val="none" w:sz="0" w:space="0" w:color="auto"/>
        <w:right w:val="none" w:sz="0" w:space="0" w:color="auto"/>
      </w:divBdr>
    </w:div>
    <w:div w:id="21304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us\docs\V2200030721" TargetMode="External"/><Relationship Id="rId13" Type="http://schemas.openxmlformats.org/officeDocument/2006/relationships/hyperlink" Target="http://www.pandia.ru/text/category/visshee_obrazovan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zakon.kz/Document/?doc_id=2008034" TargetMode="External"/><Relationship Id="rId12" Type="http://schemas.openxmlformats.org/officeDocument/2006/relationships/hyperlink" Target="https://pandia.ru/text/category/innovatcionnie_tehnologi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ia.ru/text/category/delegirovanie_polnomochij/" TargetMode="External"/><Relationship Id="rId1" Type="http://schemas.openxmlformats.org/officeDocument/2006/relationships/numbering" Target="numbering.xml"/><Relationship Id="rId6" Type="http://schemas.openxmlformats.org/officeDocument/2006/relationships/hyperlink" Target="http://adilet.zan.kz/rus/docs/P1700000790" TargetMode="External"/><Relationship Id="rId11" Type="http://schemas.openxmlformats.org/officeDocument/2006/relationships/hyperlink" Target="file:///C:\rus\docs\V2200026513" TargetMode="External"/><Relationship Id="rId5" Type="http://schemas.openxmlformats.org/officeDocument/2006/relationships/hyperlink" Target="https://online.zakon.kz/Document/?doc_id=30118752" TargetMode="External"/><Relationship Id="rId15" Type="http://schemas.openxmlformats.org/officeDocument/2006/relationships/hyperlink" Target="http://www.pandia.ru/text/category/inostrannie_yaziki/" TargetMode="External"/><Relationship Id="rId10" Type="http://schemas.openxmlformats.org/officeDocument/2006/relationships/hyperlink" Target="file:///C:\rus\docs\V1600013272" TargetMode="External"/><Relationship Id="rId4" Type="http://schemas.openxmlformats.org/officeDocument/2006/relationships/webSettings" Target="webSettings.xml"/><Relationship Id="rId9" Type="http://schemas.openxmlformats.org/officeDocument/2006/relationships/hyperlink" Target="file:///C:\rus\docs\V2200030721" TargetMode="External"/><Relationship Id="rId14" Type="http://schemas.openxmlformats.org/officeDocument/2006/relationships/hyperlink" Target="http://www.pandia.ru/text/category/russkij_ya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42</Pages>
  <Words>20466</Words>
  <Characters>116662</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Шпигарь Наталья Николаевна [ПВЛ]</dc:creator>
  <cp:keywords/>
  <dc:description/>
  <cp:lastModifiedBy>ES</cp:lastModifiedBy>
  <cp:revision>88</cp:revision>
  <cp:lastPrinted>2024-05-29T13:13:00Z</cp:lastPrinted>
  <dcterms:created xsi:type="dcterms:W3CDTF">2023-08-21T07:13:00Z</dcterms:created>
  <dcterms:modified xsi:type="dcterms:W3CDTF">2024-05-29T13:18:00Z</dcterms:modified>
</cp:coreProperties>
</file>